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0830" w14:textId="63c0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2008 жылғы 30 мамырдағы "Мемлекеттік қызмет көрсетудің кейбір стандарттарын бекіту туралы" N 138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2009 жылғы 31 шілдедегі N 284 қаулысы. Батыс Қазақстан облысы Тасқала ауданы әділет басқармасында 2009 жылғы 7 қыркүйекте N 7-11-101 тіркелді. Күші жойылды Батыс Қазақстан облысы Тасқала ауданы әкімдігінің 2010 жылғы 30 қыркүйектегі N 273 қаулысымен.</w:t>
      </w:r>
    </w:p>
    <w:p>
      <w:pPr>
        <w:spacing w:after="0"/>
        <w:ind w:left="0"/>
        <w:jc w:val="both"/>
      </w:pPr>
      <w:r>
        <w:rPr>
          <w:rFonts w:ascii="Times New Roman"/>
          <w:b w:val="false"/>
          <w:i w:val="false"/>
          <w:color w:val="ff0000"/>
          <w:sz w:val="28"/>
        </w:rPr>
        <w:t>
      Ескерту. Күші жойылды Батыс Қазақстан облысы Тасқала ауданы әкімдігінің 30.09.2010 N 273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 басшылыққа алып, аудандық деңгейде көрсетілетін мемлекеттік қызметтерді көрсетуді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"Мемлекеттік қызмет көрсетудің кейбір стандарттарын бекіту туралы" 2008 жылғы 30 мамырдағы </w:t>
      </w:r>
      <w:r>
        <w:rPr>
          <w:rFonts w:ascii="Times New Roman"/>
          <w:b w:val="false"/>
          <w:i w:val="false"/>
          <w:color w:val="000000"/>
          <w:sz w:val="28"/>
        </w:rPr>
        <w:t>N 138</w:t>
      </w:r>
      <w:r>
        <w:rPr>
          <w:rFonts w:ascii="Times New Roman"/>
          <w:b w:val="false"/>
          <w:i w:val="false"/>
          <w:color w:val="000000"/>
          <w:sz w:val="28"/>
        </w:rPr>
        <w:t xml:space="preserve"> қаулысына (нормативтік құқықтық актілерді мемлекеттік тіркеу тізілімінде N 7-11-70 нөмірімен тіркелген, 2008 жылғы 25 шілдеде "Екпін" газетінде жарияланған) мынадай толықтырулар мен өзгерістер енгізілсін:</w:t>
      </w:r>
    </w:p>
    <w:bookmarkEnd w:id="1"/>
    <w:bookmarkStart w:name="z5" w:id="2"/>
    <w:p>
      <w:pPr>
        <w:spacing w:after="0"/>
        <w:ind w:left="0"/>
        <w:jc w:val="both"/>
      </w:pPr>
      <w:r>
        <w:rPr>
          <w:rFonts w:ascii="Times New Roman"/>
          <w:b w:val="false"/>
          <w:i w:val="false"/>
          <w:color w:val="000000"/>
          <w:sz w:val="28"/>
        </w:rPr>
        <w:t>
      1. Осы қаулының 10 қосымшасымен бекітілген "Тұрғын үй көмегін тағайындау" мемлекеттік қызмет көрсету стандартында:</w:t>
      </w:r>
    </w:p>
    <w:bookmarkEnd w:id="2"/>
    <w:bookmarkStart w:name="z6" w:id="3"/>
    <w:p>
      <w:pPr>
        <w:spacing w:after="0"/>
        <w:ind w:left="0"/>
        <w:jc w:val="both"/>
      </w:pPr>
      <w:r>
        <w:rPr>
          <w:rFonts w:ascii="Times New Roman"/>
          <w:b w:val="false"/>
          <w:i w:val="false"/>
          <w:color w:val="000000"/>
          <w:sz w:val="28"/>
        </w:rPr>
        <w:t>
      1) 3-тармағы "Батыс Қазақстан облысы Тасқала аудандық мәслихаттың 2008 жылғы 28 сәуірдегі N 6-3 шешімімен бекітілген "Тасқала ауданы бойынша тұрғын үй көмегін көрсету тәртібі мен мөлшерін белгілеу Қағидасы" туралы шешімі" деген 3-тармақшасымен толықтырылсын;</w:t>
      </w:r>
    </w:p>
    <w:bookmarkEnd w:id="3"/>
    <w:bookmarkStart w:name="z7" w:id="4"/>
    <w:p>
      <w:pPr>
        <w:spacing w:after="0"/>
        <w:ind w:left="0"/>
        <w:jc w:val="both"/>
      </w:pPr>
      <w:r>
        <w:rPr>
          <w:rFonts w:ascii="Times New Roman"/>
          <w:b w:val="false"/>
          <w:i w:val="false"/>
          <w:color w:val="000000"/>
          <w:sz w:val="28"/>
        </w:rPr>
        <w:t>
      2) 7-тармақтың 1-тармақшасындағы "арыз иесі N 190-нысанды тапсырған күннен" деген сөздер "тағайындалған көмек сомасы арыз иесінің есеп шотына аударылады" деген сөздермен ауыстырылсын;</w:t>
      </w:r>
    </w:p>
    <w:bookmarkEnd w:id="4"/>
    <w:bookmarkStart w:name="z8" w:id="5"/>
    <w:p>
      <w:pPr>
        <w:spacing w:after="0"/>
        <w:ind w:left="0"/>
        <w:jc w:val="both"/>
      </w:pPr>
      <w:r>
        <w:rPr>
          <w:rFonts w:ascii="Times New Roman"/>
          <w:b w:val="false"/>
          <w:i w:val="false"/>
          <w:color w:val="000000"/>
          <w:sz w:val="28"/>
        </w:rPr>
        <w:t>
      3) 7-тармақтың 3-тармақшасы алып тасталсын;</w:t>
      </w:r>
    </w:p>
    <w:bookmarkEnd w:id="5"/>
    <w:bookmarkStart w:name="z9" w:id="6"/>
    <w:p>
      <w:pPr>
        <w:spacing w:after="0"/>
        <w:ind w:left="0"/>
        <w:jc w:val="both"/>
      </w:pPr>
      <w:r>
        <w:rPr>
          <w:rFonts w:ascii="Times New Roman"/>
          <w:b w:val="false"/>
          <w:i w:val="false"/>
          <w:color w:val="000000"/>
          <w:sz w:val="28"/>
        </w:rPr>
        <w:t>
      4) 10-тармақтағы "Кезек күттірмеу үшін тұрғын үй көмегін тағайындаған кезде келесі мерзімге алдын-ала жазылу қарастырылған" деген сөздер алып тасталсын;</w:t>
      </w:r>
    </w:p>
    <w:bookmarkEnd w:id="6"/>
    <w:bookmarkStart w:name="z10" w:id="7"/>
    <w:p>
      <w:pPr>
        <w:spacing w:after="0"/>
        <w:ind w:left="0"/>
        <w:jc w:val="both"/>
      </w:pPr>
      <w:r>
        <w:rPr>
          <w:rFonts w:ascii="Times New Roman"/>
          <w:b w:val="false"/>
          <w:i w:val="false"/>
          <w:color w:val="000000"/>
          <w:sz w:val="28"/>
        </w:rPr>
        <w:t>
      5) 12-тармақтағы "оның ішінде жеңілдіктері бар адамдар үшін" деген сөздер алып тасталсын;</w:t>
      </w:r>
    </w:p>
    <w:bookmarkEnd w:id="7"/>
    <w:bookmarkStart w:name="z11" w:id="8"/>
    <w:p>
      <w:pPr>
        <w:spacing w:after="0"/>
        <w:ind w:left="0"/>
        <w:jc w:val="both"/>
      </w:pPr>
      <w:r>
        <w:rPr>
          <w:rFonts w:ascii="Times New Roman"/>
          <w:b w:val="false"/>
          <w:i w:val="false"/>
          <w:color w:val="000000"/>
          <w:sz w:val="28"/>
        </w:rPr>
        <w:t>
      6) 12-тармақтың 1-тармақшасындағы "көшірмесі" деген сөз алып тасталсын, "Қазақстан Республикасы Әділет министрлігінің Орал қаласындағы Халыққа қызмет көрсету орталығы" мемлекеттік мекемесінің "Тасқала ауданы бойынша қызмет көрсету орталығы" филиалы" деген сөздер "Тасқала ауданының Халыққа қызмет көрсету орталығы" Қазақстан Республикасы Әділет министрлігі Тіркеу қызметі және құқықтық көмек көрсету комитетінің Бастыс Қазақстан облысының Халыққа қызмет көрсету орталығы мемлекеттік мекемесінің филиалы" деген сөздермен ауыстырылсын, "21-7-06" деген сандар "21-9-79" деген сандармен ауыстырылсын;</w:t>
      </w:r>
    </w:p>
    <w:bookmarkEnd w:id="8"/>
    <w:bookmarkStart w:name="z12" w:id="9"/>
    <w:p>
      <w:pPr>
        <w:spacing w:after="0"/>
        <w:ind w:left="0"/>
        <w:jc w:val="both"/>
      </w:pPr>
      <w:r>
        <w:rPr>
          <w:rFonts w:ascii="Times New Roman"/>
          <w:b w:val="false"/>
          <w:i w:val="false"/>
          <w:color w:val="000000"/>
          <w:sz w:val="28"/>
        </w:rPr>
        <w:t>
      7) 12-тармақтың 2-тармақшасындағы "комитетінде" деген сөз "басқармасында" деген сөзбен ауыстырылсын;</w:t>
      </w:r>
    </w:p>
    <w:bookmarkEnd w:id="9"/>
    <w:bookmarkStart w:name="z13" w:id="10"/>
    <w:p>
      <w:pPr>
        <w:spacing w:after="0"/>
        <w:ind w:left="0"/>
        <w:jc w:val="both"/>
      </w:pPr>
      <w:r>
        <w:rPr>
          <w:rFonts w:ascii="Times New Roman"/>
          <w:b w:val="false"/>
          <w:i w:val="false"/>
          <w:color w:val="000000"/>
          <w:sz w:val="28"/>
        </w:rPr>
        <w:t>
      8) 12-тармақтың 3-тармақшасындағы "Қазақстан Республикасы Әділет министрлігінің Орал қаласындағы Халыққа қызмет көрсету орталығы" мемлекеттік мекемесінің "Тасқала ауданы бойынша қызмет көрсету орталығы" филиалы" деген сөздер "Тасқала ауданының Халыққа қызмет көрсету орталығы" Қазақстан Республикасы Әділет министрлігі Тіркеу қызметі және құқықтық көмек көрсету комитетінің Бастыс Қазақстан облысының Халыққа қызмет көрсету орталығы мемлекеттік мекемесінің филиалы" деген сөздермен ауыстырылсын, "21-7-06" деген сандар "21-9-79" деген сандармен ауыстырылсын;</w:t>
      </w:r>
    </w:p>
    <w:bookmarkEnd w:id="10"/>
    <w:bookmarkStart w:name="z14" w:id="11"/>
    <w:p>
      <w:pPr>
        <w:spacing w:after="0"/>
        <w:ind w:left="0"/>
        <w:jc w:val="both"/>
      </w:pPr>
      <w:r>
        <w:rPr>
          <w:rFonts w:ascii="Times New Roman"/>
          <w:b w:val="false"/>
          <w:i w:val="false"/>
          <w:color w:val="000000"/>
          <w:sz w:val="28"/>
        </w:rPr>
        <w:t>
      9) 12-тармақтың 5-тармақшасында "Қазақстан Республикасы Әділет министрлігінің Орал қаласындағы Халыққа қызмет көрсету орталығы" мемлекеттік мекемесінің "Тасқала ауданы бойынша қызмет көрсету орталығы" филиалы" деген сөздер "Тасқала ауданының Халыққа қызмет көрсету орталығы" Қазақстан Республикасы Әділет министрлігі Тіркеу қызметі және құқықтық көмек көрсету комитетінің Бастыс Қазақстан облысының Халыққа қызмет көрсету орталығы мемлекеттік мекемесінің филиалы" деген сөздермен ауыстырылсын, "21-7-06" деген сандар "21-9-79" деген сандармен ауыстырылсын;</w:t>
      </w:r>
    </w:p>
    <w:bookmarkEnd w:id="11"/>
    <w:bookmarkStart w:name="z15" w:id="12"/>
    <w:p>
      <w:pPr>
        <w:spacing w:after="0"/>
        <w:ind w:left="0"/>
        <w:jc w:val="both"/>
      </w:pPr>
      <w:r>
        <w:rPr>
          <w:rFonts w:ascii="Times New Roman"/>
          <w:b w:val="false"/>
          <w:i w:val="false"/>
          <w:color w:val="000000"/>
          <w:sz w:val="28"/>
        </w:rPr>
        <w:t>
      10) 12-тармақтың 6-тармақшасы "ауған соғысының қатысушысының куәлігі, тыл еңбеккерлері үшін 1941-1945 жылдары жұмыс істегенін растайтын құжат, аз қамтылған отбасы екенін растайтын аудандық жұмыспен қамту және әлеуметтік бағдарламалар бөлімінің анықтамасы, көп балалы аналарға, жетімдерге зейнетақы төлеу орталығының анықтамасы, әскерге соңғы шақырылғандарға, ҰОС қайтыс болған азаматтардың қайта тұрмыс құрмаған жесірлеріне, Кеңес Одағы батырының жесіріне Қорғаныс істер бөлімінің анықтамасы, жалғызбасты зейнеткерлерге, мүгедектерге отбасы құрамы туралы, ауылдық округ әкімі аппаратының анықтамасы, ерекше санаттағы отбасыларға тұрғын үйдің газдандырылмағаны жөнінде ауылдық округ әкімі аппаратының анықтамасы" деген сөздермен толықтырылсын;</w:t>
      </w:r>
    </w:p>
    <w:bookmarkEnd w:id="12"/>
    <w:bookmarkStart w:name="z16" w:id="13"/>
    <w:p>
      <w:pPr>
        <w:spacing w:after="0"/>
        <w:ind w:left="0"/>
        <w:jc w:val="both"/>
      </w:pPr>
      <w:r>
        <w:rPr>
          <w:rFonts w:ascii="Times New Roman"/>
          <w:b w:val="false"/>
          <w:i w:val="false"/>
          <w:color w:val="000000"/>
          <w:sz w:val="28"/>
        </w:rPr>
        <w:t>
      11) 12-тармақтың 8-тармақшасындағы "жартыжылдыққа" деген сөз "тоқсандағы" деген сөзбен ауыстырылсын, "табыстары" деген сөзден кейін "өзге табыстары" деген сөздермен толықтырылсын;</w:t>
      </w:r>
    </w:p>
    <w:bookmarkEnd w:id="13"/>
    <w:bookmarkStart w:name="z17" w:id="14"/>
    <w:p>
      <w:pPr>
        <w:spacing w:after="0"/>
        <w:ind w:left="0"/>
        <w:jc w:val="both"/>
      </w:pPr>
      <w:r>
        <w:rPr>
          <w:rFonts w:ascii="Times New Roman"/>
          <w:b w:val="false"/>
          <w:i w:val="false"/>
          <w:color w:val="000000"/>
          <w:sz w:val="28"/>
        </w:rPr>
        <w:t>
      12) 13-тармақтағы "Бөлімнің мекен-жайы: Тасқала ауданы, Тасқала ауылы, Жақсыгулов көшесі, 5, телефоны: 21-5-52." деген сөздер "Ақтау ауылы, Ардагерлер көшесі, 10, телефон: 29-5-36; Амангелді ауылы, Ленин көшесі, телефон: 23-1-24; Атамекен ауылы, Жеңіс көшесі, 11, телефон: 25-1-24; Достық ауылы, Саттарова көшесі, 15, телефон: 24-2-68; Мерей ауылы, Абай көшесі, телефон: 29-6-24; Мереке ауылы, Ақжігітов көшесі, телефон: 26-1-37; Оян ауылы, Маметова көшесі, 10, телефон: 29-2-96; Тасқала ауылы, Абай көшесі, 20, телефон: 21-4-30; Шежін ауылы, Юбилейная көшесі, телефон: 23-5-55" деген сөздермен ауыстырылсын;</w:t>
      </w:r>
    </w:p>
    <w:bookmarkEnd w:id="14"/>
    <w:bookmarkStart w:name="z18" w:id="15"/>
    <w:p>
      <w:pPr>
        <w:spacing w:after="0"/>
        <w:ind w:left="0"/>
        <w:jc w:val="both"/>
      </w:pPr>
      <w:r>
        <w:rPr>
          <w:rFonts w:ascii="Times New Roman"/>
          <w:b w:val="false"/>
          <w:i w:val="false"/>
          <w:color w:val="000000"/>
          <w:sz w:val="28"/>
        </w:rPr>
        <w:t>
      13) 15-тармақтағы "қолхаты" деген сөз "хабарламасы" деген сөзбен ауыстырылсын;</w:t>
      </w:r>
    </w:p>
    <w:bookmarkEnd w:id="15"/>
    <w:bookmarkStart w:name="z19" w:id="16"/>
    <w:p>
      <w:pPr>
        <w:spacing w:after="0"/>
        <w:ind w:left="0"/>
        <w:jc w:val="both"/>
      </w:pPr>
      <w:r>
        <w:rPr>
          <w:rFonts w:ascii="Times New Roman"/>
          <w:b w:val="false"/>
          <w:i w:val="false"/>
          <w:color w:val="000000"/>
          <w:sz w:val="28"/>
        </w:rPr>
        <w:t>
      14) 17–тармағының 2 абзацындағы "мерзім ішінде" деген сөзден кейін "аудандық жұмыспен қамту және әлеуметтік бағдарламалар" деген сөздермен толықтырылсын;</w:t>
      </w:r>
    </w:p>
    <w:bookmarkEnd w:id="16"/>
    <w:bookmarkStart w:name="z20" w:id="17"/>
    <w:p>
      <w:pPr>
        <w:spacing w:after="0"/>
        <w:ind w:left="0"/>
        <w:jc w:val="both"/>
      </w:pPr>
      <w:r>
        <w:rPr>
          <w:rFonts w:ascii="Times New Roman"/>
          <w:b w:val="false"/>
          <w:i w:val="false"/>
          <w:color w:val="000000"/>
          <w:sz w:val="28"/>
        </w:rPr>
        <w:t>
      15) 17-тармақтың 2-тармақшасындағы "Күтімге мұқтаж деп танылған тұлғаларды күтіп отырған немесе", "күтімге мұқтаж мүгедектерді күтетін тұлғаға" деген сөздер алып тасталсын. "қызметінде" деген сөз "бөлімінде" деген сөзбен ауыстырылсын, "тіркелмеген" деген сөзден кейін "және өзін-өзі жұмыспен қамтымаған" деген сөздермен толықтырылсын;</w:t>
      </w:r>
    </w:p>
    <w:bookmarkEnd w:id="17"/>
    <w:bookmarkStart w:name="z21" w:id="18"/>
    <w:p>
      <w:pPr>
        <w:spacing w:after="0"/>
        <w:ind w:left="0"/>
        <w:jc w:val="both"/>
      </w:pPr>
      <w:r>
        <w:rPr>
          <w:rFonts w:ascii="Times New Roman"/>
          <w:b w:val="false"/>
          <w:i w:val="false"/>
          <w:color w:val="000000"/>
          <w:sz w:val="28"/>
        </w:rPr>
        <w:t>
      16) 17-тармақтың 3-тармақшасындағы "Бөліміне" деген сөз "тағайындау барысында" деген сөздермен ауыстырылсын.</w:t>
      </w:r>
    </w:p>
    <w:bookmarkEnd w:id="18"/>
    <w:bookmarkStart w:name="z22" w:id="19"/>
    <w:p>
      <w:pPr>
        <w:spacing w:after="0"/>
        <w:ind w:left="0"/>
        <w:jc w:val="both"/>
      </w:pPr>
      <w:r>
        <w:rPr>
          <w:rFonts w:ascii="Times New Roman"/>
          <w:b w:val="false"/>
          <w:i w:val="false"/>
          <w:color w:val="000000"/>
          <w:sz w:val="28"/>
        </w:rPr>
        <w:t>
      2. Осы қаулының 12 қосымшасымен бекітілген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көрсету стандартында:</w:t>
      </w:r>
    </w:p>
    <w:bookmarkEnd w:id="19"/>
    <w:bookmarkStart w:name="z23" w:id="20"/>
    <w:p>
      <w:pPr>
        <w:spacing w:after="0"/>
        <w:ind w:left="0"/>
        <w:jc w:val="both"/>
      </w:pPr>
      <w:r>
        <w:rPr>
          <w:rFonts w:ascii="Times New Roman"/>
          <w:b w:val="false"/>
          <w:i w:val="false"/>
          <w:color w:val="000000"/>
          <w:sz w:val="28"/>
        </w:rPr>
        <w:t>
      1) 3-тармағы "Батыс Қазақстан облысы Тасқала аудандық мәслихаттың 2008 жылғы 28 сәуірдегі N 6-3 шешімімен бекітілген "Тасқала ауданы бойынша тұрғын үй көмегін көрсету тәртібі мен мөлшерін белгілеу Қағидасы" туралы шешімі" деген 3-тармақшасымен толықтырылсын;</w:t>
      </w:r>
    </w:p>
    <w:bookmarkEnd w:id="20"/>
    <w:bookmarkStart w:name="z24" w:id="21"/>
    <w:p>
      <w:pPr>
        <w:spacing w:after="0"/>
        <w:ind w:left="0"/>
        <w:jc w:val="both"/>
      </w:pPr>
      <w:r>
        <w:rPr>
          <w:rFonts w:ascii="Times New Roman"/>
          <w:b w:val="false"/>
          <w:i w:val="false"/>
          <w:color w:val="000000"/>
          <w:sz w:val="28"/>
        </w:rPr>
        <w:t>
      2) 5-тармағындағы "өкілетті органдардың" деген сөздерден кейін "және аудандық комиссияның" деген сөздермен толықтырылсын;</w:t>
      </w:r>
    </w:p>
    <w:bookmarkEnd w:id="21"/>
    <w:bookmarkStart w:name="z25" w:id="22"/>
    <w:p>
      <w:pPr>
        <w:spacing w:after="0"/>
        <w:ind w:left="0"/>
        <w:jc w:val="both"/>
      </w:pPr>
      <w:r>
        <w:rPr>
          <w:rFonts w:ascii="Times New Roman"/>
          <w:b w:val="false"/>
          <w:i w:val="false"/>
          <w:color w:val="000000"/>
          <w:sz w:val="28"/>
        </w:rPr>
        <w:t>
      3) 6-тармағындағы "тұлғаларына" деген сөз "тұлғаларға" деген сөзбен ауыстырылсын;</w:t>
      </w:r>
    </w:p>
    <w:bookmarkEnd w:id="22"/>
    <w:bookmarkStart w:name="z26" w:id="23"/>
    <w:p>
      <w:pPr>
        <w:spacing w:after="0"/>
        <w:ind w:left="0"/>
        <w:jc w:val="both"/>
      </w:pPr>
      <w:r>
        <w:rPr>
          <w:rFonts w:ascii="Times New Roman"/>
          <w:b w:val="false"/>
          <w:i w:val="false"/>
          <w:color w:val="000000"/>
          <w:sz w:val="28"/>
        </w:rPr>
        <w:t>
      4) 7-тармақтың 1-тармақшасындағы "20" деген сан "30" деген санмен ауыстырылсын;</w:t>
      </w:r>
    </w:p>
    <w:bookmarkEnd w:id="23"/>
    <w:bookmarkStart w:name="z27" w:id="24"/>
    <w:p>
      <w:pPr>
        <w:spacing w:after="0"/>
        <w:ind w:left="0"/>
        <w:jc w:val="both"/>
      </w:pPr>
      <w:r>
        <w:rPr>
          <w:rFonts w:ascii="Times New Roman"/>
          <w:b w:val="false"/>
          <w:i w:val="false"/>
          <w:color w:val="000000"/>
          <w:sz w:val="28"/>
        </w:rPr>
        <w:t>
      5) 7-тармақтың 2-тармақшасындағы "кезек күтуге" деген сөздер алып тасталсын;</w:t>
      </w:r>
    </w:p>
    <w:bookmarkEnd w:id="24"/>
    <w:bookmarkStart w:name="z28" w:id="25"/>
    <w:p>
      <w:pPr>
        <w:spacing w:after="0"/>
        <w:ind w:left="0"/>
        <w:jc w:val="both"/>
      </w:pPr>
      <w:r>
        <w:rPr>
          <w:rFonts w:ascii="Times New Roman"/>
          <w:b w:val="false"/>
          <w:i w:val="false"/>
          <w:color w:val="000000"/>
          <w:sz w:val="28"/>
        </w:rPr>
        <w:t>
      6) 7-тармақтың 3-тармақшасы алып тасталсын;</w:t>
      </w:r>
    </w:p>
    <w:bookmarkEnd w:id="25"/>
    <w:bookmarkStart w:name="z29" w:id="26"/>
    <w:p>
      <w:pPr>
        <w:spacing w:after="0"/>
        <w:ind w:left="0"/>
        <w:jc w:val="both"/>
      </w:pPr>
      <w:r>
        <w:rPr>
          <w:rFonts w:ascii="Times New Roman"/>
          <w:b w:val="false"/>
          <w:i w:val="false"/>
          <w:color w:val="000000"/>
          <w:sz w:val="28"/>
        </w:rPr>
        <w:t>
      7) 9-тармақтағы "Бұл стандарт" деген сөздерден кейін "мына мекен-жай бойынша іске асырылады:" деген сөздермен толықтырылсын;</w:t>
      </w:r>
    </w:p>
    <w:bookmarkEnd w:id="26"/>
    <w:bookmarkStart w:name="z30" w:id="27"/>
    <w:p>
      <w:pPr>
        <w:spacing w:after="0"/>
        <w:ind w:left="0"/>
        <w:jc w:val="both"/>
      </w:pPr>
      <w:r>
        <w:rPr>
          <w:rFonts w:ascii="Times New Roman"/>
          <w:b w:val="false"/>
          <w:i w:val="false"/>
          <w:color w:val="000000"/>
          <w:sz w:val="28"/>
        </w:rPr>
        <w:t>
      8) 11-тармағының 3-тармақшасындағы "тазартқыш" деген сөз "салқындатқыш" деген сөзбен ауыстырылсын;</w:t>
      </w:r>
    </w:p>
    <w:bookmarkEnd w:id="27"/>
    <w:bookmarkStart w:name="z31" w:id="28"/>
    <w:p>
      <w:pPr>
        <w:spacing w:after="0"/>
        <w:ind w:left="0"/>
        <w:jc w:val="both"/>
      </w:pPr>
      <w:r>
        <w:rPr>
          <w:rFonts w:ascii="Times New Roman"/>
          <w:b w:val="false"/>
          <w:i w:val="false"/>
          <w:color w:val="000000"/>
          <w:sz w:val="28"/>
        </w:rPr>
        <w:t>
      9) 12-тармағындағы "оның ішінде нысаналы топтар үшін" деген сөздер алып тасталсын;</w:t>
      </w:r>
    </w:p>
    <w:bookmarkEnd w:id="28"/>
    <w:bookmarkStart w:name="z32" w:id="29"/>
    <w:p>
      <w:pPr>
        <w:spacing w:after="0"/>
        <w:ind w:left="0"/>
        <w:jc w:val="both"/>
      </w:pPr>
      <w:r>
        <w:rPr>
          <w:rFonts w:ascii="Times New Roman"/>
          <w:b w:val="false"/>
          <w:i w:val="false"/>
          <w:color w:val="000000"/>
          <w:sz w:val="28"/>
        </w:rPr>
        <w:t>
      10) 12-тармағының 1-тармақшасындағы "Қазақстан Республикасы Әділет министрлігінің Орал қаласындағы Халыққы қызмет көрсету орталығы" мемлекеттік мекемесінің "Тасқала ауданы бойынша қызмет көрсету орталығы" филиалы" деген сөздер "Тасқала ауданының Халыққа қызмет көрсету орталығы" Қазақстан Республикасы Әділет министрлігі Тіркеу қызметі және құқықтық көмек көрсету комитетінің Бастыс Қазақстан облысының Халыққа қызмет көрсету орталығы мемлекеттік мекемесінің филиалы" деген сөздермен ауыстырылсын, "21-7-06" деген сандар "21-9-79" деген сандармен ауыстырылсын;</w:t>
      </w:r>
    </w:p>
    <w:bookmarkEnd w:id="29"/>
    <w:bookmarkStart w:name="z33" w:id="30"/>
    <w:p>
      <w:pPr>
        <w:spacing w:after="0"/>
        <w:ind w:left="0"/>
        <w:jc w:val="both"/>
      </w:pPr>
      <w:r>
        <w:rPr>
          <w:rFonts w:ascii="Times New Roman"/>
          <w:b w:val="false"/>
          <w:i w:val="false"/>
          <w:color w:val="000000"/>
          <w:sz w:val="28"/>
        </w:rPr>
        <w:t>
      11) 12-тармағының 2-тармақшасындағы "Қазақстан Республикасы Әділет министрлігінің Орал қаласындағы Халыққы қызмет көрсету орталығы" мемлекеттік мекемесінің "Тасқала ауданы бойынша қызмет көрсету орталығы" филиалы" деген сөздер "Тасқала ауданының Халыққа қызмет көрсету орталығы" Қазақстан Республикасы Әділет министрлігі Тіркеу қызметі және құқықтық көмек көрсету комитетінің Бастыс Қазақстан облысының Халыққа қызмет көрсету орталығы мемлекеттік мекемесінің филиалы" деген сөздермен ауыстырылсын, "21-7-06" деген сандар "21-9-79" деген сандармен ауыстырылсын;</w:t>
      </w:r>
    </w:p>
    <w:bookmarkEnd w:id="30"/>
    <w:bookmarkStart w:name="z34" w:id="31"/>
    <w:p>
      <w:pPr>
        <w:spacing w:after="0"/>
        <w:ind w:left="0"/>
        <w:jc w:val="both"/>
      </w:pPr>
      <w:r>
        <w:rPr>
          <w:rFonts w:ascii="Times New Roman"/>
          <w:b w:val="false"/>
          <w:i w:val="false"/>
          <w:color w:val="000000"/>
          <w:sz w:val="28"/>
        </w:rPr>
        <w:t>
      12) 12-тармағының 4 тармақшасындағы "комитетінде" деген сөз "басқармаснда" деген сөзбен ауыстырылсын;</w:t>
      </w:r>
    </w:p>
    <w:bookmarkEnd w:id="31"/>
    <w:bookmarkStart w:name="z35" w:id="32"/>
    <w:p>
      <w:pPr>
        <w:spacing w:after="0"/>
        <w:ind w:left="0"/>
        <w:jc w:val="both"/>
      </w:pPr>
      <w:r>
        <w:rPr>
          <w:rFonts w:ascii="Times New Roman"/>
          <w:b w:val="false"/>
          <w:i w:val="false"/>
          <w:color w:val="000000"/>
          <w:sz w:val="28"/>
        </w:rPr>
        <w:t>
      13) 12-тармағының 3-тармақшасы алып тасталсын;</w:t>
      </w:r>
    </w:p>
    <w:bookmarkEnd w:id="32"/>
    <w:bookmarkStart w:name="z36" w:id="33"/>
    <w:p>
      <w:pPr>
        <w:spacing w:after="0"/>
        <w:ind w:left="0"/>
        <w:jc w:val="both"/>
      </w:pPr>
      <w:r>
        <w:rPr>
          <w:rFonts w:ascii="Times New Roman"/>
          <w:b w:val="false"/>
          <w:i w:val="false"/>
          <w:color w:val="000000"/>
          <w:sz w:val="28"/>
        </w:rPr>
        <w:t>
      14) 12-тармағының 6-тармақшасы төмендегідей жаңа редакциясында баяндалсын:</w:t>
      </w:r>
    </w:p>
    <w:bookmarkEnd w:id="33"/>
    <w:bookmarkStart w:name="z37" w:id="34"/>
    <w:p>
      <w:pPr>
        <w:spacing w:after="0"/>
        <w:ind w:left="0"/>
        <w:jc w:val="both"/>
      </w:pPr>
      <w:r>
        <w:rPr>
          <w:rFonts w:ascii="Times New Roman"/>
          <w:b w:val="false"/>
          <w:i w:val="false"/>
          <w:color w:val="000000"/>
          <w:sz w:val="28"/>
        </w:rPr>
        <w:t>
      "6. Өтініш берудің себебін дәлелдейтін құжаттар:</w:t>
      </w:r>
    </w:p>
    <w:bookmarkEnd w:id="34"/>
    <w:bookmarkStart w:name="z38" w:id="35"/>
    <w:p>
      <w:pPr>
        <w:spacing w:after="0"/>
        <w:ind w:left="0"/>
        <w:jc w:val="both"/>
      </w:pPr>
      <w:r>
        <w:rPr>
          <w:rFonts w:ascii="Times New Roman"/>
          <w:b w:val="false"/>
          <w:i w:val="false"/>
          <w:color w:val="000000"/>
          <w:sz w:val="28"/>
        </w:rPr>
        <w:t>
      - Ұлы Отан соғысына қатысушының куәлігі;</w:t>
      </w:r>
    </w:p>
    <w:bookmarkEnd w:id="35"/>
    <w:bookmarkStart w:name="z39" w:id="36"/>
    <w:p>
      <w:pPr>
        <w:spacing w:after="0"/>
        <w:ind w:left="0"/>
        <w:jc w:val="both"/>
      </w:pPr>
      <w:r>
        <w:rPr>
          <w:rFonts w:ascii="Times New Roman"/>
          <w:b w:val="false"/>
          <w:i w:val="false"/>
          <w:color w:val="000000"/>
          <w:sz w:val="28"/>
        </w:rPr>
        <w:t>
      - Кеңес Одағы Батырының жесірі екенін дәлелдейтін құжат;</w:t>
      </w:r>
    </w:p>
    <w:bookmarkEnd w:id="36"/>
    <w:bookmarkStart w:name="z40" w:id="37"/>
    <w:p>
      <w:pPr>
        <w:spacing w:after="0"/>
        <w:ind w:left="0"/>
        <w:jc w:val="both"/>
      </w:pPr>
      <w:r>
        <w:rPr>
          <w:rFonts w:ascii="Times New Roman"/>
          <w:b w:val="false"/>
          <w:i w:val="false"/>
          <w:color w:val="000000"/>
          <w:sz w:val="28"/>
        </w:rPr>
        <w:t>
      - Қайтадан некеге отырмаған Ұлы Отан соғысында қаза болғандардың жұбайларына Қоғаныс істері жөніндегі бөлімнің анықтамасы;</w:t>
      </w:r>
    </w:p>
    <w:bookmarkEnd w:id="37"/>
    <w:bookmarkStart w:name="z41" w:id="38"/>
    <w:p>
      <w:pPr>
        <w:spacing w:after="0"/>
        <w:ind w:left="0"/>
        <w:jc w:val="both"/>
      </w:pPr>
      <w:r>
        <w:rPr>
          <w:rFonts w:ascii="Times New Roman"/>
          <w:b w:val="false"/>
          <w:i w:val="false"/>
          <w:color w:val="000000"/>
          <w:sz w:val="28"/>
        </w:rPr>
        <w:t>
      - Бейбітшілік жағдайда қаза болғандардың отбасыларына Қорғаныс істері жөніндегі бөлімнің анықтамасы;</w:t>
      </w:r>
    </w:p>
    <w:bookmarkEnd w:id="38"/>
    <w:bookmarkStart w:name="z42" w:id="39"/>
    <w:p>
      <w:pPr>
        <w:spacing w:after="0"/>
        <w:ind w:left="0"/>
        <w:jc w:val="both"/>
      </w:pPr>
      <w:r>
        <w:rPr>
          <w:rFonts w:ascii="Times New Roman"/>
          <w:b w:val="false"/>
          <w:i w:val="false"/>
          <w:color w:val="000000"/>
          <w:sz w:val="28"/>
        </w:rPr>
        <w:t>
      - 1941-1945 жылдары Ұлы Отан соғысына соңғы шақырылған әскери қызметшілерге Қорғаныс істері жөніндегі бөлімнің анықтамасы;</w:t>
      </w:r>
    </w:p>
    <w:bookmarkEnd w:id="39"/>
    <w:bookmarkStart w:name="z43" w:id="40"/>
    <w:p>
      <w:pPr>
        <w:spacing w:after="0"/>
        <w:ind w:left="0"/>
        <w:jc w:val="both"/>
      </w:pPr>
      <w:r>
        <w:rPr>
          <w:rFonts w:ascii="Times New Roman"/>
          <w:b w:val="false"/>
          <w:i w:val="false"/>
          <w:color w:val="000000"/>
          <w:sz w:val="28"/>
        </w:rPr>
        <w:t>
      - Соғыс кезінде фашистер мен олардың одақтастары құрған концлагердің, гетторлардың және басқа да еріксіз ұстау орындарының жасы кәмелетке толмаған бұрынғы тұтқындарына Қорғаныс істері жөніндегі бөлімнің анықтамасы;</w:t>
      </w:r>
    </w:p>
    <w:bookmarkEnd w:id="40"/>
    <w:bookmarkStart w:name="z44" w:id="41"/>
    <w:p>
      <w:pPr>
        <w:spacing w:after="0"/>
        <w:ind w:left="0"/>
        <w:jc w:val="both"/>
      </w:pPr>
      <w:r>
        <w:rPr>
          <w:rFonts w:ascii="Times New Roman"/>
          <w:b w:val="false"/>
          <w:i w:val="false"/>
          <w:color w:val="000000"/>
          <w:sz w:val="28"/>
        </w:rPr>
        <w:t>
      - Жергілікті маңызы бар дербес зейнеткерлерге Орал облыстық Советінің атқару Комитетінің шешімі немесе жергілікті маңызы бар дербес зейнеткерлердің куәлігі;</w:t>
      </w:r>
    </w:p>
    <w:bookmarkEnd w:id="41"/>
    <w:bookmarkStart w:name="z45" w:id="42"/>
    <w:p>
      <w:pPr>
        <w:spacing w:after="0"/>
        <w:ind w:left="0"/>
        <w:jc w:val="both"/>
      </w:pPr>
      <w:r>
        <w:rPr>
          <w:rFonts w:ascii="Times New Roman"/>
          <w:b w:val="false"/>
          <w:i w:val="false"/>
          <w:color w:val="000000"/>
          <w:sz w:val="28"/>
        </w:rPr>
        <w:t>
      - "Алтын алқа" және "Батыр ана" ордені иегерлерінің куәлігі;</w:t>
      </w:r>
    </w:p>
    <w:bookmarkEnd w:id="42"/>
    <w:bookmarkStart w:name="z46" w:id="43"/>
    <w:p>
      <w:pPr>
        <w:spacing w:after="0"/>
        <w:ind w:left="0"/>
        <w:jc w:val="both"/>
      </w:pPr>
      <w:r>
        <w:rPr>
          <w:rFonts w:ascii="Times New Roman"/>
          <w:b w:val="false"/>
          <w:i w:val="false"/>
          <w:color w:val="000000"/>
          <w:sz w:val="28"/>
        </w:rPr>
        <w:t>
      - Ұлы Отан соғысы ардагерлерінің тұрғын үйін жөндеу үшін – селолық округ әкімдігінің қолдау хаты және құрылыс мамандарының қатысуымен жасалған ақау актісі және сметасы;</w:t>
      </w:r>
    </w:p>
    <w:bookmarkEnd w:id="43"/>
    <w:bookmarkStart w:name="z47" w:id="44"/>
    <w:p>
      <w:pPr>
        <w:spacing w:after="0"/>
        <w:ind w:left="0"/>
        <w:jc w:val="both"/>
      </w:pPr>
      <w:r>
        <w:rPr>
          <w:rFonts w:ascii="Times New Roman"/>
          <w:b w:val="false"/>
          <w:i w:val="false"/>
          <w:color w:val="000000"/>
          <w:sz w:val="28"/>
        </w:rPr>
        <w:t>
      - Аз қамтылған адамдар ұзақ мерзім ауырған кезеңде және облыстан тысқары жерлерде емделетін жағдайда – жолдама немесе ауылдық округ әкімінің қолдау хаты;</w:t>
      </w:r>
    </w:p>
    <w:bookmarkEnd w:id="44"/>
    <w:bookmarkStart w:name="z48" w:id="45"/>
    <w:p>
      <w:pPr>
        <w:spacing w:after="0"/>
        <w:ind w:left="0"/>
        <w:jc w:val="both"/>
      </w:pPr>
      <w:r>
        <w:rPr>
          <w:rFonts w:ascii="Times New Roman"/>
          <w:b w:val="false"/>
          <w:i w:val="false"/>
          <w:color w:val="000000"/>
          <w:sz w:val="28"/>
        </w:rPr>
        <w:t>
      - Ауданның жалғызбасты және аз қамтылған азаматтарын жерлегенде-қайтыс болу туралы куәлік;</w:t>
      </w:r>
    </w:p>
    <w:bookmarkEnd w:id="45"/>
    <w:bookmarkStart w:name="z49" w:id="46"/>
    <w:p>
      <w:pPr>
        <w:spacing w:after="0"/>
        <w:ind w:left="0"/>
        <w:jc w:val="both"/>
      </w:pPr>
      <w:r>
        <w:rPr>
          <w:rFonts w:ascii="Times New Roman"/>
          <w:b w:val="false"/>
          <w:i w:val="false"/>
          <w:color w:val="000000"/>
          <w:sz w:val="28"/>
        </w:rPr>
        <w:t>
      - Өрт және тасқын су зардабын шеккен жағдайда – Тасқала ауданының төтенше жағдайлар бөлімінің және арнаулы комиссияның актілері;</w:t>
      </w:r>
    </w:p>
    <w:bookmarkEnd w:id="46"/>
    <w:bookmarkStart w:name="z50" w:id="47"/>
    <w:p>
      <w:pPr>
        <w:spacing w:after="0"/>
        <w:ind w:left="0"/>
        <w:jc w:val="both"/>
      </w:pPr>
      <w:r>
        <w:rPr>
          <w:rFonts w:ascii="Times New Roman"/>
          <w:b w:val="false"/>
          <w:i w:val="false"/>
          <w:color w:val="000000"/>
          <w:sz w:val="28"/>
        </w:rPr>
        <w:t>
      - Әлеуметтік қолдау көрсету үшін отбасының өткен тоқсандағы табыстары туралы құжаттар және жеке қосалқы шаруашылығы көрсетілген ауылдық округ әкімінің анықтамасы;</w:t>
      </w:r>
    </w:p>
    <w:bookmarkEnd w:id="47"/>
    <w:bookmarkStart w:name="z51" w:id="48"/>
    <w:p>
      <w:pPr>
        <w:spacing w:after="0"/>
        <w:ind w:left="0"/>
        <w:jc w:val="both"/>
      </w:pPr>
      <w:r>
        <w:rPr>
          <w:rFonts w:ascii="Times New Roman"/>
          <w:b w:val="false"/>
          <w:i w:val="false"/>
          <w:color w:val="000000"/>
          <w:sz w:val="28"/>
        </w:rPr>
        <w:t>
      - Өкпе ауруымен ауыратындар облыстық диспансерде тексерілген жағдайда – Диспансерден тексерілген күндеріне анықтама, жол жүру билеттері (таксиден басқа), тамақтануы – есептегі айдағы азық-түлік жиынының бір күндік мөлшері есебінен;</w:t>
      </w:r>
    </w:p>
    <w:bookmarkEnd w:id="48"/>
    <w:bookmarkStart w:name="z52" w:id="49"/>
    <w:p>
      <w:pPr>
        <w:spacing w:after="0"/>
        <w:ind w:left="0"/>
        <w:jc w:val="both"/>
      </w:pPr>
      <w:r>
        <w:rPr>
          <w:rFonts w:ascii="Times New Roman"/>
          <w:b w:val="false"/>
          <w:i w:val="false"/>
          <w:color w:val="000000"/>
          <w:sz w:val="28"/>
        </w:rPr>
        <w:t>
      - Ұлы Отан соғысына қатысушылардың тістерін протездеген жағдайда нақтылы төлем жөніндегі түбіртек;</w:t>
      </w:r>
    </w:p>
    <w:bookmarkEnd w:id="49"/>
    <w:bookmarkStart w:name="z53" w:id="50"/>
    <w:p>
      <w:pPr>
        <w:spacing w:after="0"/>
        <w:ind w:left="0"/>
        <w:jc w:val="both"/>
      </w:pPr>
      <w:r>
        <w:rPr>
          <w:rFonts w:ascii="Times New Roman"/>
          <w:b w:val="false"/>
          <w:i w:val="false"/>
          <w:color w:val="000000"/>
          <w:sz w:val="28"/>
        </w:rPr>
        <w:t>
      - Аз қамтылған азаматтардың, мүгедектердің, жалғызбасты зейнеткерлерге, кәмелетке толмаған балаларды тәрбиелеп отырған көп балалы аналарға, жетімдерге тұрғын үйін жөндеу үшін ауылдық округ әкімі аппаратының құрылыс мамандарымен бірлесіп жасаған тұрмыстық материалдық зерттеу актісі;</w:t>
      </w:r>
    </w:p>
    <w:bookmarkEnd w:id="50"/>
    <w:bookmarkStart w:name="z54" w:id="51"/>
    <w:p>
      <w:pPr>
        <w:spacing w:after="0"/>
        <w:ind w:left="0"/>
        <w:jc w:val="both"/>
      </w:pPr>
      <w:r>
        <w:rPr>
          <w:rFonts w:ascii="Times New Roman"/>
          <w:b w:val="false"/>
          <w:i w:val="false"/>
          <w:color w:val="000000"/>
          <w:sz w:val="28"/>
        </w:rPr>
        <w:t>
      - "Қайырымдылық айлығы" кезінде аз қамтылған азаматтардың, мүгедектердің, жалғызбасты зейнеткерлердің, кәмелетке толмаған балаларды тәрбиелеп отырған көп балалы аналардың, жетімдердің отбасының өткен тоқсандағы табыстары туралы құжаттар;</w:t>
      </w:r>
    </w:p>
    <w:bookmarkEnd w:id="51"/>
    <w:bookmarkStart w:name="z55" w:id="52"/>
    <w:p>
      <w:pPr>
        <w:spacing w:after="0"/>
        <w:ind w:left="0"/>
        <w:jc w:val="both"/>
      </w:pPr>
      <w:r>
        <w:rPr>
          <w:rFonts w:ascii="Times New Roman"/>
          <w:b w:val="false"/>
          <w:i w:val="false"/>
          <w:color w:val="000000"/>
          <w:sz w:val="28"/>
        </w:rPr>
        <w:t>
      - 90 жасқа толған және одан жоғары жастағы мерейтой иегерлері – жеке куәлігінің көшірмесі;</w:t>
      </w:r>
    </w:p>
    <w:bookmarkEnd w:id="52"/>
    <w:bookmarkStart w:name="z56" w:id="53"/>
    <w:p>
      <w:pPr>
        <w:spacing w:after="0"/>
        <w:ind w:left="0"/>
        <w:jc w:val="both"/>
      </w:pPr>
      <w:r>
        <w:rPr>
          <w:rFonts w:ascii="Times New Roman"/>
          <w:b w:val="false"/>
          <w:i w:val="false"/>
          <w:color w:val="000000"/>
          <w:sz w:val="28"/>
        </w:rPr>
        <w:t>
      15) 13-тармағындағы "еркін" деген сөз алып тасталсын, "өтініш" деген сөз "ауылдық округ әкімінің қолдау хаты" деген сөздермен ауыстырылсын;</w:t>
      </w:r>
    </w:p>
    <w:bookmarkEnd w:id="53"/>
    <w:bookmarkStart w:name="z57" w:id="54"/>
    <w:p>
      <w:pPr>
        <w:spacing w:after="0"/>
        <w:ind w:left="0"/>
        <w:jc w:val="both"/>
      </w:pPr>
      <w:r>
        <w:rPr>
          <w:rFonts w:ascii="Times New Roman"/>
          <w:b w:val="false"/>
          <w:i w:val="false"/>
          <w:color w:val="000000"/>
          <w:sz w:val="28"/>
        </w:rPr>
        <w:t>
      16) 14-тармағындағы "Бөлімінде" деген сөзі "Бөлім" деген сөзбен ауыстырылсын;</w:t>
      </w:r>
    </w:p>
    <w:bookmarkEnd w:id="54"/>
    <w:bookmarkStart w:name="z58" w:id="55"/>
    <w:p>
      <w:pPr>
        <w:spacing w:after="0"/>
        <w:ind w:left="0"/>
        <w:jc w:val="both"/>
      </w:pPr>
      <w:r>
        <w:rPr>
          <w:rFonts w:ascii="Times New Roman"/>
          <w:b w:val="false"/>
          <w:i w:val="false"/>
          <w:color w:val="000000"/>
          <w:sz w:val="28"/>
        </w:rPr>
        <w:t>
      17) 15-тармағындағы "Тұтынушы" деген сөз "Тұтынушыға" деген сөзбен, "маманның берген қолхаты" деген сөздер "хабарламасы беріледі" деген сөздермен ауыстырылсын;</w:t>
      </w:r>
    </w:p>
    <w:bookmarkEnd w:id="55"/>
    <w:bookmarkStart w:name="z59" w:id="56"/>
    <w:p>
      <w:pPr>
        <w:spacing w:after="0"/>
        <w:ind w:left="0"/>
        <w:jc w:val="both"/>
      </w:pPr>
      <w:r>
        <w:rPr>
          <w:rFonts w:ascii="Times New Roman"/>
          <w:b w:val="false"/>
          <w:i w:val="false"/>
          <w:color w:val="000000"/>
          <w:sz w:val="28"/>
        </w:rPr>
        <w:t>
      18) 16-тармағындағы "маманы қызмет көрсету" деген сөздерден кейін "аудандық комиссия" деген сөздермен, "иесінің жеке" деген сөздерден кейін "есеп" деген сөзбен толықтырылсын;</w:t>
      </w:r>
    </w:p>
    <w:bookmarkEnd w:id="56"/>
    <w:bookmarkStart w:name="z60" w:id="57"/>
    <w:p>
      <w:pPr>
        <w:spacing w:after="0"/>
        <w:ind w:left="0"/>
        <w:jc w:val="both"/>
      </w:pPr>
      <w:r>
        <w:rPr>
          <w:rFonts w:ascii="Times New Roman"/>
          <w:b w:val="false"/>
          <w:i w:val="false"/>
          <w:color w:val="000000"/>
          <w:sz w:val="28"/>
        </w:rPr>
        <w:t>
      19) 17-тармағының 1-тармақшасындағы "2" деген сан "1" деген санмен ауыстырылсын;</w:t>
      </w:r>
    </w:p>
    <w:bookmarkEnd w:id="57"/>
    <w:bookmarkStart w:name="z61" w:id="58"/>
    <w:p>
      <w:pPr>
        <w:spacing w:after="0"/>
        <w:ind w:left="0"/>
        <w:jc w:val="both"/>
      </w:pPr>
      <w:r>
        <w:rPr>
          <w:rFonts w:ascii="Times New Roman"/>
          <w:b w:val="false"/>
          <w:i w:val="false"/>
          <w:color w:val="000000"/>
          <w:sz w:val="28"/>
        </w:rPr>
        <w:t>
      20) 17-тармағының 2-тармақшасындағы "күнкөріс" деген сөз "кедейлік" деген сөзбен ауыстырылсын, "деңгейінен артуы" деген сөздерден кейін "(ай сайынғы төлемдерден басқа)" деген сөздермен толықтырылсын;</w:t>
      </w:r>
    </w:p>
    <w:bookmarkEnd w:id="58"/>
    <w:bookmarkStart w:name="z62" w:id="59"/>
    <w:p>
      <w:pPr>
        <w:spacing w:after="0"/>
        <w:ind w:left="0"/>
        <w:jc w:val="both"/>
      </w:pPr>
      <w:r>
        <w:rPr>
          <w:rFonts w:ascii="Times New Roman"/>
          <w:b w:val="false"/>
          <w:i w:val="false"/>
          <w:color w:val="000000"/>
          <w:sz w:val="28"/>
        </w:rPr>
        <w:t>
      21) 21-тармағының 1-тармақшасындағы "шағым" деген сөз "өтініш" деген сөзбен ауыстырылсын;</w:t>
      </w:r>
    </w:p>
    <w:bookmarkEnd w:id="59"/>
    <w:bookmarkStart w:name="z63" w:id="60"/>
    <w:p>
      <w:pPr>
        <w:spacing w:after="0"/>
        <w:ind w:left="0"/>
        <w:jc w:val="both"/>
      </w:pPr>
      <w:r>
        <w:rPr>
          <w:rFonts w:ascii="Times New Roman"/>
          <w:b w:val="false"/>
          <w:i w:val="false"/>
          <w:color w:val="000000"/>
          <w:sz w:val="28"/>
        </w:rPr>
        <w:t>
      22) 21-тармағының 2-тармақшасындағы "аппараты жетекшісі" сөздер "орынбасары" деген сөзбен, "шағым" деген сөз "өтініш" деген сөзбен, "21-2-39" деген сандар "21-1-39" деген сандармен ауыстырылсын;</w:t>
      </w:r>
    </w:p>
    <w:bookmarkEnd w:id="60"/>
    <w:bookmarkStart w:name="z64" w:id="61"/>
    <w:p>
      <w:pPr>
        <w:spacing w:after="0"/>
        <w:ind w:left="0"/>
        <w:jc w:val="both"/>
      </w:pPr>
      <w:r>
        <w:rPr>
          <w:rFonts w:ascii="Times New Roman"/>
          <w:b w:val="false"/>
          <w:i w:val="false"/>
          <w:color w:val="000000"/>
          <w:sz w:val="28"/>
        </w:rPr>
        <w:t>
      23) 22-тармағының 2-тармақшасындағы "21-2-39" деген сандар "21-1-39" деген сандармен ауыстырылсын;</w:t>
      </w:r>
    </w:p>
    <w:bookmarkEnd w:id="61"/>
    <w:bookmarkStart w:name="z65" w:id="62"/>
    <w:p>
      <w:pPr>
        <w:spacing w:after="0"/>
        <w:ind w:left="0"/>
        <w:jc w:val="both"/>
      </w:pPr>
      <w:r>
        <w:rPr>
          <w:rFonts w:ascii="Times New Roman"/>
          <w:b w:val="false"/>
          <w:i w:val="false"/>
          <w:color w:val="000000"/>
          <w:sz w:val="28"/>
        </w:rPr>
        <w:t>
      24) 24-тармағының 2-тармақшасындағы "аппараты" деген сөз "орынбасары" деген сөзбен, "21-2-39" деген сандар "21-1-39" деген сандармен ауыстырылсын.</w:t>
      </w:r>
    </w:p>
    <w:bookmarkEnd w:id="62"/>
    <w:bookmarkStart w:name="z66" w:id="63"/>
    <w:p>
      <w:pPr>
        <w:spacing w:after="0"/>
        <w:ind w:left="0"/>
        <w:jc w:val="both"/>
      </w:pPr>
      <w:r>
        <w:rPr>
          <w:rFonts w:ascii="Times New Roman"/>
          <w:b w:val="false"/>
          <w:i w:val="false"/>
          <w:color w:val="000000"/>
          <w:sz w:val="28"/>
        </w:rPr>
        <w:t>
      3. Аудан әкімдігінің 2009 жылғы 30 маусымдағы "2008 жылғы 30 мамырдағы "Мемлекеттік қызмет көрсетудің кейбір стандарттарын бекіту туралы" N 138 қаулысына толықтырулар мен өзгерістер енгізу туралы" N 207 қаулысы бұзылды деп танылсын.</w:t>
      </w:r>
    </w:p>
    <w:bookmarkEnd w:id="63"/>
    <w:bookmarkStart w:name="z67" w:id="6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64"/>
    <w:bookmarkStart w:name="z68" w:id="65"/>
    <w:p>
      <w:pPr>
        <w:spacing w:after="0"/>
        <w:ind w:left="0"/>
        <w:jc w:val="both"/>
      </w:pPr>
      <w:r>
        <w:rPr>
          <w:rFonts w:ascii="Times New Roman"/>
          <w:b w:val="false"/>
          <w:i w:val="false"/>
          <w:color w:val="000000"/>
          <w:sz w:val="28"/>
        </w:rPr>
        <w:t>
      5. Осы қаулының орындалуын бақылау аудан әкімінің орынбасары Люция Әсетқызы Жұбанышқалиеваға жүктелсін.</w:t>
      </w:r>
    </w:p>
    <w:bookmarkEnd w:id="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Ө.Мырзағалиев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