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3af9" w14:textId="66f3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22 желтоқсандағы № 11-3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2009 жылғы 22 қазандағы № 18-2 шешімі. Батыс Қазақстан облысы Тасқала ауданы әділет басқармасында 2009 жылғы 27 қазанда № 7-11-103 тіркелді. Күші жойылды - Батыс Қазақстан облысы Тасқала аудандық мәслихатының 2010 жылғы 15 сәуірдегі № 23-6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15.04.2010 № 23-6 шешімімен</w:t>
      </w:r>
    </w:p>
    <w:bookmarkStart w:name="z3"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"2009-2011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Батыс Қазақстан облыстық мәслихатының 2009 жылғы 15 қазандағы </w:t>
      </w:r>
      <w:r>
        <w:rPr>
          <w:rFonts w:ascii="Times New Roman"/>
          <w:b w:val="false"/>
          <w:i w:val="false"/>
          <w:color w:val="000000"/>
          <w:sz w:val="28"/>
        </w:rPr>
        <w:t>N 14-1</w:t>
      </w:r>
      <w:r>
        <w:rPr>
          <w:rFonts w:ascii="Times New Roman"/>
          <w:b w:val="false"/>
          <w:i w:val="false"/>
          <w:color w:val="000000"/>
          <w:sz w:val="28"/>
        </w:rPr>
        <w:t xml:space="preserve"> "Батыс Қазақстан облыстық мәслихатының 2008 жылғы 11 желтоқсандағы N 10-3 "2009 жылға арналған облыстық бюджет туралы" шешіміне өзгерістер мен толықтырулар енгізу туралы" шешімі (тіркеу N 3032) негізінде аудандық мәслихат </w:t>
      </w:r>
      <w:r>
        <w:rPr>
          <w:rFonts w:ascii="Times New Roman"/>
          <w:b/>
          <w:i w:val="false"/>
          <w:color w:val="000000"/>
          <w:sz w:val="28"/>
        </w:rPr>
        <w:t>ШЕШIМ ЕТТI</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"2009 жылға арналған аудандық бюджет туралы" 2008 жылғы 22 желтоқсандағы </w:t>
      </w:r>
      <w:r>
        <w:rPr>
          <w:rFonts w:ascii="Times New Roman"/>
          <w:b w:val="false"/>
          <w:i w:val="false"/>
          <w:color w:val="000000"/>
          <w:sz w:val="28"/>
        </w:rPr>
        <w:t>N 11-3</w:t>
      </w:r>
      <w:r>
        <w:rPr>
          <w:rFonts w:ascii="Times New Roman"/>
          <w:b w:val="false"/>
          <w:i w:val="false"/>
          <w:color w:val="000000"/>
          <w:sz w:val="28"/>
        </w:rPr>
        <w:t xml:space="preserve"> шешіміне (нормативтік құқықтық актілерді мемлекеттік тіркеу тізілімінде N 7-11-79 нөмірімен тіркелген, 2009 жылғы 27 ақпандағы </w:t>
      </w:r>
      <w:r>
        <w:rPr>
          <w:rFonts w:ascii="Times New Roman"/>
          <w:b w:val="false"/>
          <w:i w:val="false"/>
          <w:color w:val="000000"/>
          <w:sz w:val="28"/>
        </w:rPr>
        <w:t>N 13-1</w:t>
      </w:r>
      <w:r>
        <w:rPr>
          <w:rFonts w:ascii="Times New Roman"/>
          <w:b w:val="false"/>
          <w:i w:val="false"/>
          <w:color w:val="000000"/>
          <w:sz w:val="28"/>
        </w:rPr>
        <w:t xml:space="preserve"> "2008 жылғы 22 желтоқсандағы N 11-3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7-11-89 нөмірімен тіркелген, 2009 жылғы 28 сәуірдегі </w:t>
      </w:r>
      <w:r>
        <w:rPr>
          <w:rFonts w:ascii="Times New Roman"/>
          <w:b w:val="false"/>
          <w:i w:val="false"/>
          <w:color w:val="000000"/>
          <w:sz w:val="28"/>
        </w:rPr>
        <w:t>N 15-3</w:t>
      </w:r>
      <w:r>
        <w:rPr>
          <w:rFonts w:ascii="Times New Roman"/>
          <w:b w:val="false"/>
          <w:i w:val="false"/>
          <w:color w:val="000000"/>
          <w:sz w:val="28"/>
        </w:rPr>
        <w:t xml:space="preserve"> "2008 жылғы 22 желтоқсандағы N 11-3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7-11-93 нөмірімен тіркелген, 2009 жылғы 26 тамызындағы </w:t>
      </w:r>
      <w:r>
        <w:rPr>
          <w:rFonts w:ascii="Times New Roman"/>
          <w:b w:val="false"/>
          <w:i w:val="false"/>
          <w:color w:val="000000"/>
          <w:sz w:val="28"/>
        </w:rPr>
        <w:t>N 17-1</w:t>
      </w:r>
      <w:r>
        <w:rPr>
          <w:rFonts w:ascii="Times New Roman"/>
          <w:b w:val="false"/>
          <w:i w:val="false"/>
          <w:color w:val="000000"/>
          <w:sz w:val="28"/>
        </w:rPr>
        <w:t xml:space="preserve"> "2008 жылғы 22 желтоқсандағы N 11-3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7-11-100 нөмірімен тіркелген) аудандық мәслихпаттың шешімдерімен енгізілген өзгерістер мен толықтыруларды ескере отырып,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1) 1 тармағының 1 тармақшасындағы:</w:t>
      </w:r>
    </w:p>
    <w:bookmarkEnd w:id="2"/>
    <w:bookmarkStart w:name="z6" w:id="3"/>
    <w:p>
      <w:pPr>
        <w:spacing w:after="0"/>
        <w:ind w:left="0"/>
        <w:jc w:val="both"/>
      </w:pPr>
      <w:r>
        <w:rPr>
          <w:rFonts w:ascii="Times New Roman"/>
          <w:b w:val="false"/>
          <w:i w:val="false"/>
          <w:color w:val="000000"/>
          <w:sz w:val="28"/>
        </w:rPr>
        <w:t>
      "1 658 278" деген сандар "1 673 604" деген сандармен өзгертілсін;</w:t>
      </w:r>
    </w:p>
    <w:bookmarkEnd w:id="3"/>
    <w:bookmarkStart w:name="z7" w:id="4"/>
    <w:p>
      <w:pPr>
        <w:spacing w:after="0"/>
        <w:ind w:left="0"/>
        <w:jc w:val="both"/>
      </w:pPr>
      <w:r>
        <w:rPr>
          <w:rFonts w:ascii="Times New Roman"/>
          <w:b w:val="false"/>
          <w:i w:val="false"/>
          <w:color w:val="000000"/>
          <w:sz w:val="28"/>
        </w:rPr>
        <w:t>
      "166 025" деген сандар "142 939" деген сандармен өзгертілсін;</w:t>
      </w:r>
    </w:p>
    <w:bookmarkEnd w:id="4"/>
    <w:bookmarkStart w:name="z8" w:id="5"/>
    <w:p>
      <w:pPr>
        <w:spacing w:after="0"/>
        <w:ind w:left="0"/>
        <w:jc w:val="both"/>
      </w:pPr>
      <w:r>
        <w:rPr>
          <w:rFonts w:ascii="Times New Roman"/>
          <w:b w:val="false"/>
          <w:i w:val="false"/>
          <w:color w:val="000000"/>
          <w:sz w:val="28"/>
        </w:rPr>
        <w:t>
      "1 535" деген сандар "6 145" деген сандармен өзгертілсін;</w:t>
      </w:r>
    </w:p>
    <w:bookmarkEnd w:id="5"/>
    <w:bookmarkStart w:name="z9" w:id="6"/>
    <w:p>
      <w:pPr>
        <w:spacing w:after="0"/>
        <w:ind w:left="0"/>
        <w:jc w:val="both"/>
      </w:pPr>
      <w:r>
        <w:rPr>
          <w:rFonts w:ascii="Times New Roman"/>
          <w:b w:val="false"/>
          <w:i w:val="false"/>
          <w:color w:val="000000"/>
          <w:sz w:val="28"/>
        </w:rPr>
        <w:t>
      "1 489 218" деген сандар "1 523 020" деген сандармен өзгертілсін.</w:t>
      </w:r>
    </w:p>
    <w:bookmarkEnd w:id="6"/>
    <w:bookmarkStart w:name="z10" w:id="7"/>
    <w:p>
      <w:pPr>
        <w:spacing w:after="0"/>
        <w:ind w:left="0"/>
        <w:jc w:val="both"/>
      </w:pPr>
      <w:r>
        <w:rPr>
          <w:rFonts w:ascii="Times New Roman"/>
          <w:b w:val="false"/>
          <w:i w:val="false"/>
          <w:color w:val="000000"/>
          <w:sz w:val="28"/>
        </w:rPr>
        <w:t>
      2) 1 тармағының 2 тармақшасындағы:</w:t>
      </w:r>
    </w:p>
    <w:bookmarkEnd w:id="7"/>
    <w:bookmarkStart w:name="z11" w:id="8"/>
    <w:p>
      <w:pPr>
        <w:spacing w:after="0"/>
        <w:ind w:left="0"/>
        <w:jc w:val="both"/>
      </w:pPr>
      <w:r>
        <w:rPr>
          <w:rFonts w:ascii="Times New Roman"/>
          <w:b w:val="false"/>
          <w:i w:val="false"/>
          <w:color w:val="000000"/>
          <w:sz w:val="28"/>
        </w:rPr>
        <w:t>
      "1 667 749" деген сандар "1 683 075" деген сандармен өзгертілсін.</w:t>
      </w:r>
    </w:p>
    <w:bookmarkEnd w:id="8"/>
    <w:bookmarkStart w:name="z12" w:id="9"/>
    <w:p>
      <w:pPr>
        <w:spacing w:after="0"/>
        <w:ind w:left="0"/>
        <w:jc w:val="both"/>
      </w:pPr>
      <w:r>
        <w:rPr>
          <w:rFonts w:ascii="Times New Roman"/>
          <w:b w:val="false"/>
          <w:i w:val="false"/>
          <w:color w:val="000000"/>
          <w:sz w:val="28"/>
        </w:rPr>
        <w:t>
      3) 6 тармағының 1 тармақшасындағы:</w:t>
      </w:r>
    </w:p>
    <w:bookmarkEnd w:id="9"/>
    <w:bookmarkStart w:name="z13" w:id="10"/>
    <w:p>
      <w:pPr>
        <w:spacing w:after="0"/>
        <w:ind w:left="0"/>
        <w:jc w:val="both"/>
      </w:pPr>
      <w:r>
        <w:rPr>
          <w:rFonts w:ascii="Times New Roman"/>
          <w:b w:val="false"/>
          <w:i w:val="false"/>
          <w:color w:val="000000"/>
          <w:sz w:val="28"/>
        </w:rPr>
        <w:t>
      "386 393" деген сандар "420 195" деген сандармен өзгертілсін;</w:t>
      </w:r>
    </w:p>
    <w:bookmarkEnd w:id="10"/>
    <w:bookmarkStart w:name="z14" w:id="11"/>
    <w:p>
      <w:pPr>
        <w:spacing w:after="0"/>
        <w:ind w:left="0"/>
        <w:jc w:val="both"/>
      </w:pPr>
      <w:r>
        <w:rPr>
          <w:rFonts w:ascii="Times New Roman"/>
          <w:b w:val="false"/>
          <w:i w:val="false"/>
          <w:color w:val="000000"/>
          <w:sz w:val="28"/>
        </w:rPr>
        <w:t>
      "6 450" деген сандар "5 898" деген сандармен өзгертілсін;</w:t>
      </w:r>
    </w:p>
    <w:bookmarkEnd w:id="11"/>
    <w:bookmarkStart w:name="z15" w:id="12"/>
    <w:p>
      <w:pPr>
        <w:spacing w:after="0"/>
        <w:ind w:left="0"/>
        <w:jc w:val="both"/>
      </w:pPr>
      <w:r>
        <w:rPr>
          <w:rFonts w:ascii="Times New Roman"/>
          <w:b w:val="false"/>
          <w:i w:val="false"/>
          <w:color w:val="000000"/>
          <w:sz w:val="28"/>
        </w:rPr>
        <w:t>
      жиырма үшінші абзацтан кейін мынадай мазмұндағы абзацтармен толықтырылсын:</w:t>
      </w:r>
    </w:p>
    <w:bookmarkEnd w:id="12"/>
    <w:bookmarkStart w:name="z16" w:id="13"/>
    <w:p>
      <w:pPr>
        <w:spacing w:after="0"/>
        <w:ind w:left="0"/>
        <w:jc w:val="both"/>
      </w:pPr>
      <w:r>
        <w:rPr>
          <w:rFonts w:ascii="Times New Roman"/>
          <w:b w:val="false"/>
          <w:i w:val="false"/>
          <w:color w:val="000000"/>
          <w:sz w:val="28"/>
        </w:rPr>
        <w:t>
      "Тасқала ауылындағы "Сәулет" мектеп гимназиясының ғимаратын күрделі жөндеуге ЖСҚ әзірлеуге – 4 500 мың теңге;</w:t>
      </w:r>
    </w:p>
    <w:bookmarkEnd w:id="13"/>
    <w:bookmarkStart w:name="z17" w:id="14"/>
    <w:p>
      <w:pPr>
        <w:spacing w:after="0"/>
        <w:ind w:left="0"/>
        <w:jc w:val="both"/>
      </w:pPr>
      <w:r>
        <w:rPr>
          <w:rFonts w:ascii="Times New Roman"/>
          <w:b w:val="false"/>
          <w:i w:val="false"/>
          <w:color w:val="000000"/>
          <w:sz w:val="28"/>
        </w:rPr>
        <w:t>
      Тасқала ауылындағы Ы. Алтынсарин атындағы ЖОББ мектебінің теңгеріміндегі бала-бақшаға арналған ғимаратын күрделі жөндеуге ЖСҚ әзірлеуге – 2 026 мың теңге;</w:t>
      </w:r>
    </w:p>
    <w:bookmarkEnd w:id="14"/>
    <w:bookmarkStart w:name="z18" w:id="15"/>
    <w:p>
      <w:pPr>
        <w:spacing w:after="0"/>
        <w:ind w:left="0"/>
        <w:jc w:val="both"/>
      </w:pPr>
      <w:r>
        <w:rPr>
          <w:rFonts w:ascii="Times New Roman"/>
          <w:b w:val="false"/>
          <w:i w:val="false"/>
          <w:color w:val="000000"/>
          <w:sz w:val="28"/>
        </w:rPr>
        <w:t>
      ҚР жаңа Салықтық Кодексін енгізуіне байланысты жоғары тұрған бюджеттен төменгі тұрған бюджеттерге өтемақыға берілетін ағымдағы нысаналы трансферттер – 18 476 мың теңге;</w:t>
      </w:r>
    </w:p>
    <w:bookmarkEnd w:id="15"/>
    <w:bookmarkStart w:name="z19" w:id="16"/>
    <w:p>
      <w:pPr>
        <w:spacing w:after="0"/>
        <w:ind w:left="0"/>
        <w:jc w:val="both"/>
      </w:pPr>
      <w:r>
        <w:rPr>
          <w:rFonts w:ascii="Times New Roman"/>
          <w:b w:val="false"/>
          <w:i w:val="false"/>
          <w:color w:val="000000"/>
          <w:sz w:val="28"/>
        </w:rPr>
        <w:t>
      Мерей ауылындағы СМҮ күрделі жөндеуге ЖСҚ әзірлеуге – 1 750 мың теңге;</w:t>
      </w:r>
    </w:p>
    <w:bookmarkEnd w:id="16"/>
    <w:bookmarkStart w:name="z20" w:id="17"/>
    <w:p>
      <w:pPr>
        <w:spacing w:after="0"/>
        <w:ind w:left="0"/>
        <w:jc w:val="both"/>
      </w:pPr>
      <w:r>
        <w:rPr>
          <w:rFonts w:ascii="Times New Roman"/>
          <w:b w:val="false"/>
          <w:i w:val="false"/>
          <w:color w:val="000000"/>
          <w:sz w:val="28"/>
        </w:rPr>
        <w:t>
      Қатты тұрмыстық қалдықтарды шығаруға – 6 600 мың теңге;";</w:t>
      </w:r>
    </w:p>
    <w:bookmarkEnd w:id="17"/>
    <w:bookmarkStart w:name="z21" w:id="18"/>
    <w:p>
      <w:pPr>
        <w:spacing w:after="0"/>
        <w:ind w:left="0"/>
        <w:jc w:val="both"/>
      </w:pPr>
      <w:r>
        <w:rPr>
          <w:rFonts w:ascii="Times New Roman"/>
          <w:b w:val="false"/>
          <w:i w:val="false"/>
          <w:color w:val="000000"/>
          <w:sz w:val="28"/>
        </w:rPr>
        <w:t>
      мынадай мазмұндағы отыз төртінші абзацпен толықтырылсын:</w:t>
      </w:r>
    </w:p>
    <w:bookmarkEnd w:id="18"/>
    <w:bookmarkStart w:name="z22" w:id="19"/>
    <w:p>
      <w:pPr>
        <w:spacing w:after="0"/>
        <w:ind w:left="0"/>
        <w:jc w:val="both"/>
      </w:pPr>
      <w:r>
        <w:rPr>
          <w:rFonts w:ascii="Times New Roman"/>
          <w:b w:val="false"/>
          <w:i w:val="false"/>
          <w:color w:val="000000"/>
          <w:sz w:val="28"/>
        </w:rPr>
        <w:t>
      "Мереке ауылындағы су құбырын ағымды жөндеу – 1 002 мың теңге;".</w:t>
      </w:r>
    </w:p>
    <w:bookmarkEnd w:id="19"/>
    <w:bookmarkStart w:name="z23" w:id="20"/>
    <w:p>
      <w:pPr>
        <w:spacing w:after="0"/>
        <w:ind w:left="0"/>
        <w:jc w:val="both"/>
      </w:pPr>
      <w:r>
        <w:rPr>
          <w:rFonts w:ascii="Times New Roman"/>
          <w:b w:val="false"/>
          <w:i w:val="false"/>
          <w:color w:val="000000"/>
          <w:sz w:val="28"/>
        </w:rPr>
        <w:t>
      4) 7 тармағы мынадай редакцияда жазылсын:</w:t>
      </w:r>
    </w:p>
    <w:bookmarkEnd w:id="20"/>
    <w:bookmarkStart w:name="z24" w:id="21"/>
    <w:p>
      <w:pPr>
        <w:spacing w:after="0"/>
        <w:ind w:left="0"/>
        <w:jc w:val="both"/>
      </w:pPr>
      <w:r>
        <w:rPr>
          <w:rFonts w:ascii="Times New Roman"/>
          <w:b w:val="false"/>
          <w:i w:val="false"/>
          <w:color w:val="000000"/>
          <w:sz w:val="28"/>
        </w:rPr>
        <w:t>
      "7. 2009 жылға арналған ауданның жергілікті атқарушы органының резерві – 2 330 мың теңге көлемінде бекітілсін.".</w:t>
      </w:r>
    </w:p>
    <w:bookmarkEnd w:id="21"/>
    <w:bookmarkStart w:name="z25" w:id="22"/>
    <w:p>
      <w:pPr>
        <w:spacing w:after="0"/>
        <w:ind w:left="0"/>
        <w:jc w:val="both"/>
      </w:pPr>
      <w:r>
        <w:rPr>
          <w:rFonts w:ascii="Times New Roman"/>
          <w:b w:val="false"/>
          <w:i w:val="false"/>
          <w:color w:val="000000"/>
          <w:sz w:val="28"/>
        </w:rPr>
        <w:t>
      2. Осы шешімнің 1 қосымшасы жаңа редакцияда баяндалсын.</w:t>
      </w:r>
    </w:p>
    <w:bookmarkEnd w:id="22"/>
    <w:bookmarkStart w:name="z26" w:id="23"/>
    <w:p>
      <w:pPr>
        <w:spacing w:after="0"/>
        <w:ind w:left="0"/>
        <w:jc w:val="both"/>
      </w:pPr>
      <w:r>
        <w:rPr>
          <w:rFonts w:ascii="Times New Roman"/>
          <w:b w:val="false"/>
          <w:i w:val="false"/>
          <w:color w:val="000000"/>
          <w:sz w:val="28"/>
        </w:rPr>
        <w:t>
      3. Осы шешім 2009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Ә.Н.Сәрсенбаев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22 қазандағы</w:t>
            </w:r>
            <w:r>
              <w:br/>
            </w:r>
            <w:r>
              <w:rPr>
                <w:rFonts w:ascii="Times New Roman"/>
                <w:b w:val="false"/>
                <w:i w:val="false"/>
                <w:color w:val="000000"/>
                <w:sz w:val="20"/>
              </w:rPr>
              <w:t>N 18-2 шешіміне 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N 11-3 шешіміне 1 қосымша</w:t>
            </w:r>
          </w:p>
        </w:tc>
      </w:tr>
    </w:tbl>
    <w:bookmarkStart w:name="z28" w:id="24"/>
    <w:p>
      <w:pPr>
        <w:spacing w:after="0"/>
        <w:ind w:left="0"/>
        <w:jc w:val="left"/>
      </w:pPr>
      <w:r>
        <w:rPr>
          <w:rFonts w:ascii="Times New Roman"/>
          <w:b/>
          <w:i w:val="false"/>
          <w:color w:val="000000"/>
        </w:rPr>
        <w:t xml:space="preserve"> 2009 жылға арналған аудандық бюджет</w:t>
      </w:r>
    </w:p>
    <w:bookmarkEnd w:id="24"/>
    <w:bookmarkStart w:name="z29"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2"/>
        <w:gridCol w:w="342"/>
        <w:gridCol w:w="227"/>
        <w:gridCol w:w="718"/>
        <w:gridCol w:w="464"/>
        <w:gridCol w:w="696"/>
        <w:gridCol w:w="75"/>
        <w:gridCol w:w="7112"/>
        <w:gridCol w:w="178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1 673 604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ұсталатын жеке табыс салығы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шетелдік азаматтар табыстарынан ұсталатын жеке табыс салығы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көлiк құралдарына салынатын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салық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үшiн алынатын алым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үшін алынатын алым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 мен тіркемелерді мемлекеттік тіркегені үшін алым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кәшірмелерін (телнұсқаларын) бергені үшін алынатын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тіркегені, азаматтарға азаматтық хал актілерін тіркегені туралы қайта іуәліктер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алынатын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құқығына рұқсат бергені үшін алынатын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қоса алғанда) әрбір бірлігін тіркегені және қайта тіркегені үшін алынатын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салыққа жатпайтын басқа да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Трансферттерден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 үшін қосымша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ұйымдары үшiн оқулықтар мен оқу-әдістемелік кешендерді сатып алу және жеткiзу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ауқымындағы мектеп олимпиадаларын және мектептен тыс іс-шараларды өткiзу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жөрдемақылар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мен басқа да әлуметтік төлемдерді есептеу, төлеу және жеткізу жөніндегі қызмет көрсетулерге төлем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үй қорының сақталуын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жұмыспен қамту және кадрларды қайта даярлау стратегиясын іске асыру шеңберінде мәдениет объектілерін күрделі, ағымды жөндеу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қызмет етуін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қывзметті қолдау және бәсекелістікті корғау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бөлімнің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тапшылыгы (артыкшылыгы)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тапшылыгын (артыкшылыгын пайдалану) каржыландыру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