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0ef89" w14:textId="a30ef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"2009 жылға арналған аудандық бюджет туралы" 2008 жылғы 23 желтоқсандағы N 15-3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2009 жылғы 20 қазандағы N 23-1 шешімі. Батыс Қазақстан облысы Теректі ауданы әділет басқармасында 2009 жылғы 6 қарашада N 7-12-82 тіркелді. Күші жойылды - Батыс Қазақстан облысы Теректі аудандық мәслихатының 2010 жылғы 29 қаңтардағы N 26-3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Теректі аудандық мәслихатының 2010.01.29 N 26-3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Теректі аудандық мәслихатының "2009 жылға арналған аудандық бюджет туралы" 2008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15-3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N 7-12-71 тіркелген, 2009 жылғы 20 қаңтардағы, 2009 жылғы 23 қаңтардғы, 2009 жылғы 30 қаңтардағы, 2009 жылғы 6 ақпандағы, 2009 жылғы 10 ақпандағы, 2009 жылғы 13 ақпандағы, 2009 жылғы 17 ақпандағы "Теректі жаңалығы-Теректинская новь" газетінде жарияланған), Теректі аудандық мәслихатының 2009 жылғы 2 наурыздағы </w:t>
      </w:r>
      <w:r>
        <w:rPr>
          <w:rFonts w:ascii="Times New Roman"/>
          <w:b w:val="false"/>
          <w:i w:val="false"/>
          <w:color w:val="000000"/>
          <w:sz w:val="28"/>
        </w:rPr>
        <w:t>N 16-1</w:t>
      </w:r>
      <w:r>
        <w:rPr>
          <w:rFonts w:ascii="Times New Roman"/>
          <w:b w:val="false"/>
          <w:i w:val="false"/>
          <w:color w:val="000000"/>
          <w:sz w:val="28"/>
        </w:rPr>
        <w:t xml:space="preserve"> "Теректі аудандық мәслихатының "2009 жылға арналған аудандық бюджет туралы" 2008 жылғы 23 желтоқсандағы N 15-3 шешіміне өзгерістер мен толықтырулар енгізу туралы" шешімімен (Нормативтік құқықтық актілерді мемлекеттік тіркеу тізілімінде N 7-12-76 тіркелген, 2009 жылғы 27 наурыздағы, 2009 жылғы 3 сәуірдегі, 2009 жылғы 7 сәуірдегі, 2009 жылғы 10 сәуірдегі, 2009 жылғы 14 сәуірдегі, 2009 жылғы 21 сәуірдегі, "Теректі жаңалығы-Теректинская новь" газетінде N 24, N 26-27, N 28, N 29, N 30, N 32 жарияланған), Теректі аудандық мәслихатының 2009 жылғы 28 сәуірдегі </w:t>
      </w:r>
      <w:r>
        <w:rPr>
          <w:rFonts w:ascii="Times New Roman"/>
          <w:b w:val="false"/>
          <w:i w:val="false"/>
          <w:color w:val="000000"/>
          <w:sz w:val="28"/>
        </w:rPr>
        <w:t>N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"Теректі аудандық мәслихатының "2009 жылға арналған аудандық бюджет туралы" 2008 жылғы 23 желтоқсандағы N 15-3 шешіміне өзгерістер мен толықтырулар енгізу туралы" шешімімен (Нормативтік құқықтық актілерді мемлекеттік тіркеу тізілімінде N 7-12-78 тіркелген, 2009 жылғы 22 мамырдағы "Теректі жаңалығы-Теректинская новь" газетінде N 39-40 жарияланған), Теректі аудандық мәслихатының 2009 жылғы 27 тамыздағы </w:t>
      </w:r>
      <w:r>
        <w:rPr>
          <w:rFonts w:ascii="Times New Roman"/>
          <w:b w:val="false"/>
          <w:i w:val="false"/>
          <w:color w:val="000000"/>
          <w:sz w:val="28"/>
        </w:rPr>
        <w:t>N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"Теректі аудандық мәслихатының "2009 жылға арналған аудандық бюджет туралы" 2008 жылғы 23 желтоқсандағы N 15-3 шешіміне өзгерістер мен толықтырулар енгізу туралы" шешімімен (Нормативтік құқықтық актілерді мемлекеттік тіркеу тізілімінде N 7-12-81 тіркелген, 2009 жылғы 18 қыркүйектегі, 2009 жылғы 25 қыркүйектегі, 2009 жылғы 13 қазандағы "Теректі жаңалығы-Теректинская новь" газетінде N 73, N 74, N 79 жарияланған) енгізілген өзгерістер мен толықтыруларды ескере отырып, келесі өзгерістер мен толықтырулар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 тармақта: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 "2 880 337" деген сандар "3 025 256"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"402 384" деген сандар "397 924"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"15 886" деген сандар "16 546"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"7 651" деген сандар "11 451"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"2 454 416" деген сандар "2 599 335"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 "2 949 473" деген сандар "3 084 392" деген сандармен ауыстырылсын;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4 тармағындағы "2009 жылға арналған аудандық бюджетте облыстық бюджеттен бөлінген нысаналы трансферттер" сөздерінен кейінгі "560 460" деген сандар "705 379" деген сандармен ауыстырылсын;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тармақшалармен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Подстепный N 1 орта мектебін күрделі жөндеуге жобалық сметалық құжаттарды әзірлеу - 4 500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Приречный орта мектебін күрделі жөндеуге жобалық сметалық құжаттарды әзірлеу – 3 000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 төлеуге - 2 000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жасқа дейінгі балаларға мемлекеттік жәрдемақылар төлеуге – 8 000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 қамтылған адамдарға 1,5 айлық есепті көрсеткіш мөлшерінде материалдық төлемдер – 1 805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Үлкен Енбек ауылындағы ауылдық клубты күрделі жөндеуге жобалық сметалық құжаттарды әзірлеу – 780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Ақсоғым ауылындағы ауылдық клубты күрделі жөндеуге жобалық сметалық құжаттарды әзірлеу – 1 200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Федоровка ауылындағы әлеуметтік нысандардың қазандықтарын газбен жабдықтау – 104 800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Покатилов ауылында ауылішілік газ құбыры құрылысына жобалық сметалық құжаттарды әзірлеу – 1 700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Подстепный ауылында ауылішілік газ құбыры құрылысына жобалық сметалық құжаттарды әзірлеу – 3 800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Пойма ауылында ауылішілік газ құбыры құрылысына жобалық сметалық құжаттарды әзірлеу – 1 700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Магистральный ауылында ауылішілік газ құбыры құрылысына жобалық сметалық құжаттарды әзірлеу – 1 400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Айтиев ауылында ауылішілік газ құбыры құрылысына жобалық сметалық құжаттарды әзірлеу – 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ауылында ауылішілік газ құбыры құрылысына жобалық сметалық құжаттарды әзірлеу – 1 300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Яик ауылында ауылішілік газ құбыры құрылысына жобалық сметалық құжаттарды әзірлеу – 1 700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Тоқпай ауылында ауылішілік газ құбыры құрылысына жобалық сметалық құжаттарды әзірлеу – 1 700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Новопавлов ауылында ауылішілік газ құбыры құрылысына жобалық сметалық құжаттарды әзірлеу – 1 700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"Сумен жабдықтау жүйесін дамытуға нысаналы трансферттер" сөздерден кейінгі "87 211" деген сандар "90 447"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"Үйден оқып және тәрбиеленетін мүгедек балаларды материалдық қамтамасыз етуге нысаналы трансферттер" сөздерінен кейінгі "2 750" деген сандар "2 348" деген сандармен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7 тармақ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2009 жылға арналған ауданның жергілікті атқарушы органның резерві 6 222 мың теңге мөлшерінде бекітілсін.";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көрсетілген шешімнің 1 қосымшаcы, осы шешімнің 1 қосымшаcына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Ф.Н.Савичев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М.О.Төлегенов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23-1 шешіміне 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15-3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403"/>
        <w:gridCol w:w="821"/>
        <w:gridCol w:w="739"/>
        <w:gridCol w:w="527"/>
        <w:gridCol w:w="739"/>
        <w:gridCol w:w="382"/>
        <w:gridCol w:w="2"/>
        <w:gridCol w:w="5560"/>
        <w:gridCol w:w="2302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үшiн түсетiн түсiмдер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бөлігініңі түсімдері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3084392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205806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185587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119470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119470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бөлімінің қызметін қамтамасыз 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бөлімінің қызметін қамтамасыз 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1955906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1834613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1822248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1753198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қосымша білім беру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берілетін нысаналы трансферттердің есебінен білім берудің мемлекеттік жүйесіне оқытудың жаңа технологияларын енгізу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бөлімінің қызметін қамтамасыз 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175996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160616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дейіні балаларға мемлекеттік жәрдемақылар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бөлімінің қызметін қамтамасыз 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әлуметтік төлемдерді есептеу, төлеу мен жеткізу бойынша қызметтерге ақы төлеу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 және жайластыру және (немесе) сатып алуға кредит беру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 және (немесе)сатып алу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227239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сүмен жабдықтауды ұйымдастыру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223096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123784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99312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166544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істеуі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тілді дамыту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 арқылы мемлекеттiк ақпарат саясатын жүргізу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бөлімінің қызметін қамтамасыз 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бөлімінің қызметін қамтамасыз 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іске асыру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 қызметін қамтамасыз 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шаруашылық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бөлімінің қызметін қамтамасыз 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бөлімінің қызметін қамтамасыз 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бөлімінің қызметін қамтамасыз 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бөлімінің қызметін қамтамасыз 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 қызметін қамтамасыз 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несиелендіру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-59136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(профицитін) қаржыландыру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 өтеу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