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cf1f" w14:textId="85dc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бойынша 2009 жылы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2009 жылғы 13 маусымдағы N 96 қаулысы. Батыс Қазақстан облысы Шыңғырлау ауданы әділет басқармасында 2009 жылғы 23 маусымда N 7-13-103 тіркелді. Күші жойылды - Батыс Қазақстан облысы Шыңғырлау ауданы әкімдігінің 2010 жылғы 28 қаңтардағы N 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Шыңғырлау ауданы әкімдігінің 2010.01.28 N 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Зандарын және Қазақстан Республикасы Үкіметінің "Қазақстан Республикасының "Халықты жұмыспен қамту туралы" 2001 жылғы 23 қаңтардағы Заның іске асыру жөніндегі шаралар туралы"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N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басшылыққа ала отырып, жұмыссыздарды әлеуметтік қорғау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ауданы бойынша 2009 жылы қоғамдық жұмыстар жүргізілетін ұйымдардың тізбесі, қоғамдық жұмыстардың түрлері, көлемі, мен нақты жағдайлары, қатысушылардың еңбекақысының мөлшері және оларды қаржыландырудың көздері қосымшаға сәйкес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Селолық округ әкімдеріне, мекеме, кәсіпорын басшыларына осы қаулыдан туындайтын шараларды орындау ұсынылсын.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 әкімдігінің "Аудан әкімдігінің 2008 жылғы 30 қаңтардағы N 31 "Аудан бойынша 2008 жылы төлемді қоғамдық жұмыстарды ұйымдастыру туралы" қаулысына өзгерістер енгізу туралы" 2008 жылғы 20 қазандағы N 172 (нормативтік құқықтық кесімдерді мемлекеттік тіркеу тізілімінде N 7-13-86 тіркелген, 2009 жылы 21 ақпандағы аудандық "Серпін" газетінде жарияланған) қаулысының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"Аудан бойынша 2009 жылы төлемді қоғамдық жұмыстарды ұйымдастыру туралы" 2009 жылғы 8 мамырдағы N 72 қаулысы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Қ. Айтмұхамбетовке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 күннен бастап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96 қаулысымен 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қосымшаға өзгерту енгізілді - Батыс Қазақстан облысы Шыңғырлау ауданы әкімдігінің 2009.08.27 </w:t>
      </w:r>
      <w:r>
        <w:rPr>
          <w:rFonts w:ascii="Times New Roman"/>
          <w:b w:val="false"/>
          <w:i w:val="false"/>
          <w:color w:val="ff0000"/>
          <w:sz w:val="28"/>
        </w:rPr>
        <w:t>N 187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 бойынша 2009 жылы</w:t>
      </w:r>
      <w:r>
        <w:br/>
      </w:r>
      <w:r>
        <w:rPr>
          <w:rFonts w:ascii="Times New Roman"/>
          <w:b/>
          <w:i w:val="false"/>
          <w:color w:val="000000"/>
        </w:rPr>
        <w:t>қоғамдық жұмыстар жүргізілетін ұйымдардың тізбесі,</w:t>
      </w:r>
      <w:r>
        <w:br/>
      </w:r>
      <w:r>
        <w:rPr>
          <w:rFonts w:ascii="Times New Roman"/>
          <w:b/>
          <w:i w:val="false"/>
          <w:color w:val="000000"/>
        </w:rPr>
        <w:t>қоғамдық жұмыстардың түрлері, көлемі мен нақты</w:t>
      </w:r>
      <w:r>
        <w:br/>
      </w:r>
      <w:r>
        <w:rPr>
          <w:rFonts w:ascii="Times New Roman"/>
          <w:b/>
          <w:i w:val="false"/>
          <w:color w:val="000000"/>
        </w:rPr>
        <w:t>жағдайлары, қатысушылардың еңбекақысының</w:t>
      </w:r>
      <w:r>
        <w:br/>
      </w:r>
      <w:r>
        <w:rPr>
          <w:rFonts w:ascii="Times New Roman"/>
          <w:b/>
          <w:i w:val="false"/>
          <w:color w:val="000000"/>
        </w:rPr>
        <w:t>мөлшері және оларды қаржыландырудың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5594"/>
        <w:gridCol w:w="2918"/>
        <w:gridCol w:w="1399"/>
        <w:gridCol w:w="1074"/>
        <w:gridCol w:w="587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жүргізілетін ұйымдардың тізбесі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 жағдайлары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Қатысушылардың еңбекақысының мөлшері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Қаржыландырудың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"Шыңғырлау аудан әкімі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"Ащысай селолық округі әкімінің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"Алмаз селолық округі әкімінің аппараты" мемлекеттік мекемесі, "Ақбұлақ селолық округі әкімінің аппараты" мемлекеттік мекемесі, "Белогор селолық округі әкімінің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"Қарағаш селолық округі әкімінің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"Қызылкөл селолық округі әкімінің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"Лубен селолық округі әкімінің аппараты" мемлекеттік мекемесі, "Полтава селолық округі әкімінің аппараты" мемлекеттік мекемесі, "Шыңғырлау селолық округі әкімінің аппараты"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ауданының ауылшаруашылық бөлімі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ауданының жұмыспен қамту және әлеуметтік бағдарламалар бөлімі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"Шыңғырлау ауданының білім беру бөлімі" мемлекеттік мекемесі,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 Қазақстан облысы Шыңғырлау ауданының қорғаныс істері жөніндегі бөлімі мемлекеттік мекемесі, "Шыңғырлау ауданының қарттар мен мүгедектерге арналған жалпы үлгідегі медициналық-әлеуметтік мекемесі" мемлекеттік мекемесі,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 әкімдігінің "Шыңғырлау-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сервис" мемлекеттік коммуналдық кәсіпорыны</w:t>
            </w:r>
          </w:p>
        </w:tc>
        <w:tc>
          <w:tcPr>
            <w:tcW w:w="2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санитарлық тазалықтарын сақтау, күл-қоқыстарын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үй, әлеуметтік сала объектілерін ағымды жөндеу жұмыстарына қажетті жағдайда қосымша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абаттандыру, көгалдандыру, мекеме кәсіпорын аумағын күтіп ұстау, қоршаған ортаны экологиялық жағынан 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және аймақтық қоғамдық науқандық жұмыстарды, 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бойынша иесіз қалған өндірістік объектілерді, ғимараттарды бақылауға алу, күзет жұмыстарын ұйымдастыру 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оқушыларға ыстық тамақ беруіне байланысты қосымша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Бұлақ көздерін ашып тазарту, өзен-көлдерді қоқыстардан тазарту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кұдықтарын санитарлық талапқа сай тазартып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 қолдан ұрықтандыру, мал басын бірдейлендіру жұмысын ұйымдасты*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қосымша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пайдасыз қалдықтарды жоюға, залалсыздандыруды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орналасқан әлеуметтік мекемелерге уақытша еден жуу, күзет ұйымдастыруға көмек көрсету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Еңбек заңдарына сәйкес жұмыс берушілермен белгіленеді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мөлшерінен кем болмасын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