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af55" w14:textId="612a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өзгерту және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Ащысай селолық округі әкімінің 2009 жылғы 23 маусымдағы N 3 шешімі. Батыс Қазақстан облысы Шыңғырлау ауданы әділет басқармасында 2009 жылғы 16 шілдеде N 7-13-105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әкімшілік–аумақтық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Үкіметінің 2005 жылғы 21 қаңтардағы N 45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аудандық ономастикалық комиссия отырысының 2008 жылғы 23 маусымдағы N 6 ұйғарымына сәйкес,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Ащысай селолық округіне қарасты Ащысай селосының көшелерінің  төмендегідей атаулары өзгертілсін және көшелер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Целинная - Тын игерушілер, Клубная - Қ. Байғалиев, Комсомольская - Жанақопа, Мир - Бейбітшілік, Набережная - Қ. Сатыпалдыұлы, Октябрьская - Т. Райымқұлов, Пионерская - Д. Нұрпейісова, Рабочая - Р. Қошқарбаев, Советская - С. Срымов, Строительная - Құрылысшылар, Студенческая - В. Тамбовцев, Тупиковая -  Қ. Аманжолов;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Қарасу, Клышева, Кунанбаева, Молодежная, Полтавка, Пролетарская, Совхозная, Без улицы, Не определен -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шешімді орындау барысында қажетті қаржы шығымдарын заңнамаларға сәйкес қарауды округтің жетекші маманы З. Срымоваға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шешімді орындау және қадағалау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Ащысай селолық округі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