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255" w14:textId="61a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режимін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26 қазандағы N 244 қаулысы. Батыс Қазақстан облысы Шыңғырлау ауданы әділет басқармасында 2009 жылғы 16 қарашада N 7-13-115 тіркелді. Күші жойылды - Батыс Қазақстан облысы Шыңғырлау ауданы әкімдігінің 2009 жылғы 11 желтоқсандағы N 292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2009.12.11 N 292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ауданының мемлекеттік ветеринариялық бас инспекторының 2009 жылғы 21 қазандағы N 428 ұсынысына сәйкес, қарасан ауруының әлеуметтік қауіптілігін ескере отырып, осы ауруға қарсы эпизоотиялық шаралардың орындалуын қамтамасыз ету және округ тұрғындарын қарасан ауруынан сақтандыру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қарасан ауруының тіркелуіне байланысты Қызылкөл селолық округінің Қопа жайлауы аумағына карантин режимін және шектеу іс-шараларын енгізе отырып карантин аймағының ветеринариялық режимін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мекемесіне, Қызылкөл селолық округ әкімімен,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Шыңғырлау ауданы бойынша мемлекеттік санитарлық-эпидемиологиялық қадағалау басқармасы" Мемлекеттік мекемесімен және Батыс Қазақстан облысының әкімдігі денсаулық сақтау басқармасының "Шыңғырлау аудандық орталық ауруханасы" мемлекеттік коммуналдық қазыналық кәсіпорнымен бірлесе отырып, шаруашылық-ұйымдастыру, санитарлық және арнайы ветеринариялық дәрігерлік шараларын уақытылы және толық орындалуын қамтамасыз ету ұсынылсын (келісім бойынша).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Байменовке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