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267" w14:textId="40e1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Сот-медициналық, сот-психиатриялық және сот-наркологиялық сараптаманың белгілі бір түрін өндіру құқығына біліктілік беру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19 қазандағы № 827 Бұйрығы. Қазақстан Республикасының Әділет министрлігінде 2010 жылы 22 қарашада № 6648 тіркелді. Күші жойылды - Қазақстан Республикасы Денсаулық сақтау министрінің м.а. 2013 жылғы 06 тамыздағы № 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министрінің м.а.  06.08.2013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> бұйрығымен (ресми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қызметі туралы» Қазақстан Республикасының 2010 жылғы 20 қаңтардағы № 240-ІV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сот-сараптама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Сот-медициналық, сот-психиатриялық және сот-наркологиялық сараптаманың белгілі бір түрін өндіру құқығына біліктілік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(Н.Е. Бейсен)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«Сот-медициналық, сот-психиатриялық және сот-наркологиялық сараптаманың белгілі бір түрін өндіру құқығына біліктілік беру нұсқаулығын бекіту туралы» Қазақстан Республикасы Денсаулық сақтау министрінің 2007 жылғы 31 қаңтардағы № 65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тіркеу тізілімінде № 4559 тіркелген, Қазақстан Республикасының орталық атқару және басқа мемлекеттік органдарының нормативтік құқықтық актілері Бюллетенінде жарияланған (2007 жыл, сәуір, № 4, 245-құжат)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А. Д. Құрманғалиеваға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 С. Қайырбекова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827 бұйрығымен бекітілді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Сот-медициналық, сот-психиатриялық және сот-наркологиялық сараптаманың белгілі бір түрін өндіру құқығына біліктілік беру жөніндегі нұсқаулық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«Қазақстан Республикасындағы сот-сараптама қызметі туралы» Қазақстан Республикасының 2010 жылғы 20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Сот-медициналық, сот-психиатриялық және сот-наркологиялық сараптаманың белгілі бір түрін өндіру құқығына біліктілік беру (бұдан әрі - біліктілік) - бұл Қазақстан Республикасында сот-медициналық, сот-психиатриялық немесе сот-наркологиялық сараптаманың қызметін жүзеге асыруға тұлғалар дайындығының кәсіби деңгейін анықтаудың міндетті рәсімі.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Жоғары кәсіби деңгейде және сот сараптамасы саласында қазіргі заманғы ғылыми жетістіктерге, сондай-ақ Қазақстан Республикасының процессуалдық 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сот-медициналық, сот-психиатриялық және сот-наркологиялық сараптаманың белгілі бір түрін өндіру бойынша оған жүктелген міндеттерді орындауға қабілеттілігі сот-медициналық, сот-психиатриялық және сот-наркологиялық сарапшыға біліктілік беру кезінде бағалаудың негізгі критерийі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Республикасындағы сот-сараптама қызметі туралы"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сэйкес келетін қанағаттандыратын тұлғаларға сот-медициналық, сот-психиатриялық және сот-наркологиялық сарапшысының біліктілігі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Сот-медициналық сарапшысы - биолог, сот-медициналық сарапшысы - гистолог, сот-медициналық сарапшысы - химик-токсиколог біліктілігін беруге арналған емтиханды жоғары оқу орнын бітіргеннен және мамандығы бойынша алғашқы мамандандырудан өткеннен кейін тапсыра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Біліктілікті медициналық және фармацевтикалық қызмет көрсету саласын бақылау 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мемлекеттік орган) біліктілік комиссиясы береді.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Біліктілік емтиханын тапсыру кезінде ұсынылатын құжаттар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Біліктілік емтиханынан өту үшін үміткерлер мемлекеттік органның аумақтық бөлімшелеріне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куәліктің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ұйым басшысының қолы қойылған атқарған жұмысы, кәсіби қызметі, көтермелеу болғандығы туралы мәліметтерден тұратын қызметтік мінездемесін;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жоғары кәсіптік білімі туралы дипломының нотариалдық расталған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ұйымның кадр қызметі басшысының растаған еңбек кітапшасының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Бас прокуратурасының Құқықтық статистика және арнайы есепке алу комитетінің аумақтық басқармалары беретін соттылығы болмағаны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медициналық құжаттарды беру мерзімінен бір айдан кешіктірмей психоневрологиялық және наркологиялық диспансерлерден алынған анықтамаларды;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медициналық қызметпен айналысу құқығына берілген маман сертификатының көшірмесін (медициналық білімі бар тұлғалар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мамандану, біліктілікті арттыру курстарынан өту туралы ұйымның кадр қызметінің басшысы растаған құжаттардың көшірмелерін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органның аумақтық бөлімшелері: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үміткердің өтініші негізінде үміткерлердің құжаттарын (іс жүргізуші тіркегеннен кейін) қабылдауды және талдауды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біліктілік комиссиясына біліктілік комиссиясының отырысына дейін 10 күннен кешіктірмей ұсынылған құжаттардың тізімдерін, пакеттерін, тестілеу нәтижелерін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үміткерлерге біліктілік куәліктерін береді.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Біліктілік емтиханын өткізу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Біліктілік емтиханы 2 кезеңнен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әңгімелесу.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Тестілеуді үміткердің негізгі жұмыс орны бойынша аумақтық бөлімшелер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Тестілеу автоматтандырылған компьютерлік тәсілмен үміткердің таңдауы бойынша мемлекеттік немесе орыс тілдерінде жүргізіледі. Нәтижелер екі данада басылады, оның біреуі үміткерге, екіншісі үміткердің қолы қойылып, тиісті мемлекеттік органның аумақтық бөлімшесінде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тест сұрақтарының саны - 50. Тестілеуге берілетін жалпы уақыт 60 минутты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өту үшін шекті деңгей дұрыс жауаптың 60 %-н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Тестілеу нәтижелері тапсырған күннен бастап жыл бойы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Егер тестілеу нәтижелері белгіленген шекті деңгейден төмен болса, үміткер біліктілік емтиханының келесі кезеңіне жіберілмейді.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орган әңгімелесуді жүргізу үшін мемлекеттік орган, денсаулық сақтау саласындағы ғылым және білім сот сараптамасы органдары және үкіметтік емес ұйымдардың өкілдері арасынан комиссия (бұдан әрі - комиссия)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 комиссия мүшелерінен және хатшыдан тұрады. Біліктілік комиссиясы мүшелерінің арасынан төраға болып мемлекеттік органның өкілі тағайындалады. Комиссия мүшелерінің саны жеті адамнан кем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Комиссияның мәжілісі мемлекеттік органның бірінші басшысы белгілеген мерзімде, бірақ жылына кемінде екі рет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Аттестаттау комиссиясының шешімі комиссия мүшелерінің жалпы санының кемінде 2/3 қатысқанда заңды деп саналады. Әңгімелесу үдерісінде сот сарапшыларының кәсіби деңгейі бағаланады.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нәтижелері мәжіліске қатысқан комиссия мүшелерінің көпшілік даусымен анықталады. Дауыстар тең болған жағдайда комиссия төрағасы дауыс берген шешім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Біліктілік емтиханының нәтижелері бойынша аттестаттау комиссиясы келесі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біліктілік куәлігін сот сарапшыларының мемлекеттік тіркеліміне кейін енгізетін болып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куәлігін беруден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Біліктілік емтиханының нәтижелері осы Нұсқаулыққа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хаттама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Біліктілік куәлігін беру немесе беруден бас тарту туралы шешім мемлекеттік органның бірінші басшысының бұйрығы түрінде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Сот-медициналық, сот-психиатриялық және сот-наркологиялық сараптаманың белгілі бір түрін өндіру құқығына берілетін біліктілік куәлігі осы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Біліктілік комиссиясының хатшысы біліктілік куәліктерін берудің тіркеу журналын жүргізеді, сондай-ақ біліктілік емтиханынан өткен адамдарды сот сарапшыларының бірыңғай </w:t>
      </w:r>
      <w:r>
        <w:rPr>
          <w:rFonts w:ascii="Times New Roman"/>
          <w:b w:val="false"/>
          <w:i w:val="false"/>
          <w:color w:val="000000"/>
          <w:sz w:val="28"/>
        </w:rPr>
        <w:t>тізіліміне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үшін әділет органдарына тиісті ақпаратты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Біліктілік емтиханынан өтпеген маман біліктілік емтиханын мамандығы бойынша кемінде 108 сағат біліктілікті арттыру курсынан өткен жағдайда, алты айдан кейін қайтадан өте алады.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Біліктілік куәлігін жоғалған немесе бүлінген жағдайларда үміткердің өтініші және құжаттары негізінде мемлекеттік орган біліктілік куәлігінің көшірме нұсқасын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органның сот сарапшыларына сот-медициналық, сот-психиатриялық және сот-наркологиялық сараптаманың белгілі бір түрін жүргізу құқығын беруден бас тарту туралы шешіміне мемлекеттік органға немесе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сотқа шағымдануға болады.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сот-наркологиялық сараптаманың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белгілі бір түрін өндіру құқығына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біліктілікті беру нұсқаулығына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органның төрағасына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(тегі, аты, әкесінің аты)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мамандығы бойынша мені сот сараптамасының өндіру құқығына біліктілік емтиханына жіберуіңізді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Мамандығым бойынша жұмыс өтілім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(толтырылған күні)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(үміткердің қолы)    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сот-наркологиялық сараптаманың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белгілі бір түрін өндіру құқығына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біліктілікті беру нұсқаулығына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нысаны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комиссиясы отырысының</w:t>
      </w:r>
      <w:r>
        <w:br/>
      </w:r>
      <w:r>
        <w:rPr>
          <w:rFonts w:ascii="Times New Roman"/>
          <w:b/>
          <w:i w:val="false"/>
          <w:color w:val="000000"/>
        </w:rPr>
        <w:t>
20__жылғы "__" _________________</w:t>
      </w:r>
      <w:r>
        <w:br/>
      </w:r>
      <w:r>
        <w:rPr>
          <w:rFonts w:ascii="Times New Roman"/>
          <w:b/>
          <w:i w:val="false"/>
          <w:color w:val="000000"/>
        </w:rPr>
        <w:t>
№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Мамандығы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Тестілеу нәтижелері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Әңгімелесу нәтижелері: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сұрақтар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жауаптары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Біліктілік комиссиясы мүшелерінің «қосыламын»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«қарсымын» ______ дауыс беру нәтижелері шешімін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Біліктілік комиссиясының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хатшысы:  ______________________________________________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сот-наркологиялық сараптаманың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белгілі бір түрін өндіру құқығына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біліктілікті беру нұсқаулығына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нысаны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сараптамасын өндіру құқығына берілетін біліктілік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куәлік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Оған ___________________________________________________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сот сараптамасын өндіру құқығына біліктілік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Біліктілік куәлігін беру туралы шешім шығарған мемлекеттік орган басшысының 20__жылғы "___" № ____ бұйрығы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 20__жылғы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куәлігін беру туралы шешім шығарған мемлекеттік орган басшысының қолы ______________________________ (___________)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Т.А 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 Берілген орны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