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3f90" w14:textId="7d83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"Құрылыс-монтаж жұмыстарына лицензиялар беру" мемлекеттік қызметтер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Құрылыс және тұрғын үй-коммуналдық шаруашылық істері агенттігі Төрағасының 2010 жылғы 4 қарашадағы № 485, Қазақстан Республикасы Төтенше жағдайлар министрінің 2010 жылғы 5 қарашадағы № 396 және Қазақстан Республикасы Қоршаған ортаны қорғау министрінің 2010 жылғы 18 қарашадағы № 292-ө Бірлескен бұйрықтары. Қазақстан Республикасының Әділет министрлігінде 2010 жылы 13 желтоқсанда № 6678 тіркелді. Күші жойылды - Қазақстан Республикасы Индустрия және инфрақұрылымдық даму министрінің 2020 жылғы 29 сәуірдегі № 243, Қазақстан Республикасы Ішкі істер министрінің 2020 жылғы 29 сәуірдегі № 366 және Қазақстан Республикасы Экология, геология және табиғи ресурстар министрінің 2020 жылғы 20 мамырдағы № 113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29.04.2020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>, ҚР Ішкі істер министрінің 29.04.2020 № 366 және ҚР Экология, геология және табиғи ресурстар министрінің 20.05.2020 № 113 (алғашқы ресми жарияланған күнінен кейін күнтізбелік он күн өткен соң қолданысқа енгізіледі)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2000 жылғы 27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"Құрылыс-монтаж жұмыстарына лицензиялар беру" мемлекеттік қызметтер көрсету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Құрылыс және тұрғын үй-коммуналдық шаруашылық істері агенттігінің Мемлекеттік сәулет-құрылыс бақылау, аттестаттау және аккредиттеу департаменті (Ғ.Р. Әбдірайымов):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оны ресми жариялауды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Құрылыс және тұрғын үй-коммуналдық шаруашылық істері агенттігі төрағасының орынбасары Н.П. Тихонюкке, Қазақстан Республикасы Қоршаған ортаны қорғау вице-министрі М.Ә. Тұрмағамбетовке және Қазақстан Республикасы Төтенше жағдайлар вице-министрі В.В. Петровқа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 Әділет министрлігінде тіркелген күннен бастап күшіне енеді.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3"/>
        <w:gridCol w:w="5927"/>
      </w:tblGrid>
      <w:tr>
        <w:trPr>
          <w:trHeight w:val="30" w:hRule="atLeast"/>
        </w:trPr>
        <w:tc>
          <w:tcPr>
            <w:tcW w:w="6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агенттігінің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Нокин ____________</w:t>
            </w:r>
          </w:p>
        </w:tc>
        <w:tc>
          <w:tcPr>
            <w:tcW w:w="5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Әшімов ___________</w:t>
            </w:r>
          </w:p>
        </w:tc>
      </w:tr>
      <w:tr>
        <w:trPr>
          <w:trHeight w:val="30" w:hRule="atLeast"/>
        </w:trPr>
        <w:tc>
          <w:tcPr>
            <w:tcW w:w="63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Божко ____________</w:t>
            </w:r>
          </w:p>
        </w:tc>
        <w:tc>
          <w:tcPr>
            <w:tcW w:w="5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істері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4 қарашадағы № 485,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18 қарашадағы № 292-ө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қарашадағы №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бұйрығына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"Құрылыс-монтаж жұмыстарына лицензиялар беру" мемлекеттік қызметтер көрсету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"Құрылыс-монтаж жұмыстарына лицензиялар беру" мемлекеттік қызметтер көрсету регламенті (бұдан әрі - Регламент) "Әкімшілік рәсімдер туралы" Қазақстан Республикасы Заңының 9-1-бабы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Құрылыс-монтаж жұмыстарына лицензиялар беру (бұдан әрі –  мемлекеттік қызмет көрсету) – жеке немесе заңды тұлғаға (бұдан әрі - тұтынушылар) құрылыс-монтаж жұмыстарымен айналысуға құқығын беру рәсімі.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Халыққа қызмет көрсету орталықтары (бұдан әрі - Орталық) және облыстар, Астана және Алматы қалалары әкімдіктерінің Мемлекеттік сәулет-құрылыс бақылау басқармалары (бұдан әрі – уәкілетті орган) арқылы көрсетіледі.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нысаны: автоматтандырылмаған.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"Лицензиялау туралы" Қазақстан Республикасының 2007 жылғы 11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сәулет, қала құрылысы және құрылыс қызметі туралы" Қазақстан Республикасының 2001 жылғы 16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32-бабы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қызметтер көрсету стандарттарын бекіту және Қазақстан Республикасы Үкіметінің 2010 жылғы 20 шілдедегі № 745 қаулысына толықтырулар енгізу туралы" Қазақстан Республикасы Үкіметінің 2010 жылғы 7 қазандағы № 1036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қызметтің нәтижесі құрылыс-монтаж жұмыстарына лицензия беру немесе қағаз жеткізгіштерде оны беруден дәлелді бас тарту болып табылады.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мынадай мүдделі органдар қатысады: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қоршаған ортаны қорғау саласындағы органдар, қатысу дәрежесі – лицензияланатын жұмыс түрлеріне қорытынды беру;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өнеркәсiп қауiпсiздiгi органдары, қатысу дәрежесі – лицензияланатын жұмыс түрлеріне қорытынды беру (бұдан әрі – мүдделі органдар).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тәртібіне қойылатын талаптар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мәселелері жөніндегі, сондай-ақ мемлекеттік қызмет көрсетудің барысы туралы ақпаратты Қазақстан Республикасы Үкіметінің 2010 жылғы 7 қазандағы № 1036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"Құрылыс-монтаж жұмыстарына лицензиялар беру" мемлекеттік  қызметтер көрсету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мекенжайлары мен жұмыс кестелері көрсетілген Орталық және уәкілетті органнан алуға болады.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Мүдделі органдар бөлігіндегі әкімшілік рәсімдер: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Мүдделі органдарда уәкілетті органнан жолданған сұрау салулардың қарастырылуы, тұтынушының басшылық етілетін саладағы қойылатын талаптарға сәйкестігін немесе сәйкес еместігін айқындау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Сұрау салуларды қарау нәтижелері уәкілетті органға қорытынды түрінде жолданады.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кезіндегі уақыт бойынша шектеулі мерзімдері.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 өтініш берген сәттен бастап (құжаттарды қабылдау күні және беру күні мемлекеттік қызмет көрсету мерзіміне кірмейді) мемлекеттік қызмет көрсету мерзімдері: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кәсіпкерлік субъектілері үшін – он жұмыс күні;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 және ірі кәсіпкерлік субъектілері үшін – отыз жұмыс күні;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тапсыру кезінде кезек күтудің ең көп рұқсат берілген уақыты – 30 минуттан аспайды;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құжаттарды алу кезінде кезек күтудің ең көп рұқсат берілген уақыты – 30 минуттан аспайды;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шағын кәсіпкерлік субъекті үшін мүдделі органдардың қорытындылары уәкілетті органға 7 жұмыс күні ішінде ұсынылады;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ірі және орта кәсіпкерлік субъектілері үшін мүдделі органдардың қорытындылары уәкілетті органға 25 жұмыс күні ішінде ұсынылады.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көрсетуді ұсынудан бас тартудың негіздемесі: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Регламенттің 15-тармағында көрсетілген мәліметтер мен құжаттарды ұсынбау. Өтініш беруші аталған кедергілерді жойған кезде өтініш жалпы негізде қаралады;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құрылыс-монтаж жұмыстарымен айналысу құқығы үшін лицензиялық алымның енгізілмеуі;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 берушінің біліктілік талаптарға сәйкес келмеуі;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өтініш берушіге осы қызмет түрімен айналысуға тыйым салатын заңды күшіне енген сот үкімінің болуы табылады.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Тұтынушыдан мемлекеттік қызмет көрсетуді алу үшін өтініш алған сәттен бастап мемлекеттік қызмет көрсету нәтижесін берген сәтке дейінгі мемлекеттік қызмет көрсету кезеңдері: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тұтынушы Орталыққа лицензиялау туралы өтініш береді;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өтінішті тіркейді және уәкілетті органға жібереді;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уәкілетті орган Орталықтан немесе өтінішті тікелей берген кезде тұтынушылардан түскен өтініштерді қарауды жүзеге асырады, Қазақстан Республикасы Үкіметінің 1995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көрсетілген жағдайларда мүдделі органдарға сұраныстар жібереді, дәлелді бас тарту дайындайды немесе құрылыс-монтаж жұмыстарына лицензияны ресімдейді, Орталыққа мемлекеттік қызмет көрсету нәтижесін жолдайды немесе уәкілетті органға өтініш берген кезде өтініш берушіге береді;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мүдделі орган тұтынушының тиісті салада қойылған талаптарға сәйкестігі туралы уәкілетті органның сауалдарын қарайды, уәкілетті органға қорытындыларды жібереді.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Орталықта және уәкілетті органда мемлекеттік қызмет көрсету үшін құжаттарды қабылдауды жүзеге асыратын ең аз тұлғалар саны бір қызметкерді құрайды.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үдерісіндегі іс-қимыл (өзара іс-қимыл) тәртібін сипаттау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Орталықта құжаттарды қабылдау "терезе" арқылы жүзеге асырылады, онда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мекенжайлары мен уақыты көрсетілген Орталық инспекторының тегі, аты, әкесінің аты және лауазымы көрсетіледі.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органда құжаттарды қабылдау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мен уақыт бойынша уәкілетті органның кеңсесі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 Орталыққа немесе уәкілетті органға құжаттарды тапсырғаннан кейін тиісті құжаттардың қабылданғаны туралы: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сұраудың нөмірі және қабылданған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сұралынған мемлекеттік қызметтің түрі;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берілген құжаттардың саны мен атаулары;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беру күні, уақыты мен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ресімдеуге өтініш қабылдаған Орталық инспекторының не уәкілетті орган қызметкерінің тегі, аты, әкесінің аты мен лауазымы көрсетіліп, қолхат беріледі.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 үшін тұтынушылар Орталыққа немесе уәкілетті органға: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заңды және жеке тұлға үшін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нысанда өтініш;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заңды тұлға үшін – заңды тұлға ретінде өтініш берушінің мемлекеттік тіркеу туралы куәлігі мен Жарғысының нотариалды куәландырылған көшірмесін;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тұлға үшін – жеке тұлғаны куәландыратын құжаттың көшірмесін;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жеке кәсіпкер үшін – жеке кәсіпкер ретінде өтініш берушінің мемлекеттік тіркеу туралы куәлігінің нотариалды куәландырылған көшірмесін;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өтініш берушінің салық органында есепке тұрғаны туралы куәлігінің нотариалды куәландырылған көшірмесін;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жекелеген қызмет түрлерімен айналысу құқығы үшін бюджетке лицензиялық алым төлегенін растайтын құжатты – 10 айлық есептік көрсеткіш, тұтынушының тұратын жері бойынша төленеді;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біліктілік талаптарына сәйкес мәліметтер мен құжаттарды ұсынады.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Ақпараттық қауіпсіздікке талаптар жоқ.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үдерісінде мынадай құрылымдық-функционалдық бірліктер (бұдан әрі – ҚФБ) жұмылдырылған: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Орталықтың инспекторы;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жинақтаушы бөлімнің нспекторы;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кеңсесі;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басшылығы;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құрылымдық бөлімшенің бастығы;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құрылымдық бөлімшенің жауапты орындаушысы;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уәкілетті органның заң қызметі;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мүдделі орган.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Әрбір ҚФБ әкімшілік іс-қимылдардың (рәсімдердің) орындалу мерзімін тестілік кесте сипатында көрсеткен әкімшілік іс-қимылдары (рәсімдер) дәйектілігінің сипаттамасы және өзара іс-қимылы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Мемлекеттік қызмет көрсету үдерісіндегі әкімшілік іс-қимылдардың қисынды сабақтастығы мен ҚФБ арасындағы өзара байланысты бейнелейтін кестелер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көрсету нәтижесі лицензия беру немесе лицензия беруден бас тарту нысанында ұсынылады.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беруден бас тарту жазбаша түрде қағаз жеткізгіштерде дәлелді бас тарту себептері көрсетіліп ресімделеді.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"Құрылыс-монтаж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</w:t>
      </w:r>
      <w:r>
        <w:br/>
      </w:r>
      <w:r>
        <w:rPr>
          <w:rFonts w:ascii="Times New Roman"/>
          <w:b/>
          <w:i w:val="false"/>
          <w:color w:val="000000"/>
        </w:rPr>
        <w:t>іс-қимылдардың (рәсімдердің) дәйектілігінің сипаттамасы және өзара іс-қимылы</w:t>
      </w:r>
      <w:r>
        <w:br/>
      </w:r>
      <w:r>
        <w:rPr>
          <w:rFonts w:ascii="Times New Roman"/>
          <w:b/>
          <w:i w:val="false"/>
          <w:color w:val="000000"/>
        </w:rPr>
        <w:t>1-Кесте. ҚФБ іс-қимылдарының сипаттамасы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5252"/>
        <w:gridCol w:w="2371"/>
        <w:gridCol w:w="2376"/>
        <w:gridCol w:w="20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іс-қимылдары (барысы, жұмыстар ағыны)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Іс-қимылдардың (барысы, жұмыстар ағыны) 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инспекторы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Жинақтаушы бөлімнің инспекторы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Жинақтаушы бөлімнің инспекторы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Іс-қимылдардың (үдерістің, рәсімнің, операцияның) атауы және олардың сипаттамасы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Журналға қол қояды және құжаттар жинайды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 құрады және құжаттарды жібереді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 (деректер, құжат, ұйымдастыру-әкімшілік шешім)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 тіркеу және қолхат беру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Жинақтаушы бөлімге құжаттар жинау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органға құжаттар жіберу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3 рет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реттен кем емес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іс-қимылдың нөмірі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"/>
        <w:gridCol w:w="3914"/>
        <w:gridCol w:w="2844"/>
        <w:gridCol w:w="2665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үдерістің іс-қимылдары (барысы, жұмыстар ағыны) 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Іс-қимылдардың (барысы, жұмыстар ағыны) 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кеңсесінің қызметкерлері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басшылығы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бастығы (лицензиялау бөлімі)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Іс-қимылдардың (үдерістің, рәсімнің, операцияның) атауы және олардың сипаттамасы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Құжаттарды, мүдделі органдардың сауалдарға берген қорытындыларын қабылдау, тіркеу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Хат-хабармен танысу, қарау үшін құрылымдық бөлімшені айқындау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Хат-хабармен танысу, қарау үшін жауапты орындаушыны айқындау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 (деректер, құжат, ұйымдастыру-әкімшілік шешім)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 қою үшін құжаттарды басшылыққа жіберу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 қою, құрылымдық бөлімшенің бастығына жіберу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 қою, құжаттарды жауапты орындаушыға жіберу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</w:tr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іс-қимылдың нөмірі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"/>
        <w:gridCol w:w="3547"/>
        <w:gridCol w:w="5010"/>
        <w:gridCol w:w="3551"/>
      </w:tblGrid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Іс-қимылдың (барысы, жұмыстар ағыны) №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бастығы (лицензиялау бөлімі)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Іс-қимылдың (үдерістің, рәсімнің, операцияның) атауы және олардың сипаттамасы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толықтығын айқындау, сұранысты жүзеге асыру (қажет болған жағдайда), біліктілік талаптарға сәйкестігін айқындау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орындаушының қорытындысына қол қою, мүдделі органдарға жіберілетін сауалдарға бұрыштама қою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 (деректер, құжат, ұйымдастыру-өкімшілік шешім)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Сәйкестігі немесе сәйкес еместігі туралы қорытынды дайындау, мүдделі органдаға сұрау жіберуді әзірлеу, материалдармен қорытындыны құрылымдық бөлімшенің бастығына жіберу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материалдармен қорытындыны заң қызметіне жіберу, сауалдарды уәкілетті органның басшылығына қол қою үшін жіберу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іс-қимылдың нөмірі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681"/>
        <w:gridCol w:w="2570"/>
        <w:gridCol w:w="3741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Іс-қимылдың (барысы, жұмыстар ағыны) 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қызметі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басшылығы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Іс-қимылдың (үдерістің, рәсімнің, операцияның) атауы және олардың сипаттамасы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сараптамасын өткізу, бұйрық дайындау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 бекіту, мүдделі органдарға жіберілетін сауалдарға қол қою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 (деректер, құжат, ұйымдастыру-өкімшілік шешім)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үшін бұйрықты басшылыққа жіберу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ресімдеу үшін құрылымдық бөлімшеге бекітілген бұйрықты жіберу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іс-қимылдың нөмірі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681"/>
        <w:gridCol w:w="3740"/>
        <w:gridCol w:w="2571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Іс-қимылдың (барысы, жұмыстар ағыны) №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басшылығы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Іс-қимылдың (үдерістің, рәсімнің, операцияның) атауы және олардың сипаттамасы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ресімдеу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бланкіне қол қою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 (деректер, құжат, ұйымдастыру-өкімшілік шешім)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Ресімделген лицензияны қол қою үшін уәкілетті органның басшылығына жіберу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қойылған бланкті құрылымдық бөлімшеге жіберу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іс-қимылдың нөмірі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4181"/>
        <w:gridCol w:w="3133"/>
        <w:gridCol w:w="4760"/>
      </w:tblGrid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Іс-қимылдың (барысы, жұмыстар ағыны) №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кеңсесі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Іс-қимылдың (үдерістің, рәсімнің, операцияның) атауы және олардың сипаттамасы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лицензия тізіліміне енгізу және уәкі-летті органның кеңсесіне жіберу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берушілерге лицензиялар беру немесе Орталыққа жіберу, сауалдарды мүдделі органдарға жеткізу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 (деректер, құжат, ұйымдастыру-өкімшілік шешім)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уәкілетті органның кеңсесіне жіберу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тұтынушыға лицензия беру немесе лицензияны Орталыққа жіберу туралы қолхат, сауалдарды мүдделі органдарға тапсырғанын растайтын мөртабан 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күнінің ішінде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іс-қимылдың нөмірі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"/>
        <w:gridCol w:w="3892"/>
        <w:gridCol w:w="7985"/>
        <w:gridCol w:w="212"/>
      </w:tblGrid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Іс-қимылдың (барысы, жұмыстар ағыны) №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органдар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Іс-қимылдың (үдерістің, рәсімнің, операцияның) атауы және олардың сипаттамасы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жолдаған сұрау салулардың қарастырылуы, басшылық етілетін саладағы қойылатын талаптарға сәйкестігін немесе сәйкес еместігін айқындау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 (деректер, құжат, ұйымдастыру-өкімшілік шешім)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қорытындыны уәкілетті органға жіберу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 субъектісі үшін 7 жұмыс күні, ірі және орта кәсіпкерлік субъектісі үшін 25 жұмыс күні ішінде қойылатын талаптарға сәйкестігін айқын-дау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Келесі іс-қимылдың нөмірі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Пайдалану нұсқалары. Негізгі үдеріс.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2382"/>
        <w:gridCol w:w="887"/>
        <w:gridCol w:w="2681"/>
        <w:gridCol w:w="1785"/>
        <w:gridCol w:w="2582"/>
      </w:tblGrid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1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Орталық инспекторы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2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3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4 Тобы Құрылымдық бөлімше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5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 қызметі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6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Мүдделі орган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іс-қимыл Құжаттарды қабылдау, қолхат беру, өтінішті тіркеу, құжаттарды уәкілетті органға жіберу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іс-қимылОрталықтардан немесе өтініш берушілерден өтініштер, мүдделі органдардан қорытындыларды қабылдау, өтінішті тіркеу, уәкілетті органның басшылығына жолдау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іс-қимыл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Орындау, бұрыштама қою үшін құрылымдық бөлімшені айқындау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іс-қимылӨтініштерді қарау, өтініштердің лицензиялау саласындағы заңнамаға сәйкестігін айқындау, қажет болған жағдайда мүдделі органдарға сұранысты жүзеге асыру, қорытындыларды дайындау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іс-қимылҚұрылымдық бөлімше сараптамасының қорытындысына заң сараптамсын жүргізу, лицензиялау туралы бұйрықты дайындау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іс-қимыл Мүдделі орган арызданушының, басшылық жасайтын облыста қойылатын талаптарға сәйкестігі немесе сәйкес еместігі туралы қорытындыны дайындайды Уәкілетті органға жібереді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іс-қимыл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Лицензиялау туралы бұйрықты бекіту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іс-қимыл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ресімдеу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іс-қимыл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Бұйрықты тіркеу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іс-қимыл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Лицензияға қол қою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іс-қимыл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тіркеу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іс-қимылОрталықтарда өтініш берушіге лицензия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іс-қимылЛицензиияны Орталыққа немесе өтініш беушіге беру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Пайдалану нұсқалары. Баламалы үдеріс.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3810"/>
        <w:gridCol w:w="1644"/>
        <w:gridCol w:w="2792"/>
        <w:gridCol w:w="1454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1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Орталық инспекторы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2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кеңсесі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3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4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 бөлімше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5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 қызметі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іс-қимыл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қабылдау, қолхат беру, өтінішті тіркеу, құжаттарды уәкілетті органға жіберу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іс-қимылОрталықтардан немесе өтініш берушілерден өтініштер қабылдау, өтінішті тіркеу, уәкілетті органның басшылығына жолдау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іс-қимыл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Орындау, бұрыштама қою үшін құрылымдық бөлімшені айқындау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іс-қимыл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Өтініштерді қарау, өтініштердің лицензиялау саласындағы заңнамаға сәйкестігін айқындау, дәлелді бас тартуды дайындау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іс-қимыл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бас тартуына заң сараптамасын  жүргізу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іс-қимыл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тартуға қол қою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іс-қимыл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Орталықтарда өтініш берушіге бас тартуды беру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іс-қимыл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тартуды Орталыққа жіберу немесе өтініш берушіге беру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"Құрылыс-монтаж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іс-қимылдардың қисынды дәйектілігі арасындағы өзара байланысты бейнелейтін сызбалар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