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2585" w14:textId="fd42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Сот-наркологиялық сараптаманы ұйымдастыру және өндіру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12 наурыздағы № 165 Бұйрығы. Қазақстан Республикасы Әділет министрлігінде 2010 жылғы 29 наурызда Нормативтік құқықтық кесімдерді мемлекеттік тіркеудің тізіліміне N 6142 болып енгізілді. Күші жойылды - Қазақстан Республикасы Әділет министрінің 2016 жылғы 24 ақпандағы № 94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24.02.2016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Республикасының 2010 жылғы 20 қаңтардағы № 240-IV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Сот-наркологиялық сараптаманы ұйымдастыру және өндіру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(Қ.С.Нұргазиев) осы бұйрықты Қазақстан Республикасы Әділет министрлігіне мемлекеттік тіркеуге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(Ф.Б.Бисмильдин) осы бұйрықты мемлекеттік тіркегеннен кейін оның </w:t>
      </w:r>
      <w:r>
        <w:rPr>
          <w:rFonts w:ascii="Times New Roman"/>
          <w:b w:val="false"/>
          <w:i w:val="false"/>
          <w:color w:val="000000"/>
          <w:sz w:val="28"/>
        </w:rPr>
        <w:t>ресми</w:t>
      </w:r>
      <w:r>
        <w:rPr>
          <w:rFonts w:ascii="Times New Roman"/>
          <w:b w:val="false"/>
          <w:i w:val="false"/>
          <w:color w:val="000000"/>
          <w:sz w:val="28"/>
        </w:rPr>
        <w:t xml:space="preserve">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«Тұлғаны алкоголизммен, наркоманиямен және токсикоманиямен ауырады деп тану ережесін бекіту туралы» Қазақстан Республикасы Денсаулық сақтау министрінің 2009 жылғы 1 желтоқсандағы № 808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тіркелімінде № 5952 тіркелген) мына өзгерістер енгізілсін:</w:t>
      </w:r>
      <w:r>
        <w:br/>
      </w:r>
      <w:r>
        <w:rPr>
          <w:rFonts w:ascii="Times New Roman"/>
          <w:b w:val="false"/>
          <w:i w:val="false"/>
          <w:color w:val="000000"/>
          <w:sz w:val="28"/>
        </w:rPr>
        <w:t>
      Көрсетілген бұйрықпен бекітілген Тұлғаны алкоголизммен, наркоманиямен және токсикоманиямен ауырады деп тану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«Сот-наркологиялық сарапшылары сот-наркологиялық сараптаманы өндіру кезінде наркологиялық диагнозды белгілейді және тұлғаны алкоголизммен, наркоманиямен және токсикоманиямен ауырады деп таниды.».</w:t>
      </w:r>
      <w:r>
        <w:br/>
      </w:r>
      <w:r>
        <w:rPr>
          <w:rFonts w:ascii="Times New Roman"/>
          <w:b w:val="false"/>
          <w:i w:val="false"/>
          <w:color w:val="000000"/>
          <w:sz w:val="28"/>
        </w:rPr>
        <w:t>
</w:t>
      </w:r>
      <w:r>
        <w:rPr>
          <w:rFonts w:ascii="Times New Roman"/>
          <w:b w:val="false"/>
          <w:i w:val="false"/>
          <w:color w:val="000000"/>
          <w:sz w:val="28"/>
        </w:rPr>
        <w:t>
      5. «Сот-наркологиялық сараптаманы ұйымдастыру және жүргізу ережесін бекіту туралы» Қазақстан Республикасы Денсаулық сақтау министрі міндетін атқарушының 2004 жылғы 16 тамыздағы № 618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тіркелімінде № 3044 тіркелген, 2005 жылғы 24 тамыздағы № 155 «Юридическая газета» газетінде жарияланған).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Денсаулық сақтау вице-министрі Е.А.Біртановқа жүктелсін.</w:t>
      </w:r>
      <w:r>
        <w:br/>
      </w:r>
      <w:r>
        <w:rPr>
          <w:rFonts w:ascii="Times New Roman"/>
          <w:b w:val="false"/>
          <w:i w:val="false"/>
          <w:color w:val="000000"/>
          <w:sz w:val="28"/>
        </w:rPr>
        <w:t>
</w:t>
      </w:r>
      <w:r>
        <w:rPr>
          <w:rFonts w:ascii="Times New Roman"/>
          <w:b w:val="false"/>
          <w:i w:val="false"/>
          <w:color w:val="000000"/>
          <w:sz w:val="28"/>
        </w:rPr>
        <w:t>
      7. Осы бұйрық оны алғашқы ресми жариялаған күнінен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12 наурыздағы  </w:t>
      </w:r>
      <w:r>
        <w:br/>
      </w:r>
      <w:r>
        <w:rPr>
          <w:rFonts w:ascii="Times New Roman"/>
          <w:b w:val="false"/>
          <w:i w:val="false"/>
          <w:color w:val="000000"/>
          <w:sz w:val="28"/>
        </w:rPr>
        <w:t xml:space="preserve">
№ 165 бұйрығымен бекітілді </w:t>
      </w:r>
    </w:p>
    <w:bookmarkEnd w:id="1"/>
    <w:p>
      <w:pPr>
        <w:spacing w:after="0"/>
        <w:ind w:left="0"/>
        <w:jc w:val="left"/>
      </w:pPr>
      <w:r>
        <w:rPr>
          <w:rFonts w:ascii="Times New Roman"/>
          <w:b/>
          <w:i w:val="false"/>
          <w:color w:val="000000"/>
        </w:rPr>
        <w:t xml:space="preserve"> Сот-наркологиялық сараптамалар өндіру жөніндегі нұсқаулық 1-тарау. Жалпы ережелер</w:t>
      </w:r>
    </w:p>
    <w:bookmarkStart w:name="z10" w:id="2"/>
    <w:p>
      <w:pPr>
        <w:spacing w:after="0"/>
        <w:ind w:left="0"/>
        <w:jc w:val="both"/>
      </w:pPr>
      <w:r>
        <w:rPr>
          <w:rFonts w:ascii="Times New Roman"/>
          <w:b w:val="false"/>
          <w:i w:val="false"/>
          <w:color w:val="000000"/>
          <w:sz w:val="28"/>
        </w:rPr>
        <w:t>
      1. Осы нұсқаулық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w:t>
      </w:r>
      <w:r>
        <w:rPr>
          <w:rFonts w:ascii="Times New Roman"/>
          <w:b w:val="false"/>
          <w:i w:val="false"/>
          <w:color w:val="000000"/>
          <w:sz w:val="28"/>
        </w:rPr>
        <w:t>Қылмыстық-процессуальдық</w:t>
      </w:r>
      <w:r>
        <w:rPr>
          <w:rFonts w:ascii="Times New Roman"/>
          <w:b w:val="false"/>
          <w:i w:val="false"/>
          <w:color w:val="000000"/>
          <w:sz w:val="28"/>
        </w:rPr>
        <w:t>, </w:t>
      </w:r>
      <w:r>
        <w:rPr>
          <w:rFonts w:ascii="Times New Roman"/>
          <w:b w:val="false"/>
          <w:i w:val="false"/>
          <w:color w:val="000000"/>
          <w:sz w:val="28"/>
        </w:rPr>
        <w:t>Азаматтық процессуалды кодексіне</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Қазақстан Республикасының кодексіне,  «Қазақстан Республикасындағы сот-сараптама қызметі туралы» (бұдан әрі - Заң)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Республикасындағы сот-наркологиялық сараптаманы ұйымдастыру негіздерін, өндіріс тәртібін анықтайды.</w:t>
      </w:r>
      <w:r>
        <w:br/>
      </w:r>
      <w:r>
        <w:rPr>
          <w:rFonts w:ascii="Times New Roman"/>
          <w:b w:val="false"/>
          <w:i w:val="false"/>
          <w:color w:val="000000"/>
          <w:sz w:val="28"/>
        </w:rPr>
        <w:t>
</w:t>
      </w:r>
      <w:r>
        <w:rPr>
          <w:rFonts w:ascii="Times New Roman"/>
          <w:b w:val="false"/>
          <w:i w:val="false"/>
          <w:color w:val="000000"/>
          <w:sz w:val="28"/>
        </w:rPr>
        <w:t>
      2. Осы нұсқаулықты мына ұғымдар пайдаланылады:</w:t>
      </w:r>
      <w:r>
        <w:br/>
      </w:r>
      <w:r>
        <w:rPr>
          <w:rFonts w:ascii="Times New Roman"/>
          <w:b w:val="false"/>
          <w:i w:val="false"/>
          <w:color w:val="000000"/>
          <w:sz w:val="28"/>
        </w:rPr>
        <w:t>
</w:t>
      </w:r>
      <w:r>
        <w:rPr>
          <w:rFonts w:ascii="Times New Roman"/>
          <w:b w:val="false"/>
          <w:i w:val="false"/>
          <w:color w:val="000000"/>
          <w:sz w:val="28"/>
        </w:rPr>
        <w:t>
      1) сот-наркологиялық сараптама органдары - денсаулық сақтау мемлекеттік басқармасының жергілікті органдарының мамандандырылған наркологиялық медициналық ұйымдары, олардың міндетіне Заңнамамен белгілеген тәртіптен сот-наркологиялық сараптаманы өндіру жатқызылады;</w:t>
      </w:r>
      <w:r>
        <w:br/>
      </w:r>
      <w:r>
        <w:rPr>
          <w:rFonts w:ascii="Times New Roman"/>
          <w:b w:val="false"/>
          <w:i w:val="false"/>
          <w:color w:val="000000"/>
          <w:sz w:val="28"/>
        </w:rPr>
        <w:t>
</w:t>
      </w:r>
      <w:r>
        <w:rPr>
          <w:rFonts w:ascii="Times New Roman"/>
          <w:b w:val="false"/>
          <w:i w:val="false"/>
          <w:color w:val="000000"/>
          <w:sz w:val="28"/>
        </w:rPr>
        <w:t>
      2) сот-наркологиялық сараптамасы органының басшысы - сот-наркологиялық сараптама органының сот-сараптамалық қызметіне басшылық жүргізуші тұлға (наркологиялық ұйымның бірінші басшысы);</w:t>
      </w:r>
      <w:r>
        <w:br/>
      </w:r>
      <w:r>
        <w:rPr>
          <w:rFonts w:ascii="Times New Roman"/>
          <w:b w:val="false"/>
          <w:i w:val="false"/>
          <w:color w:val="000000"/>
          <w:sz w:val="28"/>
        </w:rPr>
        <w:t>
</w:t>
      </w:r>
      <w:r>
        <w:rPr>
          <w:rFonts w:ascii="Times New Roman"/>
          <w:b w:val="false"/>
          <w:i w:val="false"/>
          <w:color w:val="000000"/>
          <w:sz w:val="28"/>
        </w:rPr>
        <w:t>
      3) сот-наркологиялық сарапшы – Қылмыстық процесті жүргізуші орган (тұлға), сот немесе заңнама белгілеген тәртіппен әкімшілік құқық бұзушылық туралы істерді қарауға уәкілетті орган (лауазымды тұлға) сот-наркологиялық сараптаманы өндіруді тапсырған </w:t>
      </w:r>
      <w:r>
        <w:rPr>
          <w:rFonts w:ascii="Times New Roman"/>
          <w:b w:val="false"/>
          <w:i w:val="false"/>
          <w:color w:val="000000"/>
          <w:sz w:val="28"/>
        </w:rPr>
        <w:t>заң</w:t>
      </w:r>
      <w:r>
        <w:rPr>
          <w:rFonts w:ascii="Times New Roman"/>
          <w:b w:val="false"/>
          <w:i w:val="false"/>
          <w:color w:val="000000"/>
          <w:sz w:val="28"/>
        </w:rPr>
        <w:t xml:space="preserve"> талаптарына сәйкес келетін тұлға;</w:t>
      </w:r>
      <w:r>
        <w:br/>
      </w:r>
      <w:r>
        <w:rPr>
          <w:rFonts w:ascii="Times New Roman"/>
          <w:b w:val="false"/>
          <w:i w:val="false"/>
          <w:color w:val="000000"/>
          <w:sz w:val="28"/>
        </w:rPr>
        <w:t>
</w:t>
      </w:r>
      <w:r>
        <w:rPr>
          <w:rFonts w:ascii="Times New Roman"/>
          <w:b w:val="false"/>
          <w:i w:val="false"/>
          <w:color w:val="000000"/>
          <w:sz w:val="28"/>
        </w:rPr>
        <w:t>
      4) сот-наркологиялық сараптама – қылмыстық, азаматтық істер материалдарын, наркология саласындағы арнайы білімдер негізінде жүргізілетін әкімшілік құқық бұзушылық туралы істерді оны шешу үшін маңызы бар жағдайларды белгілеу мақсатында зерттеу.</w:t>
      </w:r>
      <w:r>
        <w:br/>
      </w:r>
      <w:r>
        <w:rPr>
          <w:rFonts w:ascii="Times New Roman"/>
          <w:b w:val="false"/>
          <w:i w:val="false"/>
          <w:color w:val="000000"/>
          <w:sz w:val="28"/>
        </w:rPr>
        <w:t>
</w:t>
      </w:r>
      <w:r>
        <w:rPr>
          <w:rFonts w:ascii="Times New Roman"/>
          <w:b w:val="false"/>
          <w:i w:val="false"/>
          <w:color w:val="000000"/>
          <w:sz w:val="28"/>
        </w:rPr>
        <w:t>
      3. Сот-наркологиялық сараптаманың негізгі міндеттері:</w:t>
      </w:r>
      <w:r>
        <w:br/>
      </w:r>
      <w:r>
        <w:rPr>
          <w:rFonts w:ascii="Times New Roman"/>
          <w:b w:val="false"/>
          <w:i w:val="false"/>
          <w:color w:val="000000"/>
          <w:sz w:val="28"/>
        </w:rPr>
        <w:t>
</w:t>
      </w:r>
      <w:r>
        <w:rPr>
          <w:rFonts w:ascii="Times New Roman"/>
          <w:b w:val="false"/>
          <w:i w:val="false"/>
          <w:color w:val="000000"/>
          <w:sz w:val="28"/>
        </w:rPr>
        <w:t>
      1) азаматтық істер бойынша - арнайы білімдер негізінде сот-наркологиялық сарапшылары жүргізетін, азаматтық іс үшін маңызы бар объектілерді зерттеу;</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 бойынша - арнайы білімдер негізінде сот-наркологиялық сарапшылары жүргізетін, әкімшілік құқық бұзушылық туралы істер үшін маңызы бар объектілерді зерттеу;</w:t>
      </w:r>
      <w:r>
        <w:br/>
      </w:r>
      <w:r>
        <w:rPr>
          <w:rFonts w:ascii="Times New Roman"/>
          <w:b w:val="false"/>
          <w:i w:val="false"/>
          <w:color w:val="000000"/>
          <w:sz w:val="28"/>
        </w:rPr>
        <w:t>
</w:t>
      </w:r>
      <w:r>
        <w:rPr>
          <w:rFonts w:ascii="Times New Roman"/>
          <w:b w:val="false"/>
          <w:i w:val="false"/>
          <w:color w:val="000000"/>
          <w:sz w:val="28"/>
        </w:rPr>
        <w:t>
      3) қылмыстық істер бойынша – арнайы білімдер негізінде сот-наркологиялық сарапшылары жүргізетін, қылмыстық іс үшін маңызы бар объектілерді зерттеу;</w:t>
      </w:r>
      <w:r>
        <w:br/>
      </w:r>
      <w:r>
        <w:rPr>
          <w:rFonts w:ascii="Times New Roman"/>
          <w:b w:val="false"/>
          <w:i w:val="false"/>
          <w:color w:val="000000"/>
          <w:sz w:val="28"/>
        </w:rPr>
        <w:t>
</w:t>
      </w:r>
      <w:r>
        <w:rPr>
          <w:rFonts w:ascii="Times New Roman"/>
          <w:b w:val="false"/>
          <w:i w:val="false"/>
          <w:color w:val="000000"/>
          <w:sz w:val="28"/>
        </w:rPr>
        <w:t xml:space="preserve">
      4. Сот-наркологиялық сараптама органы басшысының медициналық сипаттағы мәжбүрлік шараларды қолдану үшін </w:t>
      </w:r>
      <w:r>
        <w:rPr>
          <w:rFonts w:ascii="Times New Roman"/>
          <w:b/>
          <w:i w:val="false"/>
          <w:color w:val="000000"/>
          <w:sz w:val="28"/>
        </w:rPr>
        <w:t>с</w:t>
      </w:r>
      <w:r>
        <w:rPr>
          <w:rFonts w:ascii="Times New Roman"/>
          <w:b w:val="false"/>
          <w:i w:val="false"/>
          <w:color w:val="000000"/>
          <w:sz w:val="28"/>
        </w:rPr>
        <w:t>от-наркологиялық сараптама жүргізу кезінде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көзделген психоактивті заттарға тәуелділікті емдеу түріндегі медициналық сипаттағы мәжбүрлі шараларын қолдану үшін мүлдем қолдануға болмайтын денсаулық күйін анықтау үшін басқа бейінді дәрігерлерді тартуға құқығы бар.</w:t>
      </w:r>
      <w:r>
        <w:br/>
      </w:r>
      <w:r>
        <w:rPr>
          <w:rFonts w:ascii="Times New Roman"/>
          <w:b w:val="false"/>
          <w:i w:val="false"/>
          <w:color w:val="000000"/>
          <w:sz w:val="28"/>
        </w:rPr>
        <w:t>
</w:t>
      </w:r>
      <w:r>
        <w:rPr>
          <w:rFonts w:ascii="Times New Roman"/>
          <w:b w:val="false"/>
          <w:i w:val="false"/>
          <w:color w:val="000000"/>
          <w:sz w:val="28"/>
        </w:rPr>
        <w:t>
      5. Сот-наркологиялық сараптамалар саны жылына 1000-нан асатын болса, сот-наркологиялық сарапшының және медициналық тіркеушінің бір лауазымы қосымша енгізіледі.</w:t>
      </w:r>
    </w:p>
    <w:bookmarkEnd w:id="2"/>
    <w:bookmarkStart w:name="z22" w:id="3"/>
    <w:p>
      <w:pPr>
        <w:spacing w:after="0"/>
        <w:ind w:left="0"/>
        <w:jc w:val="left"/>
      </w:pPr>
      <w:r>
        <w:rPr>
          <w:rFonts w:ascii="Times New Roman"/>
          <w:b/>
          <w:i w:val="false"/>
          <w:color w:val="000000"/>
        </w:rPr>
        <w:t xml:space="preserve"> 
2-тарау. Сот-наркологиялық сараптама жүргізу</w:t>
      </w:r>
    </w:p>
    <w:bookmarkEnd w:id="3"/>
    <w:bookmarkStart w:name="z87" w:id="4"/>
    <w:p>
      <w:pPr>
        <w:spacing w:after="0"/>
        <w:ind w:left="0"/>
        <w:jc w:val="both"/>
      </w:pPr>
      <w:r>
        <w:rPr>
          <w:rFonts w:ascii="Times New Roman"/>
          <w:b w:val="false"/>
          <w:i w:val="false"/>
          <w:color w:val="000000"/>
          <w:sz w:val="28"/>
        </w:rPr>
        <w:t>
      6. Сот-наркологиялық сараптама жүргізуге негізі болып қылмыстық істі жүргізуші органның,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w:t>
      </w:r>
      <w:r>
        <w:rPr>
          <w:rFonts w:ascii="Times New Roman"/>
          <w:b w:val="false"/>
          <w:i w:val="false"/>
          <w:color w:val="000000"/>
          <w:sz w:val="28"/>
        </w:rPr>
        <w:t> </w:t>
      </w:r>
      <w:r>
        <w:rPr>
          <w:rFonts w:ascii="Times New Roman"/>
          <w:b w:val="false"/>
          <w:i w:val="false"/>
          <w:color w:val="000000"/>
          <w:sz w:val="28"/>
        </w:rPr>
        <w:t>белгілеген</w:t>
      </w:r>
      <w:r>
        <w:rPr>
          <w:rFonts w:ascii="Times New Roman"/>
          <w:b w:val="false"/>
          <w:i w:val="false"/>
          <w:color w:val="000000"/>
          <w:sz w:val="28"/>
        </w:rPr>
        <w:t xml:space="preserve"> тәртіппен шығарылған қылмыстық, азаматтық немесе әкімшілік құқық бұзушылық туралы іс сараптамасын өндіруші органның (лауазымды тұлғаның), соттың сот-наркологиялық сараптаманы тағайындауы туралы қаулысы, анықтамасы қызмет етеді.</w:t>
      </w:r>
      <w:r>
        <w:br/>
      </w:r>
      <w:r>
        <w:rPr>
          <w:rFonts w:ascii="Times New Roman"/>
          <w:b w:val="false"/>
          <w:i w:val="false"/>
          <w:color w:val="000000"/>
          <w:sz w:val="28"/>
        </w:rPr>
        <w:t>
</w:t>
      </w:r>
      <w:r>
        <w:rPr>
          <w:rFonts w:ascii="Times New Roman"/>
          <w:b w:val="false"/>
          <w:i w:val="false"/>
          <w:color w:val="000000"/>
          <w:sz w:val="28"/>
        </w:rPr>
        <w:t>
      7. Сот-наркологиялық сараптаманы өндіру кезінде қылмыстық, азаматтық және әкімшілік істердің материалдары сот-наркологиялық сараптама органының жайларында орнатылған сигнал берумен жабдықталған сейфтерде сақталады.</w:t>
      </w:r>
      <w:r>
        <w:br/>
      </w:r>
      <w:r>
        <w:rPr>
          <w:rFonts w:ascii="Times New Roman"/>
          <w:b w:val="false"/>
          <w:i w:val="false"/>
          <w:color w:val="000000"/>
          <w:sz w:val="28"/>
        </w:rPr>
        <w:t>
</w:t>
      </w:r>
      <w:r>
        <w:rPr>
          <w:rFonts w:ascii="Times New Roman"/>
          <w:b w:val="false"/>
          <w:i w:val="false"/>
          <w:color w:val="000000"/>
          <w:sz w:val="28"/>
        </w:rPr>
        <w:t>
      8. Сот-наркологиялық сараптаманы өндіру кезінде сот-наркологиялық сарапшылары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тіркеу журналын толтырады, оған сот-наркологиялық сараптамадан өткен тұлға және сараптама қорытындылары туралы мәліметтер енгізіледі.</w:t>
      </w:r>
      <w:r>
        <w:br/>
      </w:r>
      <w:r>
        <w:rPr>
          <w:rFonts w:ascii="Times New Roman"/>
          <w:b w:val="false"/>
          <w:i w:val="false"/>
          <w:color w:val="000000"/>
          <w:sz w:val="28"/>
        </w:rPr>
        <w:t>
</w:t>
      </w:r>
      <w:r>
        <w:rPr>
          <w:rFonts w:ascii="Times New Roman"/>
          <w:b w:val="false"/>
          <w:i w:val="false"/>
          <w:color w:val="000000"/>
          <w:sz w:val="28"/>
        </w:rPr>
        <w:t>
      9. Медициналық құжаттама, сарапшылардың қорытындылары, сот-наркологиялық сараптаманы өндіруді тіркеу журналдары, сот-наркологиялық сарапшылары қызметі туралы есептер, сот-тергеу органдарымен хат алмасу сараптама кезінде ерекше іс жүргізу қызметіне бөлініп шығады.</w:t>
      </w:r>
      <w:r>
        <w:br/>
      </w:r>
      <w:r>
        <w:rPr>
          <w:rFonts w:ascii="Times New Roman"/>
          <w:b w:val="false"/>
          <w:i w:val="false"/>
          <w:color w:val="000000"/>
          <w:sz w:val="28"/>
        </w:rPr>
        <w:t>
</w:t>
      </w:r>
      <w:r>
        <w:rPr>
          <w:rFonts w:ascii="Times New Roman"/>
          <w:b w:val="false"/>
          <w:i w:val="false"/>
          <w:color w:val="000000"/>
          <w:sz w:val="28"/>
        </w:rPr>
        <w:t>
      10. Тұтқындағы тұлғаларға қатысты сот-наркологиялық сараптама көрсетілген тұлғалардың болған орындарында жүргізіледі (тергеу изоляторы, уақытша ұстау изоляторы). Қажетті жай және сот-наркологиялық сарапшылардың қауіпсіздігін қамтамасыз етуді изолятор әкімдігі жүзеге асырады.</w:t>
      </w:r>
      <w:r>
        <w:br/>
      </w:r>
      <w:r>
        <w:rPr>
          <w:rFonts w:ascii="Times New Roman"/>
          <w:b w:val="false"/>
          <w:i w:val="false"/>
          <w:color w:val="000000"/>
          <w:sz w:val="28"/>
        </w:rPr>
        <w:t>
</w:t>
      </w:r>
      <w:r>
        <w:rPr>
          <w:rFonts w:ascii="Times New Roman"/>
          <w:b w:val="false"/>
          <w:i w:val="false"/>
          <w:color w:val="000000"/>
          <w:sz w:val="28"/>
        </w:rPr>
        <w:t>
      11. Қорытынды беру мүмкін еместігі туралы сот-наркологиялық сарапшылардың қорытындысы немесе хабарламасы сот сараптамасын тағайындаған органға (тұлғаға) олар дайындалғаннан кейін үш күн ішінде жіберіледі (беріледі).</w:t>
      </w:r>
      <w:r>
        <w:br/>
      </w:r>
      <w:r>
        <w:rPr>
          <w:rFonts w:ascii="Times New Roman"/>
          <w:b w:val="false"/>
          <w:i w:val="false"/>
          <w:color w:val="000000"/>
          <w:sz w:val="28"/>
        </w:rPr>
        <w:t>
</w:t>
      </w:r>
      <w:r>
        <w:rPr>
          <w:rFonts w:ascii="Times New Roman"/>
          <w:b w:val="false"/>
          <w:i w:val="false"/>
          <w:color w:val="000000"/>
          <w:sz w:val="28"/>
        </w:rPr>
        <w:t>
      12. Сот-наркологиялық сарапшысын амбулаториялық жағдайларда жүргізіледі және одан көп бар болса, мәжбүрлеп емдеуге кеңес берілмейді.</w:t>
      </w:r>
      <w:r>
        <w:br/>
      </w:r>
      <w:r>
        <w:rPr>
          <w:rFonts w:ascii="Times New Roman"/>
          <w:b w:val="false"/>
          <w:i w:val="false"/>
          <w:color w:val="000000"/>
          <w:sz w:val="28"/>
        </w:rPr>
        <w:t>
</w:t>
      </w:r>
      <w:r>
        <w:rPr>
          <w:rFonts w:ascii="Times New Roman"/>
          <w:b w:val="false"/>
          <w:i w:val="false"/>
          <w:color w:val="000000"/>
          <w:sz w:val="28"/>
        </w:rPr>
        <w:t>
      13. Сот-наркологиялық сараптаманы жүргізу үдерісінде психикалық аурулардың бар болуы туралы мәліметтер анықталған кезде, сот-наркологиялық сарапшы қойылған сұраққа жауап берумен қатар сот-психиатриялық сараптаманы өндіру туралы қорытындыда көрсетуі және ұсыныс беруі тиіс.</w:t>
      </w:r>
    </w:p>
    <w:bookmarkEnd w:id="4"/>
    <w:bookmarkStart w:name="z30" w:id="5"/>
    <w:p>
      <w:pPr>
        <w:spacing w:after="0"/>
        <w:ind w:left="0"/>
        <w:jc w:val="left"/>
      </w:pPr>
      <w:r>
        <w:rPr>
          <w:rFonts w:ascii="Times New Roman"/>
          <w:b/>
          <w:i w:val="false"/>
          <w:color w:val="000000"/>
        </w:rPr>
        <w:t xml:space="preserve"> 
3-тарау. Сот-наркологиялық сараптама қызметінің субъектілері</w:t>
      </w:r>
    </w:p>
    <w:bookmarkEnd w:id="5"/>
    <w:bookmarkStart w:name="z88" w:id="6"/>
    <w:p>
      <w:pPr>
        <w:spacing w:after="0"/>
        <w:ind w:left="0"/>
        <w:jc w:val="both"/>
      </w:pPr>
      <w:r>
        <w:rPr>
          <w:rFonts w:ascii="Times New Roman"/>
          <w:b w:val="false"/>
          <w:i w:val="false"/>
          <w:color w:val="000000"/>
          <w:sz w:val="28"/>
        </w:rPr>
        <w:t xml:space="preserve">
      14. Сот-наркологиялық сараптама қызметінің субъектілеріне: </w:t>
      </w:r>
      <w:r>
        <w:br/>
      </w:r>
      <w:r>
        <w:rPr>
          <w:rFonts w:ascii="Times New Roman"/>
          <w:b w:val="false"/>
          <w:i w:val="false"/>
          <w:color w:val="000000"/>
          <w:sz w:val="28"/>
        </w:rPr>
        <w:t>
      сот-наркологиялық сараптама органының басшысы;</w:t>
      </w:r>
      <w:r>
        <w:br/>
      </w:r>
      <w:r>
        <w:rPr>
          <w:rFonts w:ascii="Times New Roman"/>
          <w:b w:val="false"/>
          <w:i w:val="false"/>
          <w:color w:val="000000"/>
          <w:sz w:val="28"/>
        </w:rPr>
        <w:t>
      комиссиялық сот-наркологиялық сараптаманы өндіру кезінде жетекші сот-наркологиялық сарапшысы;</w:t>
      </w:r>
      <w:r>
        <w:br/>
      </w:r>
      <w:r>
        <w:rPr>
          <w:rFonts w:ascii="Times New Roman"/>
          <w:b w:val="false"/>
          <w:i w:val="false"/>
          <w:color w:val="000000"/>
          <w:sz w:val="28"/>
        </w:rPr>
        <w:t>
      сот-наркологиялық сарапшы не лицензия негізінде сот-наркологиялық сараптаманы өндіру бойынша қызметті жүзеге асыратын жеке тұлға жатады.</w:t>
      </w:r>
      <w:r>
        <w:br/>
      </w:r>
      <w:r>
        <w:rPr>
          <w:rFonts w:ascii="Times New Roman"/>
          <w:b w:val="false"/>
          <w:i w:val="false"/>
          <w:color w:val="000000"/>
          <w:sz w:val="28"/>
        </w:rPr>
        <w:t>
      </w:t>
      </w:r>
      <w:r>
        <w:rPr>
          <w:rFonts w:ascii="Times New Roman"/>
          <w:b w:val="false"/>
          <w:i w:val="false"/>
          <w:color w:val="ff0000"/>
          <w:sz w:val="28"/>
        </w:rPr>
        <w:t>Ескерту. 14-тармақ жаңа редакцияда - ҚР Денсаулық сақтау министрінің 31.01.2014</w:t>
      </w:r>
      <w:r>
        <w:rPr>
          <w:rFonts w:ascii="Times New Roman"/>
          <w:b w:val="false"/>
          <w:i w:val="false"/>
          <w:color w:val="000000"/>
          <w:sz w:val="28"/>
        </w:rPr>
        <w:t> </w:t>
      </w:r>
      <w:r>
        <w:rPr>
          <w:rFonts w:ascii="Times New Roman"/>
          <w:b w:val="false"/>
          <w:i w:val="false"/>
          <w:color w:val="000000"/>
          <w:sz w:val="28"/>
        </w:rPr>
        <w:t>№ 54</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Сот-наркологиялық сараптаманы өндіруді оңтайландыру үшін сот-наркологиялық сараптама органының басшысы әрбір комиссиялық сараптама мүшелерінің арасындағы функциональды міндеттерін шектеуді жүргізеді.</w:t>
      </w:r>
    </w:p>
    <w:bookmarkEnd w:id="6"/>
    <w:bookmarkStart w:name="z32" w:id="7"/>
    <w:p>
      <w:pPr>
        <w:spacing w:after="0"/>
        <w:ind w:left="0"/>
        <w:jc w:val="left"/>
      </w:pPr>
      <w:r>
        <w:rPr>
          <w:rFonts w:ascii="Times New Roman"/>
          <w:b/>
          <w:i w:val="false"/>
          <w:color w:val="000000"/>
        </w:rPr>
        <w:t xml:space="preserve"> 
4-тарау. Сот-наркологиялық сараптаманы өндіру мерзімі</w:t>
      </w:r>
    </w:p>
    <w:bookmarkEnd w:id="7"/>
    <w:bookmarkStart w:name="z89" w:id="8"/>
    <w:p>
      <w:pPr>
        <w:spacing w:after="0"/>
        <w:ind w:left="0"/>
        <w:jc w:val="both"/>
      </w:pPr>
      <w:r>
        <w:rPr>
          <w:rFonts w:ascii="Times New Roman"/>
          <w:b w:val="false"/>
          <w:i w:val="false"/>
          <w:color w:val="000000"/>
          <w:sz w:val="28"/>
        </w:rPr>
        <w:t>
      16. Сот-наркологиялық сараптаманы өндіру мерзімі барлық қажетті іс материалдары және тексеру объектілерімен сот-наркологиялық сараптаманы тағайындау туралы қаулыны, анықтаманы өндіруге қабылдаған күннен бастап есептеледі. Сот-наркологиялық сараптаманы өндіру мерзімі отыз тәуліктен аспауы тиіс.</w:t>
      </w:r>
      <w:r>
        <w:br/>
      </w:r>
      <w:r>
        <w:rPr>
          <w:rFonts w:ascii="Times New Roman"/>
          <w:b w:val="false"/>
          <w:i w:val="false"/>
          <w:color w:val="000000"/>
          <w:sz w:val="28"/>
        </w:rPr>
        <w:t>
</w:t>
      </w:r>
      <w:r>
        <w:rPr>
          <w:rFonts w:ascii="Times New Roman"/>
          <w:b w:val="false"/>
          <w:i w:val="false"/>
          <w:color w:val="000000"/>
          <w:sz w:val="28"/>
        </w:rPr>
        <w:t>
      17. Жеңілдетілген сотқа дейінгі өндіріс бойынша істі жүргізу кезінде қорытынды беру мерзімі сот-наркологиялық сараптаманы өндіру үшін қажетті объектіні берудің жеткіліктілігі жағдайында үш күннен аспауы тиіс.</w:t>
      </w:r>
      <w:r>
        <w:br/>
      </w:r>
      <w:r>
        <w:rPr>
          <w:rFonts w:ascii="Times New Roman"/>
          <w:b w:val="false"/>
          <w:i w:val="false"/>
          <w:color w:val="000000"/>
          <w:sz w:val="28"/>
        </w:rPr>
        <w:t>
      Жеңілдетілген сотқа дейінгі өндіріс істері бойынша, ғылым және сараптама практикасының жағдайы сот-наркологиялық сарапшылардың алдына қойылған сұрақтарға жауап беруін мүмкіндік бермесе, бір тәулік ішінде көрсетілген мерзімде қорытынды беру мүмкін еместігі туралы дәлелденген хабар беріледі.</w:t>
      </w:r>
      <w:r>
        <w:br/>
      </w:r>
      <w:r>
        <w:rPr>
          <w:rFonts w:ascii="Times New Roman"/>
          <w:b w:val="false"/>
          <w:i w:val="false"/>
          <w:color w:val="000000"/>
          <w:sz w:val="28"/>
        </w:rPr>
        <w:t>
</w:t>
      </w:r>
      <w:r>
        <w:rPr>
          <w:rFonts w:ascii="Times New Roman"/>
          <w:b w:val="false"/>
          <w:i w:val="false"/>
          <w:color w:val="000000"/>
          <w:sz w:val="28"/>
        </w:rPr>
        <w:t>
      18. Сот-наркологиялық сараптаманы өндіруді тоқтата тұру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сот-наркологиялық сараптаманы өндіру мерзімін тоқтата тұру туралы сараптама тағайындаған органға хабар жіберуі арқылы жүргізіледі.</w:t>
      </w:r>
      <w:r>
        <w:br/>
      </w:r>
      <w:r>
        <w:rPr>
          <w:rFonts w:ascii="Times New Roman"/>
          <w:b w:val="false"/>
          <w:i w:val="false"/>
          <w:color w:val="000000"/>
          <w:sz w:val="28"/>
        </w:rPr>
        <w:t>
</w:t>
      </w:r>
      <w:r>
        <w:rPr>
          <w:rFonts w:ascii="Times New Roman"/>
          <w:b w:val="false"/>
          <w:i w:val="false"/>
          <w:color w:val="000000"/>
          <w:sz w:val="28"/>
        </w:rPr>
        <w:t>
      19. Сот-наркологиялық сарапшы қорытынды беруге қажетті қосымша материалдарды беру қажеттілгі жағдайында, сот-наркологиялық сарапшылары жеті тәуліктен аспаған уақыт ішінде қосымша материалдар беру туралы жазбаша өтініш жолдайды, ал жеңілдетілген сотқа дейінгі өндіріс істері бойынша – сот-наркологиялық сараптаманы тағайындаған органға (тұлғаға)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екі тәуліктен аспайтын уақыт ішінде жіберіледі.</w:t>
      </w:r>
      <w:r>
        <w:br/>
      </w:r>
      <w:r>
        <w:rPr>
          <w:rFonts w:ascii="Times New Roman"/>
          <w:b w:val="false"/>
          <w:i w:val="false"/>
          <w:color w:val="000000"/>
          <w:sz w:val="28"/>
        </w:rPr>
        <w:t>
</w:t>
      </w:r>
      <w:r>
        <w:rPr>
          <w:rFonts w:ascii="Times New Roman"/>
          <w:b w:val="false"/>
          <w:i w:val="false"/>
          <w:color w:val="000000"/>
          <w:sz w:val="28"/>
        </w:rPr>
        <w:t>
      20. Күрделі жағдайларда (сот-наркологиялық сараптамаға жіберілген тұлғаға қатысты тексерудің клиникалық, зертханалық, аспаптық әдістері мәліметтерінде қайшылықтар анықталған кезде) стационарлық жағдайларда комиссиялық немесе кешендік сот-наркологиялық сараптама жүргізіледі.</w:t>
      </w:r>
    </w:p>
    <w:bookmarkEnd w:id="8"/>
    <w:bookmarkStart w:name="z37" w:id="9"/>
    <w:p>
      <w:pPr>
        <w:spacing w:after="0"/>
        <w:ind w:left="0"/>
        <w:jc w:val="left"/>
      </w:pPr>
      <w:r>
        <w:rPr>
          <w:rFonts w:ascii="Times New Roman"/>
          <w:b/>
          <w:i w:val="false"/>
          <w:color w:val="000000"/>
        </w:rPr>
        <w:t xml:space="preserve"> 
5-тарау. Сарапшы қорытындысының құрылымы және мазмұны</w:t>
      </w:r>
    </w:p>
    <w:bookmarkEnd w:id="9"/>
    <w:bookmarkStart w:name="z90" w:id="10"/>
    <w:p>
      <w:pPr>
        <w:spacing w:after="0"/>
        <w:ind w:left="0"/>
        <w:jc w:val="both"/>
      </w:pPr>
      <w:r>
        <w:rPr>
          <w:rFonts w:ascii="Times New Roman"/>
          <w:b w:val="false"/>
          <w:i w:val="false"/>
          <w:color w:val="000000"/>
          <w:sz w:val="28"/>
        </w:rPr>
        <w:t>
      21. Сот–наркологиялық сараптама зерттеулерінің нәтижелері бойынша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сарапшының жазбаша қорытындысы жасалады, оны өздерінің жеке қолдарымен және жеке мөрлерімен куәландырады.</w:t>
      </w:r>
      <w:r>
        <w:br/>
      </w:r>
      <w:r>
        <w:rPr>
          <w:rFonts w:ascii="Times New Roman"/>
          <w:b w:val="false"/>
          <w:i w:val="false"/>
          <w:color w:val="000000"/>
          <w:sz w:val="28"/>
        </w:rPr>
        <w:t>
      Сот-наркологиялық сараптаманы сот-наркологиялық сараптама органы өндірген жағдайда сот-наркологиялық сарапшылардың қолы, көрсетілген органның мөрімен расталады.</w:t>
      </w:r>
      <w:r>
        <w:br/>
      </w:r>
      <w:r>
        <w:rPr>
          <w:rFonts w:ascii="Times New Roman"/>
          <w:b w:val="false"/>
          <w:i w:val="false"/>
          <w:color w:val="000000"/>
          <w:sz w:val="28"/>
        </w:rPr>
        <w:t>
</w:t>
      </w:r>
      <w:r>
        <w:rPr>
          <w:rFonts w:ascii="Times New Roman"/>
          <w:b w:val="false"/>
          <w:i w:val="false"/>
          <w:color w:val="ff0000"/>
          <w:sz w:val="28"/>
        </w:rPr>
        <w:t>      Ескерту. 21-тармақ жаңа редакцияда - ҚР Денсаулық сақтау министрінің 31.01.2014</w:t>
      </w:r>
      <w:r>
        <w:rPr>
          <w:rFonts w:ascii="Times New Roman"/>
          <w:b w:val="false"/>
          <w:i w:val="false"/>
          <w:color w:val="000000"/>
          <w:sz w:val="28"/>
        </w:rPr>
        <w:t> </w:t>
      </w:r>
      <w:r>
        <w:rPr>
          <w:rFonts w:ascii="Times New Roman"/>
          <w:b w:val="false"/>
          <w:i w:val="false"/>
          <w:color w:val="000000"/>
          <w:sz w:val="28"/>
        </w:rPr>
        <w:t>№ 54</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Қорытындыда мыналар көрсетілуі тиіс: оны ресімдеу күні, сот-наркологиялық сараптаманы өндіру мерзімі және орны; сот-наркологиялық сараптаманы өндіру негізі; сот-наркологиялық сараптаманы тағайындаған орган (тұлға) туралы мліметтер; сот-наркологиялық сараптама органы және сот-наркологиялық сараптаманы өндіру тапсырылған сот-наркологиялық сарапшылар туралы мәліметтер тапсырылған (тегі, аты, әкесінің аты, білімі, сарапшалақ мамандығы, мамандығы бойынша жұмыс өтілі, ғылыми дәрежесі және ғылыми атағы, атқаратын қызметі); біле тұра жалған қорытынды бергені үшін қылмыстық жауапкершілікке тартылуы туралы ескертілгені жөнінде сот-наркологиялық сарапшының (сарапшылардың) қолымен куәландырылған белгі; сот-психиатриялық сарапшының (сарапшылардың) шешуіне қойылған сұрақтар; пайдаланылған әдістемелер көрсетілген тексерулердің мазмұны және нәтижелері; жүргізілген тексерулер нәтижелерін бағалау, сот-наркологиялық сарапшылардың алдына қойылған сұрақтары бойынша қорытындыны негіздеу және тұжырымдау;</w:t>
      </w:r>
      <w:r>
        <w:br/>
      </w:r>
      <w:r>
        <w:rPr>
          <w:rFonts w:ascii="Times New Roman"/>
          <w:b w:val="false"/>
          <w:i w:val="false"/>
          <w:color w:val="000000"/>
          <w:sz w:val="28"/>
        </w:rPr>
        <w:t>
</w:t>
      </w:r>
      <w:r>
        <w:rPr>
          <w:rFonts w:ascii="Times New Roman"/>
          <w:b w:val="false"/>
          <w:i w:val="false"/>
          <w:color w:val="000000"/>
          <w:sz w:val="28"/>
        </w:rPr>
        <w:t>
      23. Сарапшылардың қорытындысы мыналарға негізделуі тиіс:</w:t>
      </w:r>
      <w:r>
        <w:br/>
      </w:r>
      <w:r>
        <w:rPr>
          <w:rFonts w:ascii="Times New Roman"/>
          <w:b w:val="false"/>
          <w:i w:val="false"/>
          <w:color w:val="000000"/>
          <w:sz w:val="28"/>
        </w:rPr>
        <w:t>
</w:t>
      </w:r>
      <w:r>
        <w:rPr>
          <w:rFonts w:ascii="Times New Roman"/>
          <w:b w:val="false"/>
          <w:i w:val="false"/>
          <w:color w:val="000000"/>
          <w:sz w:val="28"/>
        </w:rPr>
        <w:t>
      1) клиникалық зерттеу үдерісінде алынған мәліметтерг;:</w:t>
      </w:r>
      <w:r>
        <w:br/>
      </w:r>
      <w:r>
        <w:rPr>
          <w:rFonts w:ascii="Times New Roman"/>
          <w:b w:val="false"/>
          <w:i w:val="false"/>
          <w:color w:val="000000"/>
          <w:sz w:val="28"/>
        </w:rPr>
        <w:t>
</w:t>
      </w:r>
      <w:r>
        <w:rPr>
          <w:rFonts w:ascii="Times New Roman"/>
          <w:b w:val="false"/>
          <w:i w:val="false"/>
          <w:color w:val="000000"/>
          <w:sz w:val="28"/>
        </w:rPr>
        <w:t>
      2) сот-наркологиялық сараптамаға жатқызылатын тұлға туралы сипаттау мәліметтері бар іс материалдарындағы мәліметтерге (істің беті көрсетіле отырып); қажетті материалдар: бұрынғы сотталғандығы туралы талап қағаздары, қылмыстық жауапкершілікке тарту бойынша бұрынғы үкімдердің көшірмелері, учаскелік инспекторлардың, туысқандар мінездемелері;</w:t>
      </w:r>
      <w:r>
        <w:br/>
      </w:r>
      <w:r>
        <w:rPr>
          <w:rFonts w:ascii="Times New Roman"/>
          <w:b w:val="false"/>
          <w:i w:val="false"/>
          <w:color w:val="000000"/>
          <w:sz w:val="28"/>
        </w:rPr>
        <w:t>
</w:t>
      </w:r>
      <w:r>
        <w:rPr>
          <w:rFonts w:ascii="Times New Roman"/>
          <w:b w:val="false"/>
          <w:i w:val="false"/>
          <w:color w:val="000000"/>
          <w:sz w:val="28"/>
        </w:rPr>
        <w:t>
      3) психиатриялық, наркологиялық ұйымдардан алынған медициналық құжаттарға;</w:t>
      </w:r>
      <w:r>
        <w:br/>
      </w:r>
      <w:r>
        <w:rPr>
          <w:rFonts w:ascii="Times New Roman"/>
          <w:b w:val="false"/>
          <w:i w:val="false"/>
          <w:color w:val="000000"/>
          <w:sz w:val="28"/>
        </w:rPr>
        <w:t>
</w:t>
      </w:r>
      <w:r>
        <w:rPr>
          <w:rFonts w:ascii="Times New Roman"/>
          <w:b w:val="false"/>
          <w:i w:val="false"/>
          <w:color w:val="000000"/>
          <w:sz w:val="28"/>
        </w:rPr>
        <w:t>
      4) зерттеудің аспаптық және зертханалық әдістерінің нәтижелеріне</w:t>
      </w:r>
      <w:r>
        <w:rPr>
          <w:rFonts w:ascii="Times New Roman"/>
          <w:b w:val="false"/>
          <w:i w:val="false"/>
          <w:color w:val="7030a0"/>
          <w:sz w:val="28"/>
        </w:rPr>
        <w:t>.</w:t>
      </w:r>
      <w:r>
        <w:br/>
      </w:r>
      <w:r>
        <w:rPr>
          <w:rFonts w:ascii="Times New Roman"/>
          <w:b w:val="false"/>
          <w:i w:val="false"/>
          <w:color w:val="000000"/>
          <w:sz w:val="28"/>
        </w:rPr>
        <w:t>
</w:t>
      </w:r>
      <w:r>
        <w:rPr>
          <w:rFonts w:ascii="Times New Roman"/>
          <w:b w:val="false"/>
          <w:i w:val="false"/>
          <w:color w:val="000000"/>
          <w:sz w:val="28"/>
        </w:rPr>
        <w:t>
      24. Анамнездік мәліметтер ауру дамуының негізгі кезеңдеріне сәйкес өткен шақтан қазіргі шаққа хронологиялық жүйелілікте жиналуы тиіс.</w:t>
      </w:r>
      <w:r>
        <w:br/>
      </w:r>
      <w:r>
        <w:rPr>
          <w:rFonts w:ascii="Times New Roman"/>
          <w:b w:val="false"/>
          <w:i w:val="false"/>
          <w:color w:val="000000"/>
          <w:sz w:val="28"/>
        </w:rPr>
        <w:t>
</w:t>
      </w:r>
      <w:r>
        <w:rPr>
          <w:rFonts w:ascii="Times New Roman"/>
          <w:b w:val="false"/>
          <w:i w:val="false"/>
          <w:color w:val="000000"/>
          <w:sz w:val="28"/>
        </w:rPr>
        <w:t>
      25. Анамнездік мәліметтерде мыналар болуы тиіс:</w:t>
      </w:r>
      <w:r>
        <w:br/>
      </w:r>
      <w:r>
        <w:rPr>
          <w:rFonts w:ascii="Times New Roman"/>
          <w:b w:val="false"/>
          <w:i w:val="false"/>
          <w:color w:val="000000"/>
          <w:sz w:val="28"/>
        </w:rPr>
        <w:t>
</w:t>
      </w:r>
      <w:r>
        <w:rPr>
          <w:rFonts w:ascii="Times New Roman"/>
          <w:b w:val="false"/>
          <w:i w:val="false"/>
          <w:color w:val="000000"/>
          <w:sz w:val="28"/>
        </w:rPr>
        <w:t>
      1) ерте даму туралы мәліметтер;</w:t>
      </w:r>
      <w:r>
        <w:br/>
      </w:r>
      <w:r>
        <w:rPr>
          <w:rFonts w:ascii="Times New Roman"/>
          <w:b w:val="false"/>
          <w:i w:val="false"/>
          <w:color w:val="000000"/>
          <w:sz w:val="28"/>
        </w:rPr>
        <w:t>
</w:t>
      </w:r>
      <w:r>
        <w:rPr>
          <w:rFonts w:ascii="Times New Roman"/>
          <w:b w:val="false"/>
          <w:i w:val="false"/>
          <w:color w:val="000000"/>
          <w:sz w:val="28"/>
        </w:rPr>
        <w:t>
      2) тұқым қуалаушы психикалық, наркологиялық қиыншылықтар және бұзылыстар туралы мәліметтер;</w:t>
      </w:r>
      <w:r>
        <w:br/>
      </w:r>
      <w:r>
        <w:rPr>
          <w:rFonts w:ascii="Times New Roman"/>
          <w:b w:val="false"/>
          <w:i w:val="false"/>
          <w:color w:val="000000"/>
          <w:sz w:val="28"/>
        </w:rPr>
        <w:t>
</w:t>
      </w:r>
      <w:r>
        <w:rPr>
          <w:rFonts w:ascii="Times New Roman"/>
          <w:b w:val="false"/>
          <w:i w:val="false"/>
          <w:color w:val="000000"/>
          <w:sz w:val="28"/>
        </w:rPr>
        <w:t>
      3) алған білімі туралы мәліметер;</w:t>
      </w:r>
      <w:r>
        <w:br/>
      </w:r>
      <w:r>
        <w:rPr>
          <w:rFonts w:ascii="Times New Roman"/>
          <w:b w:val="false"/>
          <w:i w:val="false"/>
          <w:color w:val="000000"/>
          <w:sz w:val="28"/>
        </w:rPr>
        <w:t>
</w:t>
      </w:r>
      <w:r>
        <w:rPr>
          <w:rFonts w:ascii="Times New Roman"/>
          <w:b w:val="false"/>
          <w:i w:val="false"/>
          <w:color w:val="000000"/>
          <w:sz w:val="28"/>
        </w:rPr>
        <w:t>
      4) еңбек жолы, әскери қызметі туралы мәліметтер;</w:t>
      </w:r>
      <w:r>
        <w:br/>
      </w:r>
      <w:r>
        <w:rPr>
          <w:rFonts w:ascii="Times New Roman"/>
          <w:b w:val="false"/>
          <w:i w:val="false"/>
          <w:color w:val="000000"/>
          <w:sz w:val="28"/>
        </w:rPr>
        <w:t>
</w:t>
      </w:r>
      <w:r>
        <w:rPr>
          <w:rFonts w:ascii="Times New Roman"/>
          <w:b w:val="false"/>
          <w:i w:val="false"/>
          <w:color w:val="000000"/>
          <w:sz w:val="28"/>
        </w:rPr>
        <w:t>
      5) ауырғанға дейінгі тұлғалық ерекшеліктерін және ауырған кезінде пайда болған сипаттық өзгерістерді анықтау;</w:t>
      </w:r>
      <w:r>
        <w:br/>
      </w:r>
      <w:r>
        <w:rPr>
          <w:rFonts w:ascii="Times New Roman"/>
          <w:b w:val="false"/>
          <w:i w:val="false"/>
          <w:color w:val="000000"/>
          <w:sz w:val="28"/>
        </w:rPr>
        <w:t>
</w:t>
      </w:r>
      <w:r>
        <w:rPr>
          <w:rFonts w:ascii="Times New Roman"/>
          <w:b w:val="false"/>
          <w:i w:val="false"/>
          <w:color w:val="000000"/>
          <w:sz w:val="28"/>
        </w:rPr>
        <w:t>
      6) бастан кешірген соматикалық аурулар, жарақаттар және олардың салдарларын анықтау;</w:t>
      </w:r>
      <w:r>
        <w:br/>
      </w:r>
      <w:r>
        <w:rPr>
          <w:rFonts w:ascii="Times New Roman"/>
          <w:b w:val="false"/>
          <w:i w:val="false"/>
          <w:color w:val="000000"/>
          <w:sz w:val="28"/>
        </w:rPr>
        <w:t>
</w:t>
      </w:r>
      <w:r>
        <w:rPr>
          <w:rFonts w:ascii="Times New Roman"/>
          <w:b w:val="false"/>
          <w:i w:val="false"/>
          <w:color w:val="000000"/>
          <w:sz w:val="28"/>
        </w:rPr>
        <w:t>
      7) әкімшілік және қылмыстық жауапкершілікке тартылуы туралы мәліметтер;</w:t>
      </w:r>
      <w:r>
        <w:br/>
      </w:r>
      <w:r>
        <w:rPr>
          <w:rFonts w:ascii="Times New Roman"/>
          <w:b w:val="false"/>
          <w:i w:val="false"/>
          <w:color w:val="000000"/>
          <w:sz w:val="28"/>
        </w:rPr>
        <w:t>
</w:t>
      </w:r>
      <w:r>
        <w:rPr>
          <w:rFonts w:ascii="Times New Roman"/>
          <w:b w:val="false"/>
          <w:i w:val="false"/>
          <w:color w:val="000000"/>
          <w:sz w:val="28"/>
        </w:rPr>
        <w:t>
      8) отбасылық жағдайы туралы мәліметтер;</w:t>
      </w:r>
      <w:r>
        <w:br/>
      </w:r>
      <w:r>
        <w:rPr>
          <w:rFonts w:ascii="Times New Roman"/>
          <w:b w:val="false"/>
          <w:i w:val="false"/>
          <w:color w:val="000000"/>
          <w:sz w:val="28"/>
        </w:rPr>
        <w:t>
</w:t>
      </w:r>
      <w:r>
        <w:rPr>
          <w:rFonts w:ascii="Times New Roman"/>
          <w:b w:val="false"/>
          <w:i w:val="false"/>
          <w:color w:val="000000"/>
          <w:sz w:val="28"/>
        </w:rPr>
        <w:t>
      9) өзгертілген реактивтілік (пайдалану түрінің, төзімділіктің өзгеруі, дозасы асып кеткенде қорғаныс реакциясының жоғалуы және масаю түрінің өзгеруі) синдромының, психикалық тәуелділік синдромы және тәни тәуелділік синдромының қалыптасуын көрсете отырып, үлкен наркологиялық синдромның қалыптасуы туралы мәліметтері енуге тиісті ауру анамнезі. Психоактивті заттарды соңғы қабылдау ұзақтығы және болдырмау күйлері көрсетіледі. Психотикалық бұзылыстардың, құрысу талмаларының пайда болуы жүйелілігі байқалады. Бұрын жүргізілген емдеу және оның нәтижелері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26. Жалпы қарауға мыналар кіруі тиіс:</w:t>
      </w:r>
      <w:r>
        <w:br/>
      </w:r>
      <w:r>
        <w:rPr>
          <w:rFonts w:ascii="Times New Roman"/>
          <w:b w:val="false"/>
          <w:i w:val="false"/>
          <w:color w:val="000000"/>
          <w:sz w:val="28"/>
        </w:rPr>
        <w:t>
</w:t>
      </w:r>
      <w:r>
        <w:rPr>
          <w:rFonts w:ascii="Times New Roman"/>
          <w:b w:val="false"/>
          <w:i w:val="false"/>
          <w:color w:val="000000"/>
          <w:sz w:val="28"/>
        </w:rPr>
        <w:t>
      1) әр түрлі зақымдану іздерін анықтау, оның ішінде, көктамыр, бұлшық ет инъекцияларының іздері, «соқпақтар» (орналасу орны, түсі, пайда болған уақыты), өздік тіліктер (олардың пайда болған уақыты ескеріліп), татуировкалардың ерекшеліктері, егер олар бар болса;</w:t>
      </w:r>
      <w:r>
        <w:br/>
      </w:r>
      <w:r>
        <w:rPr>
          <w:rFonts w:ascii="Times New Roman"/>
          <w:b w:val="false"/>
          <w:i w:val="false"/>
          <w:color w:val="000000"/>
          <w:sz w:val="28"/>
        </w:rPr>
        <w:t>
</w:t>
      </w:r>
      <w:r>
        <w:rPr>
          <w:rFonts w:ascii="Times New Roman"/>
          <w:b w:val="false"/>
          <w:i w:val="false"/>
          <w:color w:val="000000"/>
          <w:sz w:val="28"/>
        </w:rPr>
        <w:t>
      2) бастан кешірген жарақаттардан кейінгі тыртықтарды табу үшін бастың жүнді бөлігін қарау;</w:t>
      </w:r>
      <w:r>
        <w:br/>
      </w:r>
      <w:r>
        <w:rPr>
          <w:rFonts w:ascii="Times New Roman"/>
          <w:b w:val="false"/>
          <w:i w:val="false"/>
          <w:color w:val="000000"/>
          <w:sz w:val="28"/>
        </w:rPr>
        <w:t>
</w:t>
      </w:r>
      <w:r>
        <w:rPr>
          <w:rFonts w:ascii="Times New Roman"/>
          <w:b w:val="false"/>
          <w:i w:val="false"/>
          <w:color w:val="000000"/>
          <w:sz w:val="28"/>
        </w:rPr>
        <w:t>
      3) сілемейлі ауыз қуысын қарау (тыртықтар, эпиталмалар салдары ретіндегі тістүйі іздерінің болуы).</w:t>
      </w:r>
      <w:r>
        <w:br/>
      </w:r>
      <w:r>
        <w:rPr>
          <w:rFonts w:ascii="Times New Roman"/>
          <w:b w:val="false"/>
          <w:i w:val="false"/>
          <w:color w:val="000000"/>
          <w:sz w:val="28"/>
        </w:rPr>
        <w:t>
</w:t>
      </w:r>
      <w:r>
        <w:rPr>
          <w:rFonts w:ascii="Times New Roman"/>
          <w:b w:val="false"/>
          <w:i w:val="false"/>
          <w:color w:val="000000"/>
          <w:sz w:val="28"/>
        </w:rPr>
        <w:t>
      27. Анамнездегі талап етілген шағымдар және соматикалық аурулардың болуын ескере отырып, органдар және жүйелер бойынша соматикалық күйін зерттеу құрамына мыналар кіруі тиіс:</w:t>
      </w:r>
      <w:r>
        <w:br/>
      </w:r>
      <w:r>
        <w:rPr>
          <w:rFonts w:ascii="Times New Roman"/>
          <w:b w:val="false"/>
          <w:i w:val="false"/>
          <w:color w:val="000000"/>
          <w:sz w:val="28"/>
        </w:rPr>
        <w:t>
</w:t>
      </w:r>
      <w:r>
        <w:rPr>
          <w:rFonts w:ascii="Times New Roman"/>
          <w:b w:val="false"/>
          <w:i w:val="false"/>
          <w:color w:val="000000"/>
          <w:sz w:val="28"/>
        </w:rPr>
        <w:t>
      1) тыныс алу органдарының перкуссиясы және оларды аускультациялық түрде тексеру;</w:t>
      </w:r>
      <w:r>
        <w:br/>
      </w:r>
      <w:r>
        <w:rPr>
          <w:rFonts w:ascii="Times New Roman"/>
          <w:b w:val="false"/>
          <w:i w:val="false"/>
          <w:color w:val="000000"/>
          <w:sz w:val="28"/>
        </w:rPr>
        <w:t>
</w:t>
      </w:r>
      <w:r>
        <w:rPr>
          <w:rFonts w:ascii="Times New Roman"/>
          <w:b w:val="false"/>
          <w:i w:val="false"/>
          <w:color w:val="000000"/>
          <w:sz w:val="28"/>
        </w:rPr>
        <w:t>
      2) жүрек-тамыр жүйесін тексеру (аускультация, артериялық қысымды, тамыр соғуы жиілігін өлшеу);</w:t>
      </w:r>
      <w:r>
        <w:br/>
      </w:r>
      <w:r>
        <w:rPr>
          <w:rFonts w:ascii="Times New Roman"/>
          <w:b w:val="false"/>
          <w:i w:val="false"/>
          <w:color w:val="000000"/>
          <w:sz w:val="28"/>
        </w:rPr>
        <w:t>
</w:t>
      </w:r>
      <w:r>
        <w:rPr>
          <w:rFonts w:ascii="Times New Roman"/>
          <w:b w:val="false"/>
          <w:i w:val="false"/>
          <w:color w:val="000000"/>
          <w:sz w:val="28"/>
        </w:rPr>
        <w:t>
      3) ас қорыту органдарын тексеру (ішті пальпациялау, егер ол бар болса бауыр ұлғаюын анықтау).</w:t>
      </w:r>
      <w:r>
        <w:br/>
      </w:r>
      <w:r>
        <w:rPr>
          <w:rFonts w:ascii="Times New Roman"/>
          <w:b w:val="false"/>
          <w:i w:val="false"/>
          <w:color w:val="000000"/>
          <w:sz w:val="28"/>
        </w:rPr>
        <w:t>
</w:t>
      </w:r>
      <w:r>
        <w:rPr>
          <w:rFonts w:ascii="Times New Roman"/>
          <w:b w:val="false"/>
          <w:i w:val="false"/>
          <w:color w:val="000000"/>
          <w:sz w:val="28"/>
        </w:rPr>
        <w:t>
      28. Неврологиялық күйді тексеру кезінде мыналар анықталуы тиіс:</w:t>
      </w:r>
      <w:r>
        <w:br/>
      </w:r>
      <w:r>
        <w:rPr>
          <w:rFonts w:ascii="Times New Roman"/>
          <w:b w:val="false"/>
          <w:i w:val="false"/>
          <w:color w:val="000000"/>
          <w:sz w:val="28"/>
        </w:rPr>
        <w:t>
</w:t>
      </w:r>
      <w:r>
        <w:rPr>
          <w:rFonts w:ascii="Times New Roman"/>
          <w:b w:val="false"/>
          <w:i w:val="false"/>
          <w:color w:val="000000"/>
          <w:sz w:val="28"/>
        </w:rPr>
        <w:t>
      1) бас сүйек-ми нервілері функцияларының бұзылуы.</w:t>
      </w:r>
      <w:r>
        <w:br/>
      </w:r>
      <w:r>
        <w:rPr>
          <w:rFonts w:ascii="Times New Roman"/>
          <w:b w:val="false"/>
          <w:i w:val="false"/>
          <w:color w:val="000000"/>
          <w:sz w:val="28"/>
        </w:rPr>
        <w:t>
</w:t>
      </w:r>
      <w:r>
        <w:rPr>
          <w:rFonts w:ascii="Times New Roman"/>
          <w:b w:val="false"/>
          <w:i w:val="false"/>
          <w:color w:val="000000"/>
          <w:sz w:val="28"/>
        </w:rPr>
        <w:t>
      2) сіңір және периосттық рефлекстер, олардың өзгерулері, патологиялық рефлекстердің болуы, еркін қозғалыстардың мөлшері, параличтердің, қол-аяқ парездерінің болуы;</w:t>
      </w:r>
      <w:r>
        <w:br/>
      </w:r>
      <w:r>
        <w:rPr>
          <w:rFonts w:ascii="Times New Roman"/>
          <w:b w:val="false"/>
          <w:i w:val="false"/>
          <w:color w:val="000000"/>
          <w:sz w:val="28"/>
        </w:rPr>
        <w:t>
</w:t>
      </w:r>
      <w:r>
        <w:rPr>
          <w:rFonts w:ascii="Times New Roman"/>
          <w:b w:val="false"/>
          <w:i w:val="false"/>
          <w:color w:val="000000"/>
          <w:sz w:val="28"/>
        </w:rPr>
        <w:t>
      3) экстрапирамидалық бұзылыстар (гипокинез, гиперкинез көрінісі, бұлшықеттер тонусының бұзылуы, әр түрлі гиперкинездердің болуы, діріл, миоклониялар);</w:t>
      </w:r>
      <w:r>
        <w:br/>
      </w:r>
      <w:r>
        <w:rPr>
          <w:rFonts w:ascii="Times New Roman"/>
          <w:b w:val="false"/>
          <w:i w:val="false"/>
          <w:color w:val="000000"/>
          <w:sz w:val="28"/>
        </w:rPr>
        <w:t>
</w:t>
      </w:r>
      <w:r>
        <w:rPr>
          <w:rFonts w:ascii="Times New Roman"/>
          <w:b w:val="false"/>
          <w:i w:val="false"/>
          <w:color w:val="000000"/>
          <w:sz w:val="28"/>
        </w:rPr>
        <w:t>
      4) мишық патологиясы және қозғалыс жұмысын басқарудың бұзылуы, сөйлеу әрекетінің бұзылуы, жазудың, нистагмның өзгеруі;</w:t>
      </w:r>
      <w:r>
        <w:br/>
      </w:r>
      <w:r>
        <w:rPr>
          <w:rFonts w:ascii="Times New Roman"/>
          <w:b w:val="false"/>
          <w:i w:val="false"/>
          <w:color w:val="000000"/>
          <w:sz w:val="28"/>
        </w:rPr>
        <w:t>
</w:t>
      </w:r>
      <w:r>
        <w:rPr>
          <w:rFonts w:ascii="Times New Roman"/>
          <w:b w:val="false"/>
          <w:i w:val="false"/>
          <w:color w:val="000000"/>
          <w:sz w:val="28"/>
        </w:rPr>
        <w:t>
      5) сезімталдық және оның бұзылуы;</w:t>
      </w:r>
      <w:r>
        <w:br/>
      </w:r>
      <w:r>
        <w:rPr>
          <w:rFonts w:ascii="Times New Roman"/>
          <w:b w:val="false"/>
          <w:i w:val="false"/>
          <w:color w:val="000000"/>
          <w:sz w:val="28"/>
        </w:rPr>
        <w:t>
</w:t>
      </w:r>
      <w:r>
        <w:rPr>
          <w:rFonts w:ascii="Times New Roman"/>
          <w:b w:val="false"/>
          <w:i w:val="false"/>
          <w:color w:val="000000"/>
          <w:sz w:val="28"/>
        </w:rPr>
        <w:t>
      6) вегетативтік нерв жүйесі функциясының бұзылуы.</w:t>
      </w:r>
      <w:r>
        <w:br/>
      </w:r>
      <w:r>
        <w:rPr>
          <w:rFonts w:ascii="Times New Roman"/>
          <w:b w:val="false"/>
          <w:i w:val="false"/>
          <w:color w:val="000000"/>
          <w:sz w:val="28"/>
        </w:rPr>
        <w:t>
</w:t>
      </w:r>
      <w:r>
        <w:rPr>
          <w:rFonts w:ascii="Times New Roman"/>
          <w:b w:val="false"/>
          <w:i w:val="false"/>
          <w:color w:val="000000"/>
          <w:sz w:val="28"/>
        </w:rPr>
        <w:t>
      29. Сот-наркологиялық сараптама жүргізетін тұлғаның психикалық күй бағалануы емес, суреттелуі тиіс. Бұл суреттелуде жалпылама анықтамалар және стандартты тұжырымдамалар болмауы тиіс. Белгілі бір симптомды немесе синдромды суреттей отырып, суреттеуді сот-наркологиялық сараптамаға жіберілген тұлғаның сыртқы әлпеті және мінез құлқын суреттеуден бастау керек. Суреттеуге сана күйі, аффекттік, ерік, психомоторлық бұзылыстар, түйсік, ойлау, зерде, зейін, жад бұзылыстары жатады. Бұл ретте сұрау белсенді, жоспарлы және мақсатты түрде жүргізілуі тиіс. Психопатологиялық симптомдарды суреттеу бытыраңқы және кездейсоқ түрде емес, бір-бірімен өзара байланыста және жүйелі түрде жүргізілуі тиіс.</w:t>
      </w:r>
      <w:r>
        <w:br/>
      </w:r>
      <w:r>
        <w:rPr>
          <w:rFonts w:ascii="Times New Roman"/>
          <w:b w:val="false"/>
          <w:i w:val="false"/>
          <w:color w:val="000000"/>
          <w:sz w:val="28"/>
        </w:rPr>
        <w:t>
      Түйсік және сандырақ күйзелістерінің бұзылуы қысқаша түрде, ауру күйзелістерінің нақтылығын қалай дәлелдейтіні көрсетіле отырып, баяндау қажет. Пароксизмалы бұзылыстарды суреттеуді (құрысу, құрысусыз талмалар) еске алу және куәлардың мәліметтері бойынша, олардың пайда болуы және психоактивті заттарды қабылдауды тоқтату арасындағы уақыттағы байланысты қадағалай отырып, жүргізу керек. Психикалық статусты тексеру оның сот-наркологиялық сараптамаға қатынасын және өз халін бағалауын анықтаумен аяқтау қажет.</w:t>
      </w:r>
      <w:r>
        <w:br/>
      </w:r>
      <w:r>
        <w:rPr>
          <w:rFonts w:ascii="Times New Roman"/>
          <w:b w:val="false"/>
          <w:i w:val="false"/>
          <w:color w:val="000000"/>
          <w:sz w:val="28"/>
        </w:rPr>
        <w:t>
</w:t>
      </w:r>
      <w:r>
        <w:rPr>
          <w:rFonts w:ascii="Times New Roman"/>
          <w:b w:val="false"/>
          <w:i w:val="false"/>
          <w:color w:val="000000"/>
          <w:sz w:val="28"/>
        </w:rPr>
        <w:t>
      30. Сот-наркологиялық сараптаманы өндіру барысында қажеттікке қарай зертханалық (организмнің биологиялық ортасын тексеру (зәр, қан) психоактивті заттардың болуына, жалпы қан анализі, жалпы зәр анализі, қан микрореакциясы және басқалар) және аспаптық (ішперде қуысы ағзаларына ультрадыбыстық тексерулер, бас миының компьютерлік томографиясы және басқалар) әдістері қолданылады.</w:t>
      </w:r>
      <w:r>
        <w:br/>
      </w:r>
      <w:r>
        <w:rPr>
          <w:rFonts w:ascii="Times New Roman"/>
          <w:b w:val="false"/>
          <w:i w:val="false"/>
          <w:color w:val="000000"/>
          <w:sz w:val="28"/>
        </w:rPr>
        <w:t>
</w:t>
      </w:r>
      <w:r>
        <w:rPr>
          <w:rFonts w:ascii="Times New Roman"/>
          <w:b w:val="false"/>
          <w:i w:val="false"/>
          <w:color w:val="000000"/>
          <w:sz w:val="28"/>
        </w:rPr>
        <w:t>
      31. Соңғы жылы кеуденің рентгенологиялық тексерулерінің мәліметтері міндетті болып табылады.</w:t>
      </w:r>
      <w:r>
        <w:br/>
      </w:r>
      <w:r>
        <w:rPr>
          <w:rFonts w:ascii="Times New Roman"/>
          <w:b w:val="false"/>
          <w:i w:val="false"/>
          <w:color w:val="000000"/>
          <w:sz w:val="28"/>
        </w:rPr>
        <w:t>
</w:t>
      </w:r>
      <w:r>
        <w:rPr>
          <w:rFonts w:ascii="Times New Roman"/>
          <w:b w:val="false"/>
          <w:i w:val="false"/>
          <w:color w:val="000000"/>
          <w:sz w:val="28"/>
        </w:rPr>
        <w:t>
      32. Жүргізілген сот-наркологиялық сараптамаға нәтижелері бойынша сот-наркологиялық сарапшылар қорытындыларының негіздеулерімен жүргізілген тексерулер нәтижелеріне бағалау жүргізіледі.</w:t>
      </w:r>
      <w:r>
        <w:br/>
      </w:r>
      <w:r>
        <w:rPr>
          <w:rFonts w:ascii="Times New Roman"/>
          <w:b w:val="false"/>
          <w:i w:val="false"/>
          <w:color w:val="000000"/>
          <w:sz w:val="28"/>
        </w:rPr>
        <w:t>
</w:t>
      </w:r>
      <w:r>
        <w:rPr>
          <w:rFonts w:ascii="Times New Roman"/>
          <w:b w:val="false"/>
          <w:i w:val="false"/>
          <w:color w:val="000000"/>
          <w:sz w:val="28"/>
        </w:rPr>
        <w:t>
      33. Қорытындыларда сот-наркологиялық сарапшының (лардың) алдына қойылған сұрақтарға жауап болуы тиіс, сондай-ақ сараптама тексеруі барысында анықталған қосымша жауаптар болуы мүмкін.</w:t>
      </w:r>
    </w:p>
    <w:bookmarkEnd w:id="10"/>
    <w:bookmarkStart w:name="z75" w:id="11"/>
    <w:p>
      <w:pPr>
        <w:spacing w:after="0"/>
        <w:ind w:left="0"/>
        <w:jc w:val="left"/>
      </w:pPr>
      <w:r>
        <w:rPr>
          <w:rFonts w:ascii="Times New Roman"/>
          <w:b/>
          <w:i w:val="false"/>
          <w:color w:val="000000"/>
        </w:rPr>
        <w:t xml:space="preserve"> 
6-тарау. Қорытындыны беру мүмкін еместігі туралы хабардың құрылымы мен мазмұны</w:t>
      </w:r>
    </w:p>
    <w:bookmarkEnd w:id="11"/>
    <w:bookmarkStart w:name="z91" w:id="12"/>
    <w:p>
      <w:pPr>
        <w:spacing w:after="0"/>
        <w:ind w:left="0"/>
        <w:jc w:val="both"/>
      </w:pPr>
      <w:r>
        <w:rPr>
          <w:rFonts w:ascii="Times New Roman"/>
          <w:b w:val="false"/>
          <w:i w:val="false"/>
          <w:color w:val="000000"/>
          <w:sz w:val="28"/>
        </w:rPr>
        <w:t>
      34. Қорытындыны берудің мүмкін болмауы туралы хабарлама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ресімделеді:</w:t>
      </w:r>
      <w:r>
        <w:br/>
      </w:r>
      <w:r>
        <w:rPr>
          <w:rFonts w:ascii="Times New Roman"/>
          <w:b w:val="false"/>
          <w:i w:val="false"/>
          <w:color w:val="000000"/>
          <w:sz w:val="28"/>
        </w:rPr>
        <w:t>
      Оны ресімдеу күні, сот-наркологиялық сараптаманы өндіру орны мен мезімдері;</w:t>
      </w:r>
      <w:r>
        <w:br/>
      </w:r>
      <w:r>
        <w:rPr>
          <w:rFonts w:ascii="Times New Roman"/>
          <w:b w:val="false"/>
          <w:i w:val="false"/>
          <w:color w:val="000000"/>
          <w:sz w:val="28"/>
        </w:rPr>
        <w:t>
      сот-наркологиялық сараптаманы тағайындаған тұлға туралы мәліметтер;</w:t>
      </w:r>
      <w:r>
        <w:br/>
      </w:r>
      <w:r>
        <w:rPr>
          <w:rFonts w:ascii="Times New Roman"/>
          <w:b w:val="false"/>
          <w:i w:val="false"/>
          <w:color w:val="000000"/>
          <w:sz w:val="28"/>
        </w:rPr>
        <w:t>
      сот-наркологиялық сараптаманы өндіру негіздері;</w:t>
      </w:r>
      <w:r>
        <w:br/>
      </w:r>
      <w:r>
        <w:rPr>
          <w:rFonts w:ascii="Times New Roman"/>
          <w:b w:val="false"/>
          <w:i w:val="false"/>
          <w:color w:val="000000"/>
          <w:sz w:val="28"/>
        </w:rPr>
        <w:t>
      сот-наркологиялық сараптама органы туралы не сот-наркологиялық сараптама органның қызметкері немесе сот-наркологиялық сарапшы (сарапшылар) туралы мәліметтер (тегі, аты, әкесінің аты (болған жағдайда), білімі, сарапшылық мамандығы, мамандығы бойынша жұмыс өтілі, ғылыми дәрежесі және ғылыми атағы, лауазымы);</w:t>
      </w:r>
      <w:r>
        <w:br/>
      </w:r>
      <w:r>
        <w:rPr>
          <w:rFonts w:ascii="Times New Roman"/>
          <w:b w:val="false"/>
          <w:i w:val="false"/>
          <w:color w:val="000000"/>
          <w:sz w:val="28"/>
        </w:rPr>
        <w:t>
      көрінеу жалған қорытынды бергені үшін қылмыстық жауапкершілігі жөнінде ескертілгені туралы сот-наркологиялық сарапшының (сарапшылардың) қолымен куәландырылған белгі;</w:t>
      </w:r>
      <w:r>
        <w:br/>
      </w:r>
      <w:r>
        <w:rPr>
          <w:rFonts w:ascii="Times New Roman"/>
          <w:b w:val="false"/>
          <w:i w:val="false"/>
          <w:color w:val="000000"/>
          <w:sz w:val="28"/>
        </w:rPr>
        <w:t>
      сот-наркологиялық сарапшының (сарапшылардың) шешуіне қойылған сұрақтар; зерттеу объектілері;</w:t>
      </w:r>
      <w:r>
        <w:br/>
      </w:r>
      <w:r>
        <w:rPr>
          <w:rFonts w:ascii="Times New Roman"/>
          <w:b w:val="false"/>
          <w:i w:val="false"/>
          <w:color w:val="000000"/>
          <w:sz w:val="28"/>
        </w:rPr>
        <w:t>
      сот сарапшысының (сарапшыларының) алдына қойылған сұрақтарға жауап берудің мүмкін болмауына негіздеме.</w:t>
      </w:r>
      <w:r>
        <w:br/>
      </w:r>
      <w:r>
        <w:rPr>
          <w:rFonts w:ascii="Times New Roman"/>
          <w:b w:val="false"/>
          <w:i w:val="false"/>
          <w:color w:val="000000"/>
          <w:sz w:val="28"/>
        </w:rPr>
        <w:t>
</w:t>
      </w:r>
      <w:r>
        <w:rPr>
          <w:rFonts w:ascii="Times New Roman"/>
          <w:b w:val="false"/>
          <w:i w:val="false"/>
          <w:color w:val="ff0000"/>
          <w:sz w:val="28"/>
        </w:rPr>
        <w:t>      Ескерту. 34-тармақ жаңа редакцияда - ҚР Денсаулық сақтау министрінің 31.01.2014</w:t>
      </w:r>
      <w:r>
        <w:rPr>
          <w:rFonts w:ascii="Times New Roman"/>
          <w:b w:val="false"/>
          <w:i w:val="false"/>
          <w:color w:val="000000"/>
          <w:sz w:val="28"/>
        </w:rPr>
        <w:t> </w:t>
      </w:r>
      <w:r>
        <w:rPr>
          <w:rFonts w:ascii="Times New Roman"/>
          <w:b w:val="false"/>
          <w:i w:val="false"/>
          <w:color w:val="000000"/>
          <w:sz w:val="28"/>
        </w:rPr>
        <w:t>№ 54</w:t>
      </w:r>
      <w:r>
        <w:rPr>
          <w:rFonts w:ascii="Times New Roman"/>
          <w:b w:val="false"/>
          <w:i w:val="false"/>
          <w:color w:val="000000"/>
          <w:sz w:val="28"/>
        </w:rPr>
        <w:t> </w:t>
      </w:r>
      <w:r>
        <w:rPr>
          <w:rFonts w:ascii="Times New Roman"/>
          <w:b w:val="false"/>
          <w:i w:val="false"/>
          <w:color w:val="ff0000"/>
          <w:sz w:val="28"/>
        </w:rPr>
        <w:t>бұйрығымен (алғашқы ресми жарияланғанынан кейін күнтізбелік он күн өткен соң қолданысқа енгізіледі).</w:t>
      </w:r>
    </w:p>
    <w:bookmarkEnd w:id="12"/>
    <w:bookmarkStart w:name="z76" w:id="13"/>
    <w:p>
      <w:pPr>
        <w:spacing w:after="0"/>
        <w:ind w:left="0"/>
        <w:jc w:val="both"/>
      </w:pPr>
      <w:r>
        <w:rPr>
          <w:rFonts w:ascii="Times New Roman"/>
          <w:b w:val="false"/>
          <w:i w:val="false"/>
          <w:color w:val="000000"/>
          <w:sz w:val="28"/>
        </w:rPr>
        <w:t xml:space="preserve">
Сот-наркологиялық  </w:t>
      </w:r>
      <w:r>
        <w:br/>
      </w:r>
      <w:r>
        <w:rPr>
          <w:rFonts w:ascii="Times New Roman"/>
          <w:b w:val="false"/>
          <w:i w:val="false"/>
          <w:color w:val="000000"/>
          <w:sz w:val="28"/>
        </w:rPr>
        <w:t xml:space="preserve">
сараптаманы өндіру  </w:t>
      </w:r>
      <w:r>
        <w:br/>
      </w:r>
      <w:r>
        <w:rPr>
          <w:rFonts w:ascii="Times New Roman"/>
          <w:b w:val="false"/>
          <w:i w:val="false"/>
          <w:color w:val="000000"/>
          <w:sz w:val="28"/>
        </w:rPr>
        <w:t>
жөніндегі Нұсқаулыққа</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Сот-наркологиялық</w:t>
      </w:r>
      <w:r>
        <w:br/>
      </w:r>
      <w:r>
        <w:rPr>
          <w:rFonts w:ascii="Times New Roman"/>
          <w:b/>
          <w:i w:val="false"/>
          <w:color w:val="000000"/>
        </w:rPr>
        <w:t>
сараптаманы өндіруді тіркеу</w:t>
      </w:r>
      <w:r>
        <w:br/>
      </w:r>
      <w:r>
        <w:rPr>
          <w:rFonts w:ascii="Times New Roman"/>
          <w:b/>
          <w:i w:val="false"/>
          <w:color w:val="000000"/>
        </w:rPr>
        <w:t>
Журналы</w:t>
      </w:r>
      <w:r>
        <w:br/>
      </w:r>
      <w:r>
        <w:rPr>
          <w:rFonts w:ascii="Times New Roman"/>
          <w:b/>
          <w:i w:val="false"/>
          <w:color w:val="000000"/>
        </w:rPr>
        <w:t>
(бұдан әрі - СНС)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707"/>
        <w:gridCol w:w="1542"/>
        <w:gridCol w:w="1435"/>
        <w:gridCol w:w="3771"/>
        <w:gridCol w:w="2328"/>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 жүргізу туралы қаулыны кім берді және қашан берілді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СНС өткізілген күн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Журналдың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640"/>
        <w:gridCol w:w="2489"/>
        <w:gridCol w:w="2511"/>
        <w:gridCol w:w="2318"/>
        <w:gridCol w:w="186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сипаттағы ұсынылатын шаралар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берілген күн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кімге берілді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78" w:id="14"/>
    <w:p>
      <w:pPr>
        <w:spacing w:after="0"/>
        <w:ind w:left="0"/>
        <w:jc w:val="both"/>
      </w:pPr>
      <w:r>
        <w:rPr>
          <w:rFonts w:ascii="Times New Roman"/>
          <w:b w:val="false"/>
          <w:i w:val="false"/>
          <w:color w:val="000000"/>
          <w:sz w:val="28"/>
        </w:rPr>
        <w:t>
Сот-наркологиялық сараптаманы</w:t>
      </w:r>
      <w:r>
        <w:br/>
      </w:r>
      <w:r>
        <w:rPr>
          <w:rFonts w:ascii="Times New Roman"/>
          <w:b w:val="false"/>
          <w:i w:val="false"/>
          <w:color w:val="000000"/>
          <w:sz w:val="28"/>
        </w:rPr>
        <w:t>
өндіру жөніндегі нұсқаулыққа</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(сот-наркологиялық сараптаманы өндіру орны)</w:t>
      </w:r>
    </w:p>
    <w:bookmarkStart w:name="z77" w:id="15"/>
    <w:p>
      <w:pPr>
        <w:spacing w:after="0"/>
        <w:ind w:left="0"/>
        <w:jc w:val="left"/>
      </w:pPr>
      <w:r>
        <w:rPr>
          <w:rFonts w:ascii="Times New Roman"/>
          <w:b/>
          <w:i w:val="false"/>
          <w:color w:val="000000"/>
        </w:rPr>
        <w:t xml:space="preserve"> 
Сот-наркологиялық сараптаманы өндіру</w:t>
      </w:r>
      <w:r>
        <w:br/>
      </w:r>
      <w:r>
        <w:rPr>
          <w:rFonts w:ascii="Times New Roman"/>
          <w:b/>
          <w:i w:val="false"/>
          <w:color w:val="000000"/>
        </w:rPr>
        <w:t>
мерзімін тоқтата тұру туралы хабарлама</w:t>
      </w:r>
    </w:p>
    <w:bookmarkEnd w:id="15"/>
    <w:p>
      <w:pPr>
        <w:spacing w:after="0"/>
        <w:ind w:left="0"/>
        <w:jc w:val="both"/>
      </w:pPr>
      <w:r>
        <w:rPr>
          <w:rFonts w:ascii="Times New Roman"/>
          <w:b w:val="false"/>
          <w:i w:val="false"/>
          <w:color w:val="ff0000"/>
          <w:sz w:val="28"/>
        </w:rPr>
        <w:t>      Ескерту. 2-қосымша жаңа редакцияда - ҚР Денсаулық сақтау министрінің 31.01.2014 </w:t>
      </w:r>
      <w:r>
        <w:rPr>
          <w:rFonts w:ascii="Times New Roman"/>
          <w:b w:val="false"/>
          <w:i w:val="false"/>
          <w:color w:val="ff0000"/>
          <w:sz w:val="28"/>
        </w:rPr>
        <w:t>№ 54</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(сот-наркологиялық сараптаманы тағайындаған, хабарлама</w:t>
      </w:r>
      <w:r>
        <w:br/>
      </w:r>
      <w:r>
        <w:rPr>
          <w:rFonts w:ascii="Times New Roman"/>
          <w:b w:val="false"/>
          <w:i w:val="false"/>
          <w:color w:val="000000"/>
          <w:sz w:val="28"/>
        </w:rPr>
        <w:t>
жіберілетін орган (тұлға)</w:t>
      </w:r>
    </w:p>
    <w:p>
      <w:pPr>
        <w:spacing w:after="0"/>
        <w:ind w:left="0"/>
        <w:jc w:val="both"/>
      </w:pPr>
      <w:r>
        <w:rPr>
          <w:rFonts w:ascii="Times New Roman"/>
          <w:b w:val="false"/>
          <w:i w:val="false"/>
          <w:color w:val="000000"/>
          <w:sz w:val="28"/>
        </w:rPr>
        <w:t>20 ___ жылғы «___» _______________</w:t>
      </w:r>
      <w:r>
        <w:br/>
      </w:r>
      <w:r>
        <w:rPr>
          <w:rFonts w:ascii="Times New Roman"/>
          <w:b w:val="false"/>
          <w:i w:val="false"/>
          <w:color w:val="000000"/>
          <w:sz w:val="28"/>
        </w:rPr>
        <w:t>
Сот-наркологиялық сараптаманы өткізу мерзімі: 20__ жылғы</w:t>
      </w:r>
      <w:r>
        <w:br/>
      </w:r>
      <w:r>
        <w:rPr>
          <w:rFonts w:ascii="Times New Roman"/>
          <w:b w:val="false"/>
          <w:i w:val="false"/>
          <w:color w:val="000000"/>
          <w:sz w:val="28"/>
        </w:rPr>
        <w:t>
«__»_________бастап 20___ жылғы «___» _________ дейін.</w:t>
      </w:r>
      <w:r>
        <w:br/>
      </w:r>
      <w:r>
        <w:rPr>
          <w:rFonts w:ascii="Times New Roman"/>
          <w:b w:val="false"/>
          <w:i w:val="false"/>
          <w:color w:val="000000"/>
          <w:sz w:val="28"/>
        </w:rPr>
        <w:t>
Сот-наркологиялық сараптаманы тоқтата тұру мерзімі: 20__ жылғы</w:t>
      </w:r>
      <w:r>
        <w:br/>
      </w:r>
      <w:r>
        <w:rPr>
          <w:rFonts w:ascii="Times New Roman"/>
          <w:b w:val="false"/>
          <w:i w:val="false"/>
          <w:color w:val="000000"/>
          <w:sz w:val="28"/>
        </w:rPr>
        <w:t>
«__»_________бастап 20___ жылғы «___» _________ дейін.</w:t>
      </w:r>
      <w:r>
        <w:br/>
      </w:r>
      <w:r>
        <w:rPr>
          <w:rFonts w:ascii="Times New Roman"/>
          <w:b w:val="false"/>
          <w:i w:val="false"/>
          <w:color w:val="000000"/>
          <w:sz w:val="28"/>
        </w:rPr>
        <w:t>
Сот-наркологиялық сараптама тағайындалған тұлғаға қатысты.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туған жылы)</w:t>
      </w:r>
      <w:r>
        <w:br/>
      </w:r>
      <w:r>
        <w:rPr>
          <w:rFonts w:ascii="Times New Roman"/>
          <w:b w:val="false"/>
          <w:i w:val="false"/>
          <w:color w:val="000000"/>
          <w:sz w:val="28"/>
        </w:rPr>
        <w:t>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w:t>
      </w:r>
      <w:r>
        <w:br/>
      </w:r>
      <w:r>
        <w:rPr>
          <w:rFonts w:ascii="Times New Roman"/>
          <w:b w:val="false"/>
          <w:i w:val="false"/>
          <w:color w:val="000000"/>
          <w:sz w:val="28"/>
        </w:rPr>
        <w:t>
сезікті, айыпталушы немесе куәгер, жауапкер; 20 __ жылғы «____» ______</w:t>
      </w:r>
      <w:r>
        <w:br/>
      </w:r>
      <w:r>
        <w:rPr>
          <w:rFonts w:ascii="Times New Roman"/>
          <w:b w:val="false"/>
          <w:i w:val="false"/>
          <w:color w:val="000000"/>
          <w:sz w:val="28"/>
        </w:rPr>
        <w:t>
туралы мәселе шешілуі тиіс</w:t>
      </w:r>
      <w:r>
        <w:br/>
      </w:r>
      <w:r>
        <w:rPr>
          <w:rFonts w:ascii="Times New Roman"/>
          <w:b w:val="false"/>
          <w:i w:val="false"/>
          <w:color w:val="000000"/>
          <w:sz w:val="28"/>
        </w:rPr>
        <w:t>
      Сот-наркологиялық сараптаманы өндіру мерзімін тоқтата тұру</w:t>
      </w:r>
      <w:r>
        <w:br/>
      </w:r>
      <w:r>
        <w:rPr>
          <w:rFonts w:ascii="Times New Roman"/>
          <w:b w:val="false"/>
          <w:i w:val="false"/>
          <w:color w:val="000000"/>
          <w:sz w:val="28"/>
        </w:rPr>
        <w:t>
себептері: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Сот-наркологиялық сараптама органының басшысы/ сот-наркологиялық</w:t>
      </w:r>
      <w:r>
        <w:br/>
      </w:r>
      <w:r>
        <w:rPr>
          <w:rFonts w:ascii="Times New Roman"/>
          <w:b w:val="false"/>
          <w:i w:val="false"/>
          <w:color w:val="000000"/>
          <w:sz w:val="28"/>
        </w:rPr>
        <w:t>
сараптама органының қызметкері болып табылмайтын сот-наркологиялық</w:t>
      </w:r>
      <w:r>
        <w:br/>
      </w:r>
      <w:r>
        <w:rPr>
          <w:rFonts w:ascii="Times New Roman"/>
          <w:b w:val="false"/>
          <w:i w:val="false"/>
          <w:color w:val="000000"/>
          <w:sz w:val="28"/>
        </w:rPr>
        <w:t>
сарапшы (сарапшылар)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w:t>
      </w:r>
    </w:p>
    <w:bookmarkStart w:name="z80" w:id="16"/>
    <w:p>
      <w:pPr>
        <w:spacing w:after="0"/>
        <w:ind w:left="0"/>
        <w:jc w:val="both"/>
      </w:pPr>
      <w:r>
        <w:rPr>
          <w:rFonts w:ascii="Times New Roman"/>
          <w:b w:val="false"/>
          <w:i w:val="false"/>
          <w:color w:val="000000"/>
          <w:sz w:val="28"/>
        </w:rPr>
        <w:t>
Сот-наркологиялық сараптаманы</w:t>
      </w:r>
      <w:r>
        <w:br/>
      </w:r>
      <w:r>
        <w:rPr>
          <w:rFonts w:ascii="Times New Roman"/>
          <w:b w:val="false"/>
          <w:i w:val="false"/>
          <w:color w:val="000000"/>
          <w:sz w:val="28"/>
        </w:rPr>
        <w:t>
өндіру жөніндегі нұсқаулыққа</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16"/>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(сот-наркологиялық сараптаманы өндіру орны)</w:t>
      </w:r>
    </w:p>
    <w:p>
      <w:pPr>
        <w:spacing w:after="0"/>
        <w:ind w:left="0"/>
        <w:jc w:val="left"/>
      </w:pPr>
      <w:r>
        <w:rPr>
          <w:rFonts w:ascii="Times New Roman"/>
          <w:b/>
          <w:i w:val="false"/>
          <w:color w:val="000000"/>
        </w:rPr>
        <w:t xml:space="preserve"> Сот-наркологиялық сараптама қорытындысын беру үшін қажетті</w:t>
      </w:r>
      <w:r>
        <w:br/>
      </w:r>
      <w:r>
        <w:rPr>
          <w:rFonts w:ascii="Times New Roman"/>
          <w:b/>
          <w:i w:val="false"/>
          <w:color w:val="000000"/>
        </w:rPr>
        <w:t>
қосымша материалдарды ұсыну туралы өтініш</w:t>
      </w:r>
    </w:p>
    <w:p>
      <w:pPr>
        <w:spacing w:after="0"/>
        <w:ind w:left="0"/>
        <w:jc w:val="both"/>
      </w:pPr>
      <w:r>
        <w:rPr>
          <w:rFonts w:ascii="Times New Roman"/>
          <w:b w:val="false"/>
          <w:i w:val="false"/>
          <w:color w:val="ff0000"/>
          <w:sz w:val="28"/>
        </w:rPr>
        <w:t>      Ескерту. 3-қосымша жаңа редакцияда - ҚР Денсаулық сақтау министрінің 31.01.2014 </w:t>
      </w:r>
      <w:r>
        <w:rPr>
          <w:rFonts w:ascii="Times New Roman"/>
          <w:b w:val="false"/>
          <w:i w:val="false"/>
          <w:color w:val="ff0000"/>
          <w:sz w:val="28"/>
        </w:rPr>
        <w:t>№ 54</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(сот-наркологиялық сараптаманы тағайындаған хабарлама, жіберілетін орган (тұлға)</w:t>
      </w:r>
    </w:p>
    <w:p>
      <w:pPr>
        <w:spacing w:after="0"/>
        <w:ind w:left="0"/>
        <w:jc w:val="both"/>
      </w:pPr>
      <w:r>
        <w:rPr>
          <w:rFonts w:ascii="Times New Roman"/>
          <w:b w:val="false"/>
          <w:i w:val="false"/>
          <w:color w:val="000000"/>
          <w:sz w:val="28"/>
        </w:rPr>
        <w:t>20 ___ж. «___» ____________</w:t>
      </w:r>
      <w:r>
        <w:br/>
      </w:r>
      <w:r>
        <w:rPr>
          <w:rFonts w:ascii="Times New Roman"/>
          <w:b w:val="false"/>
          <w:i w:val="false"/>
          <w:color w:val="000000"/>
          <w:sz w:val="28"/>
        </w:rPr>
        <w:t>
Сот-наркологиялық сараптаманы өндіру мерзімі:</w:t>
      </w:r>
      <w:r>
        <w:br/>
      </w:r>
      <w:r>
        <w:rPr>
          <w:rFonts w:ascii="Times New Roman"/>
          <w:b w:val="false"/>
          <w:i w:val="false"/>
          <w:color w:val="000000"/>
          <w:sz w:val="28"/>
        </w:rPr>
        <w:t>
20 ___ж. «____» _______ бастап 20 ___ж. «____» ______ дейін</w:t>
      </w:r>
      <w:r>
        <w:br/>
      </w:r>
      <w:r>
        <w:rPr>
          <w:rFonts w:ascii="Times New Roman"/>
          <w:b w:val="false"/>
          <w:i w:val="false"/>
          <w:color w:val="000000"/>
          <w:sz w:val="28"/>
        </w:rPr>
        <w:t>
Сот-наркологиялық сараптама тағайындалаған тұлға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туған жылы)</w:t>
      </w:r>
      <w:r>
        <w:br/>
      </w:r>
      <w:r>
        <w:rPr>
          <w:rFonts w:ascii="Times New Roman"/>
          <w:b w:val="false"/>
          <w:i w:val="false"/>
          <w:color w:val="000000"/>
          <w:sz w:val="28"/>
        </w:rPr>
        <w:t>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w:t>
      </w:r>
      <w:r>
        <w:br/>
      </w:r>
      <w:r>
        <w:rPr>
          <w:rFonts w:ascii="Times New Roman"/>
          <w:b w:val="false"/>
          <w:i w:val="false"/>
          <w:color w:val="000000"/>
          <w:sz w:val="28"/>
        </w:rPr>
        <w:t>
сезікті,айыпталушы немесе куәгер, жауапкер;20 __ ж. «____» __________</w:t>
      </w:r>
      <w:r>
        <w:br/>
      </w:r>
      <w:r>
        <w:rPr>
          <w:rFonts w:ascii="Times New Roman"/>
          <w:b w:val="false"/>
          <w:i w:val="false"/>
          <w:color w:val="000000"/>
          <w:sz w:val="28"/>
        </w:rPr>
        <w:t>
(сот-наркологиялық сараптаманы тағайындалған тұлға немесе органның</w:t>
      </w:r>
      <w:r>
        <w:br/>
      </w:r>
      <w:r>
        <w:rPr>
          <w:rFonts w:ascii="Times New Roman"/>
          <w:b w:val="false"/>
          <w:i w:val="false"/>
          <w:color w:val="000000"/>
          <w:sz w:val="28"/>
        </w:rPr>
        <w:t>
қаулысы, анықтамасы)</w:t>
      </w:r>
      <w:r>
        <w:br/>
      </w:r>
      <w:r>
        <w:rPr>
          <w:rFonts w:ascii="Times New Roman"/>
          <w:b w:val="false"/>
          <w:i w:val="false"/>
          <w:color w:val="000000"/>
          <w:sz w:val="28"/>
        </w:rPr>
        <w:t>
      Осы сұрау салудың қысқаша негіздемесі бар сот-наркологиялық</w:t>
      </w:r>
      <w:r>
        <w:br/>
      </w:r>
      <w:r>
        <w:rPr>
          <w:rFonts w:ascii="Times New Roman"/>
          <w:b w:val="false"/>
          <w:i w:val="false"/>
          <w:color w:val="000000"/>
          <w:sz w:val="28"/>
        </w:rPr>
        <w:t>
срапшылардың қорытынды беруі үшін қажетті қосымша материалдардың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Сот-наркологиялық сараптама органның басшысы/ сот-наркологиялық</w:t>
      </w:r>
      <w:r>
        <w:br/>
      </w:r>
      <w:r>
        <w:rPr>
          <w:rFonts w:ascii="Times New Roman"/>
          <w:b w:val="false"/>
          <w:i w:val="false"/>
          <w:color w:val="000000"/>
          <w:sz w:val="28"/>
        </w:rPr>
        <w:t>
сараптама органының қызметкері болып табылмайтын сот-наркологиялық</w:t>
      </w:r>
      <w:r>
        <w:br/>
      </w:r>
      <w:r>
        <w:rPr>
          <w:rFonts w:ascii="Times New Roman"/>
          <w:b w:val="false"/>
          <w:i w:val="false"/>
          <w:color w:val="000000"/>
          <w:sz w:val="28"/>
        </w:rPr>
        <w:t>
сарапшы (сарапшылар) 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w:t>
      </w:r>
    </w:p>
    <w:bookmarkStart w:name="z82" w:id="17"/>
    <w:p>
      <w:pPr>
        <w:spacing w:after="0"/>
        <w:ind w:left="0"/>
        <w:jc w:val="both"/>
      </w:pPr>
      <w:r>
        <w:rPr>
          <w:rFonts w:ascii="Times New Roman"/>
          <w:b w:val="false"/>
          <w:i w:val="false"/>
          <w:color w:val="000000"/>
          <w:sz w:val="28"/>
        </w:rPr>
        <w:t>
Сот-наркологиялық сараптаманы</w:t>
      </w:r>
      <w:r>
        <w:br/>
      </w:r>
      <w:r>
        <w:rPr>
          <w:rFonts w:ascii="Times New Roman"/>
          <w:b w:val="false"/>
          <w:i w:val="false"/>
          <w:color w:val="000000"/>
          <w:sz w:val="28"/>
        </w:rPr>
        <w:t>
өндіру жөніндегі нұсқаулыққа</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нысан </w:t>
      </w:r>
    </w:p>
    <w:bookmarkEnd w:id="17"/>
    <w:p>
      <w:pPr>
        <w:spacing w:after="0"/>
        <w:ind w:left="0"/>
        <w:jc w:val="both"/>
      </w:pPr>
      <w:r>
        <w:rPr>
          <w:rFonts w:ascii="Times New Roman"/>
          <w:b w:val="false"/>
          <w:i w:val="false"/>
          <w:color w:val="000000"/>
          <w:sz w:val="28"/>
        </w:rPr>
        <w:t>*ОКУД бойынша нысанның коды _______</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(сот-наркологиялық сараптаманы өндіру орны)</w:t>
      </w:r>
    </w:p>
    <w:p>
      <w:pPr>
        <w:spacing w:after="0"/>
        <w:ind w:left="0"/>
        <w:jc w:val="left"/>
      </w:pPr>
      <w:r>
        <w:rPr>
          <w:rFonts w:ascii="Times New Roman"/>
          <w:b/>
          <w:i w:val="false"/>
          <w:color w:val="000000"/>
        </w:rPr>
        <w:t xml:space="preserve"> № _____ сарапшының қорытындысы</w:t>
      </w:r>
    </w:p>
    <w:p>
      <w:pPr>
        <w:spacing w:after="0"/>
        <w:ind w:left="0"/>
        <w:jc w:val="both"/>
      </w:pPr>
      <w:r>
        <w:rPr>
          <w:rFonts w:ascii="Times New Roman"/>
          <w:b w:val="false"/>
          <w:i w:val="false"/>
          <w:color w:val="ff0000"/>
          <w:sz w:val="28"/>
        </w:rPr>
        <w:t>      Ескерту. 4-қосымша жаңа редакцияда - ҚР Денсаулық сақтау министрінің 31.01.2014 </w:t>
      </w:r>
      <w:r>
        <w:rPr>
          <w:rFonts w:ascii="Times New Roman"/>
          <w:b w:val="false"/>
          <w:i w:val="false"/>
          <w:color w:val="ff0000"/>
          <w:sz w:val="28"/>
        </w:rPr>
        <w:t>№ 54</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1. Ресімдеу күні ____________________________________________________</w:t>
      </w:r>
      <w:r>
        <w:br/>
      </w:r>
      <w:r>
        <w:rPr>
          <w:rFonts w:ascii="Times New Roman"/>
          <w:b w:val="false"/>
          <w:i w:val="false"/>
          <w:color w:val="000000"/>
          <w:sz w:val="28"/>
        </w:rPr>
        <w:t>
2. Сараптаманы өндіру мерзімі және орны _____________________________</w:t>
      </w:r>
      <w:r>
        <w:br/>
      </w:r>
      <w:r>
        <w:rPr>
          <w:rFonts w:ascii="Times New Roman"/>
          <w:b w:val="false"/>
          <w:i w:val="false"/>
          <w:color w:val="000000"/>
          <w:sz w:val="28"/>
        </w:rPr>
        <w:t>
3. Тегі, аты, әкесінің аты (болған жағдайда) ________________________</w:t>
      </w:r>
      <w:r>
        <w:br/>
      </w:r>
      <w:r>
        <w:rPr>
          <w:rFonts w:ascii="Times New Roman"/>
          <w:b w:val="false"/>
          <w:i w:val="false"/>
          <w:color w:val="000000"/>
          <w:sz w:val="28"/>
        </w:rPr>
        <w:t>
4. Жасы _____________________________________________________________</w:t>
      </w:r>
      <w:r>
        <w:br/>
      </w:r>
      <w:r>
        <w:rPr>
          <w:rFonts w:ascii="Times New Roman"/>
          <w:b w:val="false"/>
          <w:i w:val="false"/>
          <w:color w:val="000000"/>
          <w:sz w:val="28"/>
        </w:rPr>
        <w:t>
5. Мекенжайы ________________________________________________________</w:t>
      </w:r>
      <w:r>
        <w:br/>
      </w:r>
      <w:r>
        <w:rPr>
          <w:rFonts w:ascii="Times New Roman"/>
          <w:b w:val="false"/>
          <w:i w:val="false"/>
          <w:color w:val="000000"/>
          <w:sz w:val="28"/>
        </w:rPr>
        <w:t>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w:t>
      </w:r>
      <w:r>
        <w:br/>
      </w:r>
      <w:r>
        <w:rPr>
          <w:rFonts w:ascii="Times New Roman"/>
          <w:b w:val="false"/>
          <w:i w:val="false"/>
          <w:color w:val="000000"/>
          <w:sz w:val="28"/>
        </w:rPr>
        <w:t>
сезікті, айыпталушы немесе куәгер, жауапкер; арнайы медициналық</w:t>
      </w:r>
      <w:r>
        <w:br/>
      </w:r>
      <w:r>
        <w:rPr>
          <w:rFonts w:ascii="Times New Roman"/>
          <w:b w:val="false"/>
          <w:i w:val="false"/>
          <w:color w:val="000000"/>
          <w:sz w:val="28"/>
        </w:rPr>
        <w:t>
ұйымға мәжбүрлеп емдеуге жіберілетін адамға қатысты шешілетін мәселе;</w:t>
      </w:r>
      <w:r>
        <w:br/>
      </w:r>
      <w:r>
        <w:rPr>
          <w:rFonts w:ascii="Times New Roman"/>
          <w:b w:val="false"/>
          <w:i w:val="false"/>
          <w:color w:val="000000"/>
          <w:sz w:val="28"/>
        </w:rPr>
        <w:t>
медициналық сипаттағы мәжбүрлеп емдеу шараларын қолдану; әрекетке</w:t>
      </w:r>
      <w:r>
        <w:br/>
      </w:r>
      <w:r>
        <w:rPr>
          <w:rFonts w:ascii="Times New Roman"/>
          <w:b w:val="false"/>
          <w:i w:val="false"/>
          <w:color w:val="000000"/>
          <w:sz w:val="28"/>
        </w:rPr>
        <w:t>
қабілеттілігі; кәмелет жасқа толмаған адамды наркологиялық ұйымға</w:t>
      </w:r>
      <w:r>
        <w:br/>
      </w:r>
      <w:r>
        <w:rPr>
          <w:rFonts w:ascii="Times New Roman"/>
          <w:b w:val="false"/>
          <w:i w:val="false"/>
          <w:color w:val="000000"/>
          <w:sz w:val="28"/>
        </w:rPr>
        <w:t>
тиісті ем қабылдауға жіберу (астын сызу)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(сот-наркологиялық сараптаманы тағайындаған тұлға немесе органның</w:t>
      </w:r>
      <w:r>
        <w:br/>
      </w:r>
      <w:r>
        <w:rPr>
          <w:rFonts w:ascii="Times New Roman"/>
          <w:b w:val="false"/>
          <w:i w:val="false"/>
          <w:color w:val="000000"/>
          <w:sz w:val="28"/>
        </w:rPr>
        <w:t>
қаулысы, анықтамасы)</w:t>
      </w:r>
      <w:r>
        <w:br/>
      </w:r>
      <w:r>
        <w:rPr>
          <w:rFonts w:ascii="Times New Roman"/>
          <w:b w:val="false"/>
          <w:i w:val="false"/>
          <w:color w:val="000000"/>
          <w:sz w:val="28"/>
        </w:rPr>
        <w:t>
      6. Бастапқы, қайталанған, қосымша сот-наркологиялық сараптама</w:t>
      </w:r>
      <w:r>
        <w:br/>
      </w:r>
      <w:r>
        <w:rPr>
          <w:rFonts w:ascii="Times New Roman"/>
          <w:b w:val="false"/>
          <w:i w:val="false"/>
          <w:color w:val="000000"/>
          <w:sz w:val="28"/>
        </w:rPr>
        <w:t>
(астын сызу); соңғы екі жағдайда сот-наркологиялық сараптаманы қашан</w:t>
      </w:r>
      <w:r>
        <w:br/>
      </w:r>
      <w:r>
        <w:rPr>
          <w:rFonts w:ascii="Times New Roman"/>
          <w:b w:val="false"/>
          <w:i w:val="false"/>
          <w:color w:val="000000"/>
          <w:sz w:val="28"/>
        </w:rPr>
        <w:t>
және кім өткізгені туралы, сарапшылардың қорытындылары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Сот-наркологиялық сараптаманы тағайындаған орган және</w:t>
      </w:r>
      <w:r>
        <w:br/>
      </w:r>
      <w:r>
        <w:rPr>
          <w:rFonts w:ascii="Times New Roman"/>
          <w:b w:val="false"/>
          <w:i w:val="false"/>
          <w:color w:val="000000"/>
          <w:sz w:val="28"/>
        </w:rPr>
        <w:t>
сот-наркологиялық сараптаманы өндіру негізі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Сот-наркологиялық сараптаманы шешуге қойылатын сұрақтар: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9. Сот-наркологиялық сараптама органы не лицензия негізінде</w:t>
      </w:r>
      <w:r>
        <w:br/>
      </w:r>
      <w:r>
        <w:rPr>
          <w:rFonts w:ascii="Times New Roman"/>
          <w:b w:val="false"/>
          <w:i w:val="false"/>
          <w:color w:val="000000"/>
          <w:sz w:val="28"/>
        </w:rPr>
        <w:t>
сот-наркологиялық сараптаманы өндіру бойынша қызметті жүзеге асыратын</w:t>
      </w:r>
      <w:r>
        <w:br/>
      </w:r>
      <w:r>
        <w:rPr>
          <w:rFonts w:ascii="Times New Roman"/>
          <w:b w:val="false"/>
          <w:i w:val="false"/>
          <w:color w:val="000000"/>
          <w:sz w:val="28"/>
        </w:rPr>
        <w:t>
жеке тұлға туралы мәліметтер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Сарапшылар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білімі, сарапшылық</w:t>
      </w:r>
      <w:r>
        <w:br/>
      </w:r>
      <w:r>
        <w:rPr>
          <w:rFonts w:ascii="Times New Roman"/>
          <w:b w:val="false"/>
          <w:i w:val="false"/>
          <w:color w:val="000000"/>
          <w:sz w:val="28"/>
        </w:rPr>
        <w:t>
мамандығы, мамандығы бойынша жұмыс өтілі, ғылыми дәрежесі мен атағы,</w:t>
      </w:r>
      <w:r>
        <w:br/>
      </w:r>
      <w:r>
        <w:rPr>
          <w:rFonts w:ascii="Times New Roman"/>
          <w:b w:val="false"/>
          <w:i w:val="false"/>
          <w:color w:val="000000"/>
          <w:sz w:val="28"/>
        </w:rPr>
        <w:t>
лауазымы)</w:t>
      </w:r>
      <w:r>
        <w:br/>
      </w:r>
      <w:r>
        <w:rPr>
          <w:rFonts w:ascii="Times New Roman"/>
          <w:b w:val="false"/>
          <w:i w:val="false"/>
          <w:color w:val="000000"/>
          <w:sz w:val="28"/>
        </w:rPr>
        <w:t>
11. Қорытынды беруден бас тарту немесе көрінеу жалған қорытынды</w:t>
      </w:r>
      <w:r>
        <w:br/>
      </w:r>
      <w:r>
        <w:rPr>
          <w:rFonts w:ascii="Times New Roman"/>
          <w:b w:val="false"/>
          <w:i w:val="false"/>
          <w:color w:val="000000"/>
          <w:sz w:val="28"/>
        </w:rPr>
        <w:t>
бергені үшін Қазақстан Республикасы Қылмыстық Кодексінің </w:t>
      </w:r>
      <w:r>
        <w:rPr>
          <w:rFonts w:ascii="Times New Roman"/>
          <w:b w:val="false"/>
          <w:i w:val="false"/>
          <w:color w:val="000000"/>
          <w:sz w:val="28"/>
        </w:rPr>
        <w:t>352-бабына</w:t>
      </w:r>
      <w:r>
        <w:br/>
      </w:r>
      <w:r>
        <w:rPr>
          <w:rFonts w:ascii="Times New Roman"/>
          <w:b w:val="false"/>
          <w:i w:val="false"/>
          <w:color w:val="000000"/>
          <w:sz w:val="28"/>
        </w:rPr>
        <w:t>
сәйкес қылмыстық жауапкершілігі туралы сарапшылар ескертілді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(сарапшылардың қолы)</w:t>
      </w:r>
      <w:r>
        <w:br/>
      </w:r>
      <w:r>
        <w:rPr>
          <w:rFonts w:ascii="Times New Roman"/>
          <w:b w:val="false"/>
          <w:i w:val="false"/>
          <w:color w:val="000000"/>
          <w:sz w:val="28"/>
        </w:rPr>
        <w:t>
12. Сот-наркологиялық сараптама кезінде шешуге жататын сұрақтар</w:t>
      </w:r>
      <w:r>
        <w:br/>
      </w:r>
      <w:r>
        <w:rPr>
          <w:rFonts w:ascii="Times New Roman"/>
          <w:b w:val="false"/>
          <w:i w:val="false"/>
          <w:color w:val="000000"/>
          <w:sz w:val="28"/>
        </w:rPr>
        <w:t>
және «Қорытынды» басқа бөлімдері мынадай ______ парақта жазылады.</w:t>
      </w:r>
      <w:r>
        <w:br/>
      </w:r>
      <w:r>
        <w:rPr>
          <w:rFonts w:ascii="Times New Roman"/>
          <w:b w:val="false"/>
          <w:i w:val="false"/>
          <w:color w:val="000000"/>
          <w:sz w:val="28"/>
        </w:rPr>
        <w:t>
13. Сот-наркологиялық сараптаманы өндіру кезінде қатысқандар, процеске қатысушылар туралы мәлімет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Процеске қатысушылардың түсініктеме деректері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Іс материалдарын зерттеу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Медициналық құжаттамаларды зерттеу (наркологиялық және</w:t>
      </w:r>
      <w:r>
        <w:br/>
      </w:r>
      <w:r>
        <w:rPr>
          <w:rFonts w:ascii="Times New Roman"/>
          <w:b w:val="false"/>
          <w:i w:val="false"/>
          <w:color w:val="000000"/>
          <w:sz w:val="28"/>
        </w:rPr>
        <w:t>
психиатриялық ұйымдардан мәліметтер)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Анамнездік мәліметтер (соның ішінде медициналық құжаттамалардан) ____________________________________________________</w:t>
      </w:r>
      <w:r>
        <w:br/>
      </w:r>
      <w:r>
        <w:rPr>
          <w:rFonts w:ascii="Times New Roman"/>
          <w:b w:val="false"/>
          <w:i w:val="false"/>
          <w:color w:val="000000"/>
          <w:sz w:val="28"/>
        </w:rPr>
        <w:t>
18. Осы зерттеу кезінде мыналар анықталды:</w:t>
      </w:r>
      <w:r>
        <w:br/>
      </w:r>
      <w:r>
        <w:rPr>
          <w:rFonts w:ascii="Times New Roman"/>
          <w:b w:val="false"/>
          <w:i w:val="false"/>
          <w:color w:val="000000"/>
          <w:sz w:val="28"/>
        </w:rPr>
        <w:t>
1) Жалпы тексеріп - қарау: __________________________________________</w:t>
      </w:r>
      <w:r>
        <w:br/>
      </w:r>
      <w:r>
        <w:rPr>
          <w:rFonts w:ascii="Times New Roman"/>
          <w:b w:val="false"/>
          <w:i w:val="false"/>
          <w:color w:val="000000"/>
          <w:sz w:val="28"/>
        </w:rPr>
        <w:t>
2) Соматикалық жай-күйі _____________________________________________</w:t>
      </w:r>
      <w:r>
        <w:br/>
      </w:r>
      <w:r>
        <w:rPr>
          <w:rFonts w:ascii="Times New Roman"/>
          <w:b w:val="false"/>
          <w:i w:val="false"/>
          <w:color w:val="000000"/>
          <w:sz w:val="28"/>
        </w:rPr>
        <w:t>
3) Неврологиялық жай- күйі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Психикалық жай-күйі ______________________________________________</w:t>
      </w:r>
      <w:r>
        <w:br/>
      </w:r>
      <w:r>
        <w:rPr>
          <w:rFonts w:ascii="Times New Roman"/>
          <w:b w:val="false"/>
          <w:i w:val="false"/>
          <w:color w:val="000000"/>
          <w:sz w:val="28"/>
        </w:rPr>
        <w:t>
5) Зертханалық және аспаптық зерттеулердің деректері ________________</w:t>
      </w:r>
      <w:r>
        <w:br/>
      </w:r>
      <w:r>
        <w:rPr>
          <w:rFonts w:ascii="Times New Roman"/>
          <w:b w:val="false"/>
          <w:i w:val="false"/>
          <w:color w:val="000000"/>
          <w:sz w:val="28"/>
        </w:rPr>
        <w:t>
6) Рентгенологиялық зерттеулердің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Жүргізілген зерттеулердің нәтижелерін бағалау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Алға қойылған сұрақтар бойынша қорытындылардың негіздемесі және тұжырымдасы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Сот-наркологиялық сарапшының (лардың) қол(дар)ы/ сот-наркологиялық</w:t>
      </w:r>
      <w:r>
        <w:br/>
      </w:r>
      <w:r>
        <w:rPr>
          <w:rFonts w:ascii="Times New Roman"/>
          <w:b w:val="false"/>
          <w:i w:val="false"/>
          <w:color w:val="000000"/>
          <w:sz w:val="28"/>
        </w:rPr>
        <w:t>
сараптама органының қызметкері болып табылмайтын, сот-наркологиялық</w:t>
      </w:r>
      <w:r>
        <w:br/>
      </w:r>
      <w:r>
        <w:rPr>
          <w:rFonts w:ascii="Times New Roman"/>
          <w:b w:val="false"/>
          <w:i w:val="false"/>
          <w:color w:val="000000"/>
          <w:sz w:val="28"/>
        </w:rPr>
        <w:t>
сарапшы (сарапшылар)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*Басқарушылық құжаттамалардың жалпы жіктеуіші</w:t>
      </w:r>
    </w:p>
    <w:bookmarkStart w:name="z84" w:id="18"/>
    <w:p>
      <w:pPr>
        <w:spacing w:after="0"/>
        <w:ind w:left="0"/>
        <w:jc w:val="both"/>
      </w:pPr>
      <w:r>
        <w:rPr>
          <w:rFonts w:ascii="Times New Roman"/>
          <w:b w:val="false"/>
          <w:i w:val="false"/>
          <w:color w:val="000000"/>
          <w:sz w:val="28"/>
        </w:rPr>
        <w:t>
Сот-наркологиялық сараптаманы</w:t>
      </w:r>
      <w:r>
        <w:br/>
      </w:r>
      <w:r>
        <w:rPr>
          <w:rFonts w:ascii="Times New Roman"/>
          <w:b w:val="false"/>
          <w:i w:val="false"/>
          <w:color w:val="000000"/>
          <w:sz w:val="28"/>
        </w:rPr>
        <w:t>
өндіру жөніндегі нұсқаулыққа</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нысан </w:t>
      </w:r>
    </w:p>
    <w:bookmarkEnd w:id="18"/>
    <w:p>
      <w:pPr>
        <w:spacing w:after="0"/>
        <w:ind w:left="0"/>
        <w:jc w:val="left"/>
      </w:pPr>
      <w:r>
        <w:rPr>
          <w:rFonts w:ascii="Times New Roman"/>
          <w:b/>
          <w:i w:val="false"/>
          <w:color w:val="000000"/>
        </w:rPr>
        <w:t xml:space="preserve"> Қорытынды берудің мүмкін болмауы туралы хабарлама</w:t>
      </w:r>
    </w:p>
    <w:p>
      <w:pPr>
        <w:spacing w:after="0"/>
        <w:ind w:left="0"/>
        <w:jc w:val="both"/>
      </w:pPr>
      <w:r>
        <w:rPr>
          <w:rFonts w:ascii="Times New Roman"/>
          <w:b w:val="false"/>
          <w:i w:val="false"/>
          <w:color w:val="ff0000"/>
          <w:sz w:val="28"/>
        </w:rPr>
        <w:t>      Ескерту. 5-қосымша жаңа редакцияда - ҚР Денсаулық сақтау министрінің 31.01.2014 </w:t>
      </w:r>
      <w:r>
        <w:rPr>
          <w:rFonts w:ascii="Times New Roman"/>
          <w:b w:val="false"/>
          <w:i w:val="false"/>
          <w:color w:val="ff0000"/>
          <w:sz w:val="28"/>
        </w:rPr>
        <w:t>№ 54</w:t>
      </w:r>
      <w:r>
        <w:rPr>
          <w:rFonts w:ascii="Times New Roman"/>
          <w:b w:val="false"/>
          <w:i w:val="false"/>
          <w:color w:val="ff0000"/>
          <w:sz w:val="28"/>
        </w:rPr>
        <w:t> бұйрығымен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1. Ресімдеу күні ____________________________________________________</w:t>
      </w:r>
      <w:r>
        <w:br/>
      </w:r>
      <w:r>
        <w:rPr>
          <w:rFonts w:ascii="Times New Roman"/>
          <w:b w:val="false"/>
          <w:i w:val="false"/>
          <w:color w:val="000000"/>
          <w:sz w:val="28"/>
        </w:rPr>
        <w:t>
2. Сараптаманы өндіру мерзімі және орны _____________________________</w:t>
      </w:r>
      <w:r>
        <w:br/>
      </w:r>
      <w:r>
        <w:rPr>
          <w:rFonts w:ascii="Times New Roman"/>
          <w:b w:val="false"/>
          <w:i w:val="false"/>
          <w:color w:val="000000"/>
          <w:sz w:val="28"/>
        </w:rPr>
        <w:t>
3. Тегі, аты, әкесінің аты __________________________________________</w:t>
      </w:r>
      <w:r>
        <w:br/>
      </w:r>
      <w:r>
        <w:rPr>
          <w:rFonts w:ascii="Times New Roman"/>
          <w:b w:val="false"/>
          <w:i w:val="false"/>
          <w:color w:val="000000"/>
          <w:sz w:val="28"/>
        </w:rPr>
        <w:t>
4. Жасы _____________________________________________________________</w:t>
      </w:r>
      <w:r>
        <w:br/>
      </w:r>
      <w:r>
        <w:rPr>
          <w:rFonts w:ascii="Times New Roman"/>
          <w:b w:val="false"/>
          <w:i w:val="false"/>
          <w:color w:val="000000"/>
          <w:sz w:val="28"/>
        </w:rPr>
        <w:t>
5. Мекенжайы ________________________________________________________</w:t>
      </w:r>
      <w:r>
        <w:br/>
      </w:r>
      <w:r>
        <w:rPr>
          <w:rFonts w:ascii="Times New Roman"/>
          <w:b w:val="false"/>
          <w:i w:val="false"/>
          <w:color w:val="000000"/>
          <w:sz w:val="28"/>
        </w:rPr>
        <w:t>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___ бабы бойынша</w:t>
      </w:r>
      <w:r>
        <w:br/>
      </w:r>
      <w:r>
        <w:rPr>
          <w:rFonts w:ascii="Times New Roman"/>
          <w:b w:val="false"/>
          <w:i w:val="false"/>
          <w:color w:val="000000"/>
          <w:sz w:val="28"/>
        </w:rPr>
        <w:t>
сезікті, айыпталушы немесе куәгер, жауапкер; арнайы медициналық</w:t>
      </w:r>
      <w:r>
        <w:br/>
      </w:r>
      <w:r>
        <w:rPr>
          <w:rFonts w:ascii="Times New Roman"/>
          <w:b w:val="false"/>
          <w:i w:val="false"/>
          <w:color w:val="000000"/>
          <w:sz w:val="28"/>
        </w:rPr>
        <w:t>
ұйымға мәжбүрлеп емдеу туралы жіберілетін адамға қатысты шешілетін</w:t>
      </w:r>
      <w:r>
        <w:br/>
      </w:r>
      <w:r>
        <w:rPr>
          <w:rFonts w:ascii="Times New Roman"/>
          <w:b w:val="false"/>
          <w:i w:val="false"/>
          <w:color w:val="000000"/>
          <w:sz w:val="28"/>
        </w:rPr>
        <w:t>
мәселе; медициналық сипаттағы мәжбүрлеп шаралар қолдану; әрекетке</w:t>
      </w:r>
      <w:r>
        <w:br/>
      </w:r>
      <w:r>
        <w:rPr>
          <w:rFonts w:ascii="Times New Roman"/>
          <w:b w:val="false"/>
          <w:i w:val="false"/>
          <w:color w:val="000000"/>
          <w:sz w:val="28"/>
        </w:rPr>
        <w:t>
қабілеттілігі; кәмелетке толмаған адамды наркологиялық ұйымға тиісті</w:t>
      </w:r>
      <w:r>
        <w:br/>
      </w:r>
      <w:r>
        <w:rPr>
          <w:rFonts w:ascii="Times New Roman"/>
          <w:b w:val="false"/>
          <w:i w:val="false"/>
          <w:color w:val="000000"/>
          <w:sz w:val="28"/>
        </w:rPr>
        <w:t>
ем қабылдауға жіберу (астын сызу)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(сот-наркологиялық сараптаманы тағайындаған тұлға немесе органның</w:t>
      </w:r>
      <w:r>
        <w:br/>
      </w:r>
      <w:r>
        <w:rPr>
          <w:rFonts w:ascii="Times New Roman"/>
          <w:b w:val="false"/>
          <w:i w:val="false"/>
          <w:color w:val="000000"/>
          <w:sz w:val="28"/>
        </w:rPr>
        <w:t>
қаулысы, анықтамасы)</w:t>
      </w:r>
      <w:r>
        <w:br/>
      </w:r>
      <w:r>
        <w:rPr>
          <w:rFonts w:ascii="Times New Roman"/>
          <w:b w:val="false"/>
          <w:i w:val="false"/>
          <w:color w:val="000000"/>
          <w:sz w:val="28"/>
        </w:rPr>
        <w:t>
6. Сот-наркологиялық сараптаманы тағайындаған орган (тұлға) туралы</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7. Сараптамада шешуге қойылған сұрақтар: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8. Сот-наркологиялық сараптама органы туралы немесе сот-наркологиялық сараптама қызметкері болып табылмайтын, сот-наркологиялық сарапшы (сарапшылар)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Сарапшылар туралы мәліметтер:_____________________________________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білімі, сарапшылық</w:t>
      </w:r>
      <w:r>
        <w:br/>
      </w:r>
      <w:r>
        <w:rPr>
          <w:rFonts w:ascii="Times New Roman"/>
          <w:b w:val="false"/>
          <w:i w:val="false"/>
          <w:color w:val="000000"/>
          <w:sz w:val="28"/>
        </w:rPr>
        <w:t>
мамандығы, мамандығы бойынша жұмыс өтілі, ғылыми дәрежесі мен атағы,</w:t>
      </w:r>
      <w:r>
        <w:br/>
      </w:r>
      <w:r>
        <w:rPr>
          <w:rFonts w:ascii="Times New Roman"/>
          <w:b w:val="false"/>
          <w:i w:val="false"/>
          <w:color w:val="000000"/>
          <w:sz w:val="28"/>
        </w:rPr>
        <w:t>
лауазымы)</w:t>
      </w:r>
      <w:r>
        <w:br/>
      </w:r>
      <w:r>
        <w:rPr>
          <w:rFonts w:ascii="Times New Roman"/>
          <w:b w:val="false"/>
          <w:i w:val="false"/>
          <w:color w:val="000000"/>
          <w:sz w:val="28"/>
        </w:rPr>
        <w:t>
10. Қорытынды беруден бас тартқаны немесе көрінеу жалған қорытынды</w:t>
      </w:r>
      <w:r>
        <w:br/>
      </w:r>
      <w:r>
        <w:rPr>
          <w:rFonts w:ascii="Times New Roman"/>
          <w:b w:val="false"/>
          <w:i w:val="false"/>
          <w:color w:val="000000"/>
          <w:sz w:val="28"/>
        </w:rPr>
        <w:t>
бергені үшін Қазақстан Республикасы Қылмыстық Кодексінің </w:t>
      </w:r>
      <w:r>
        <w:rPr>
          <w:rFonts w:ascii="Times New Roman"/>
          <w:b w:val="false"/>
          <w:i w:val="false"/>
          <w:color w:val="000000"/>
          <w:sz w:val="28"/>
        </w:rPr>
        <w:t>352-бабы</w:t>
      </w:r>
      <w:r>
        <w:br/>
      </w:r>
      <w:r>
        <w:rPr>
          <w:rFonts w:ascii="Times New Roman"/>
          <w:b w:val="false"/>
          <w:i w:val="false"/>
          <w:color w:val="000000"/>
          <w:sz w:val="28"/>
        </w:rPr>
        <w:t>
бойынша қылмыстық жауапкершілігі туралы сарапшылар ескертіледі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(сарапшылардың қолы)</w:t>
      </w:r>
      <w:r>
        <w:br/>
      </w:r>
      <w:r>
        <w:rPr>
          <w:rFonts w:ascii="Times New Roman"/>
          <w:b w:val="false"/>
          <w:i w:val="false"/>
          <w:color w:val="000000"/>
          <w:sz w:val="28"/>
        </w:rPr>
        <w:t>
11. Сараптама кезінде шешуге жататын және «Қорытынды» басқа бөлімдері</w:t>
      </w:r>
      <w:r>
        <w:br/>
      </w:r>
      <w:r>
        <w:rPr>
          <w:rFonts w:ascii="Times New Roman"/>
          <w:b w:val="false"/>
          <w:i w:val="false"/>
          <w:color w:val="000000"/>
          <w:sz w:val="28"/>
        </w:rPr>
        <w:t>
мынадай ______ парақта жазылады.</w:t>
      </w:r>
      <w:r>
        <w:br/>
      </w:r>
      <w:r>
        <w:rPr>
          <w:rFonts w:ascii="Times New Roman"/>
          <w:b w:val="false"/>
          <w:i w:val="false"/>
          <w:color w:val="000000"/>
          <w:sz w:val="28"/>
        </w:rPr>
        <w:t>
12. Сот-наркологиялық сарапшының (лар)дың алдына қойылған сұрақтарға</w:t>
      </w:r>
      <w:r>
        <w:br/>
      </w:r>
      <w:r>
        <w:rPr>
          <w:rFonts w:ascii="Times New Roman"/>
          <w:b w:val="false"/>
          <w:i w:val="false"/>
          <w:color w:val="000000"/>
          <w:sz w:val="28"/>
        </w:rPr>
        <w:t>
жауап берудің мүмкін болмауы туралы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Сот-наркологиялық сарапшының (лардың) қол(дар)ы/ сот-наркологиялық</w:t>
      </w:r>
      <w:r>
        <w:br/>
      </w:r>
      <w:r>
        <w:rPr>
          <w:rFonts w:ascii="Times New Roman"/>
          <w:b w:val="false"/>
          <w:i w:val="false"/>
          <w:color w:val="000000"/>
          <w:sz w:val="28"/>
        </w:rPr>
        <w:t>
сараптама органының қызметкері болып табылмайтын, сот-наркологиялық</w:t>
      </w:r>
      <w:r>
        <w:br/>
      </w:r>
      <w:r>
        <w:rPr>
          <w:rFonts w:ascii="Times New Roman"/>
          <w:b w:val="false"/>
          <w:i w:val="false"/>
          <w:color w:val="000000"/>
          <w:sz w:val="28"/>
        </w:rPr>
        <w:t>
сарапшы (сарапшылар)</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