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ee9d4f" w14:textId="8ee9d4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Сақтандыру полистері бланкілерінің мазмұнына және оларды әзірлеуге, көлік құралдары иелерінің азаматтық-құқықтық жауапкершілігін міндетті сақтандыру, туроператордың немесе турагенттiң азаматтық-құқықтық жауапкершілiгiн мiндеттi сақтандыру жөніндегі сақтандыру полистерін рәсімдеуге және беруге, сондай-ақ міндетті сақтандырудың жекелеген түрлері бойынша міндетті сақтандыру шарттарын жасау үшін сақтанушы өтініштерінің мазмұнына қойылатын талаптарды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нарығын және қаржы ұйымдарын реттеу мен қадағалау агенттігі Басқармасының 2010 жылғы 1 наурыздағы N 24 Қаулысы. Қазақстан Республикасы Әділет министрлігінде 2010 жылғы 13 сәуірде Нормативтік құқықтық кесімдерді мемлекеттік тіркеудің тізіліміне N 6171 болып енгізілді. Күші жойылды - Қазақстан Республикасы Ұлттық Банкі Басқармасының 2018 жылғы 29 қазандағы № 269 қаулысымен</w:t>
      </w:r>
    </w:p>
    <w:p>
      <w:pPr>
        <w:spacing w:after="0"/>
        <w:ind w:left="0"/>
        <w:jc w:val="both"/>
      </w:pPr>
      <w:r>
        <w:rPr>
          <w:rFonts w:ascii="Times New Roman"/>
          <w:b w:val="false"/>
          <w:i w:val="false"/>
          <w:color w:val="ff0000"/>
          <w:sz w:val="28"/>
        </w:rPr>
        <w:t xml:space="preserve">
      Ескерту. Қаулының күші жойылды – ҚР Ұлттық Банкі Басқармасының 29.10.2018 </w:t>
      </w:r>
      <w:r>
        <w:rPr>
          <w:rFonts w:ascii="Times New Roman"/>
          <w:b w:val="false"/>
          <w:i w:val="false"/>
          <w:color w:val="ff0000"/>
          <w:sz w:val="28"/>
        </w:rPr>
        <w:t>№ 269</w:t>
      </w:r>
      <w:r>
        <w:rPr>
          <w:rFonts w:ascii="Times New Roman"/>
          <w:b w:val="false"/>
          <w:i w:val="false"/>
          <w:color w:val="ff0000"/>
          <w:sz w:val="28"/>
        </w:rPr>
        <w:t xml:space="preserve"> (01.01.2019 бастап қолданысқа енгізіледі) қаулысымен.</w:t>
      </w:r>
      <w:r>
        <w:br/>
      </w:r>
      <w:r>
        <w:rPr>
          <w:rFonts w:ascii="Times New Roman"/>
          <w:b w:val="false"/>
          <w:i w:val="false"/>
          <w:color w:val="ff0000"/>
          <w:sz w:val="28"/>
        </w:rPr>
        <w:t xml:space="preserve">
      Ескерту. Қаулының тақырыбы жаңа редакцияда – ҚР Ұлттық Банкі Басқармасының 28.01.2017 </w:t>
      </w:r>
      <w:r>
        <w:rPr>
          <w:rFonts w:ascii="Times New Roman"/>
          <w:b w:val="false"/>
          <w:i w:val="false"/>
          <w:color w:val="ff0000"/>
          <w:sz w:val="28"/>
        </w:rPr>
        <w:t>№ 17</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қаулысымен.</w:t>
      </w:r>
      <w:r>
        <w:br/>
      </w:r>
      <w:r>
        <w:rPr>
          <w:rFonts w:ascii="Times New Roman"/>
          <w:b w:val="false"/>
          <w:i w:val="false"/>
          <w:color w:val="ff0000"/>
          <w:sz w:val="28"/>
        </w:rPr>
        <w:t>
      Қолданушылардың назарына!</w:t>
      </w:r>
      <w:r>
        <w:br/>
      </w:r>
      <w:r>
        <w:rPr>
          <w:rFonts w:ascii="Times New Roman"/>
          <w:b w:val="false"/>
          <w:i w:val="false"/>
          <w:color w:val="ff0000"/>
          <w:sz w:val="28"/>
        </w:rPr>
        <w:t xml:space="preserve">
      Қаулының қолданысқа енгізілу тәртібін </w:t>
      </w:r>
      <w:r>
        <w:rPr>
          <w:rFonts w:ascii="Times New Roman"/>
          <w:b w:val="false"/>
          <w:i w:val="false"/>
          <w:color w:val="ff0000"/>
          <w:sz w:val="28"/>
        </w:rPr>
        <w:t>3-тармақтан</w:t>
      </w:r>
      <w:r>
        <w:rPr>
          <w:rFonts w:ascii="Times New Roman"/>
          <w:b w:val="false"/>
          <w:i w:val="false"/>
          <w:color w:val="ff0000"/>
          <w:sz w:val="28"/>
        </w:rPr>
        <w:t xml:space="preserve"> қараңыз.</w:t>
      </w:r>
    </w:p>
    <w:bookmarkStart w:name="z1" w:id="0"/>
    <w:p>
      <w:pPr>
        <w:spacing w:after="0"/>
        <w:ind w:left="0"/>
        <w:jc w:val="both"/>
      </w:pPr>
      <w:r>
        <w:rPr>
          <w:rFonts w:ascii="Times New Roman"/>
          <w:b w:val="false"/>
          <w:i w:val="false"/>
          <w:color w:val="000000"/>
          <w:sz w:val="28"/>
        </w:rPr>
        <w:t xml:space="preserve">
      "Қазақстан Республикасының кейбір заңнамалық актілеріне міндетті және өзара сақтандыру, салық салу мәселелері бойынша өзгерістер мен толықтырулар енгізу туралы" Қазақстан Республикасының 2009 жылғы 30 желтоқсандағы </w:t>
      </w:r>
      <w:r>
        <w:rPr>
          <w:rFonts w:ascii="Times New Roman"/>
          <w:b w:val="false"/>
          <w:i w:val="false"/>
          <w:color w:val="000000"/>
          <w:sz w:val="28"/>
        </w:rPr>
        <w:t>Заңын</w:t>
      </w:r>
      <w:r>
        <w:rPr>
          <w:rFonts w:ascii="Times New Roman"/>
          <w:b w:val="false"/>
          <w:i w:val="false"/>
          <w:color w:val="000000"/>
          <w:sz w:val="28"/>
        </w:rPr>
        <w:t xml:space="preserve"> іске асыру мақсатында, Қазақстан Республикасы Қаржы нарығын және қаржы ұйымдарын реттеу мен қадағалау агенттігінің (бұдан әрі – Агенттік) Басқармасы </w:t>
      </w:r>
      <w:r>
        <w:rPr>
          <w:rFonts w:ascii="Times New Roman"/>
          <w:b/>
          <w:i w:val="false"/>
          <w:color w:val="000000"/>
          <w:sz w:val="28"/>
        </w:rPr>
        <w:t>ҚАУЛЫ ЕТЕДI:</w:t>
      </w:r>
    </w:p>
    <w:bookmarkEnd w:id="0"/>
    <w:bookmarkStart w:name="z2" w:id="1"/>
    <w:p>
      <w:pPr>
        <w:spacing w:after="0"/>
        <w:ind w:left="0"/>
        <w:jc w:val="both"/>
      </w:pPr>
      <w:r>
        <w:rPr>
          <w:rFonts w:ascii="Times New Roman"/>
          <w:b w:val="false"/>
          <w:i w:val="false"/>
          <w:color w:val="000000"/>
          <w:sz w:val="28"/>
        </w:rPr>
        <w:t>
      1. Мыналар:</w:t>
      </w:r>
    </w:p>
    <w:bookmarkEnd w:id="1"/>
    <w:bookmarkStart w:name="z3" w:id="2"/>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1-қосымшаға</w:t>
      </w:r>
      <w:r>
        <w:rPr>
          <w:rFonts w:ascii="Times New Roman"/>
          <w:b w:val="false"/>
          <w:i w:val="false"/>
          <w:color w:val="000000"/>
          <w:sz w:val="28"/>
        </w:rPr>
        <w:t xml:space="preserve"> сәйкес Сақтандыру полистері бланкілерінің мазмұнына және оларды әзірлеуге, көлік құралдары иелерінің азаматтық-құқықтық жауапкершілігін міндетті сақтандыру, туроператордың немесе турагенттiң азаматтық-құқықтық жауапкершілiгiн мiндеттi сақтандыру жөніндегі сақтандыру полистерін рәсімдеуге және беруге қойылатын талаптар (бұдан әрі – Талаптар);</w:t>
      </w:r>
    </w:p>
    <w:bookmarkEnd w:id="2"/>
    <w:bookmarkStart w:name="z4" w:id="3"/>
    <w:p>
      <w:pPr>
        <w:spacing w:after="0"/>
        <w:ind w:left="0"/>
        <w:jc w:val="both"/>
      </w:pPr>
      <w:r>
        <w:rPr>
          <w:rFonts w:ascii="Times New Roman"/>
          <w:b w:val="false"/>
          <w:i w:val="false"/>
          <w:color w:val="000000"/>
          <w:sz w:val="28"/>
        </w:rPr>
        <w:t xml:space="preserve">
      2) осы қаулының </w:t>
      </w:r>
      <w:r>
        <w:rPr>
          <w:rFonts w:ascii="Times New Roman"/>
          <w:b w:val="false"/>
          <w:i w:val="false"/>
          <w:color w:val="000000"/>
          <w:sz w:val="28"/>
        </w:rPr>
        <w:t>2-қосымшасына</w:t>
      </w:r>
      <w:r>
        <w:rPr>
          <w:rFonts w:ascii="Times New Roman"/>
          <w:b w:val="false"/>
          <w:i w:val="false"/>
          <w:color w:val="000000"/>
          <w:sz w:val="28"/>
        </w:rPr>
        <w:t xml:space="preserve"> сәйкес Көлік құралдары иелерінің азаматтық-құқықтық жауапкершілігін міндетті сақтандыру шартын жасау үшін сақтанушы өтінішінің мазмұнына қойылатын талаптар;</w:t>
      </w:r>
    </w:p>
    <w:bookmarkEnd w:id="3"/>
    <w:bookmarkStart w:name="z5" w:id="4"/>
    <w:p>
      <w:pPr>
        <w:spacing w:after="0"/>
        <w:ind w:left="0"/>
        <w:jc w:val="both"/>
      </w:pPr>
      <w:r>
        <w:rPr>
          <w:rFonts w:ascii="Times New Roman"/>
          <w:b w:val="false"/>
          <w:i w:val="false"/>
          <w:color w:val="000000"/>
          <w:sz w:val="28"/>
        </w:rPr>
        <w:t xml:space="preserve">
      3) осы қаулының </w:t>
      </w:r>
      <w:r>
        <w:rPr>
          <w:rFonts w:ascii="Times New Roman"/>
          <w:b w:val="false"/>
          <w:i w:val="false"/>
          <w:color w:val="000000"/>
          <w:sz w:val="28"/>
        </w:rPr>
        <w:t>3-қосымшасына</w:t>
      </w:r>
      <w:r>
        <w:rPr>
          <w:rFonts w:ascii="Times New Roman"/>
          <w:b w:val="false"/>
          <w:i w:val="false"/>
          <w:color w:val="000000"/>
          <w:sz w:val="28"/>
        </w:rPr>
        <w:t xml:space="preserve"> сәйкес Өсімдік шаруашылығындағы міндетті сақтандыру шартын жасау үшін сақтанушы өтінішінің мазмұнына қойылатын талаптар;</w:t>
      </w:r>
    </w:p>
    <w:bookmarkEnd w:id="4"/>
    <w:bookmarkStart w:name="z105" w:id="5"/>
    <w:p>
      <w:pPr>
        <w:spacing w:after="0"/>
        <w:ind w:left="0"/>
        <w:jc w:val="both"/>
      </w:pPr>
      <w:r>
        <w:rPr>
          <w:rFonts w:ascii="Times New Roman"/>
          <w:b w:val="false"/>
          <w:i w:val="false"/>
          <w:color w:val="000000"/>
          <w:sz w:val="28"/>
        </w:rPr>
        <w:t xml:space="preserve">
      4) осы қаулыға </w:t>
      </w:r>
      <w:r>
        <w:rPr>
          <w:rFonts w:ascii="Times New Roman"/>
          <w:b w:val="false"/>
          <w:i w:val="false"/>
          <w:color w:val="000000"/>
          <w:sz w:val="28"/>
        </w:rPr>
        <w:t>3-1-қосымшаға</w:t>
      </w:r>
      <w:r>
        <w:rPr>
          <w:rFonts w:ascii="Times New Roman"/>
          <w:b w:val="false"/>
          <w:i w:val="false"/>
          <w:color w:val="000000"/>
          <w:sz w:val="28"/>
        </w:rPr>
        <w:t xml:space="preserve"> сәйкес туроператордың немесе турагенттiң азаматтық-құқықтық жауапкершілiгiн мiндеттi сақтандыру шартын жасау үшін сақтанушы өтінішінің мазмұнына қойылатын талаптар және өтініште көрсетілген мәліметтерді растайтын құжаттар көшірмелерінің тізбесі бекітілсін.</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Ұлттық Банкі Басқармасының 28.01.2016 </w:t>
      </w:r>
      <w:r>
        <w:rPr>
          <w:rFonts w:ascii="Times New Roman"/>
          <w:b w:val="false"/>
          <w:i w:val="false"/>
          <w:color w:val="000000"/>
          <w:sz w:val="28"/>
        </w:rPr>
        <w:t>№ 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Ұлттық Банкі Басқармасының 28.01.2017 </w:t>
      </w:r>
      <w:r>
        <w:rPr>
          <w:rFonts w:ascii="Times New Roman"/>
          <w:b w:val="false"/>
          <w:i w:val="false"/>
          <w:color w:val="000000"/>
          <w:sz w:val="28"/>
        </w:rPr>
        <w:t>№ 17</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қаулыларымен.</w:t>
      </w:r>
      <w:r>
        <w:br/>
      </w:r>
      <w:r>
        <w:rPr>
          <w:rFonts w:ascii="Times New Roman"/>
          <w:b w:val="false"/>
          <w:i w:val="false"/>
          <w:color w:val="000000"/>
          <w:sz w:val="28"/>
        </w:rPr>
        <w:t>
</w:t>
      </w:r>
    </w:p>
    <w:bookmarkStart w:name="z6" w:id="6"/>
    <w:p>
      <w:pPr>
        <w:spacing w:after="0"/>
        <w:ind w:left="0"/>
        <w:jc w:val="both"/>
      </w:pPr>
      <w:r>
        <w:rPr>
          <w:rFonts w:ascii="Times New Roman"/>
          <w:b w:val="false"/>
          <w:i w:val="false"/>
          <w:color w:val="000000"/>
          <w:sz w:val="28"/>
        </w:rPr>
        <w:t xml:space="preserve">
       2. Осы қаулыға </w:t>
      </w:r>
      <w:r>
        <w:rPr>
          <w:rFonts w:ascii="Times New Roman"/>
          <w:b w:val="false"/>
          <w:i w:val="false"/>
          <w:color w:val="000000"/>
          <w:sz w:val="28"/>
        </w:rPr>
        <w:t>4-қосымшаға</w:t>
      </w:r>
      <w:r>
        <w:rPr>
          <w:rFonts w:ascii="Times New Roman"/>
          <w:b w:val="false"/>
          <w:i w:val="false"/>
          <w:color w:val="000000"/>
          <w:sz w:val="28"/>
        </w:rPr>
        <w:t xml:space="preserve"> сәйкес Қазақстан Республикасының нормативтік құқықтық актілерінің күші жойылды деп танылсын.</w:t>
      </w:r>
    </w:p>
    <w:bookmarkEnd w:id="6"/>
    <w:bookmarkStart w:name="z7" w:id="7"/>
    <w:p>
      <w:pPr>
        <w:spacing w:after="0"/>
        <w:ind w:left="0"/>
        <w:jc w:val="both"/>
      </w:pPr>
      <w:r>
        <w:rPr>
          <w:rFonts w:ascii="Times New Roman"/>
          <w:b w:val="false"/>
          <w:i w:val="false"/>
          <w:color w:val="000000"/>
          <w:sz w:val="28"/>
        </w:rPr>
        <w:t>
      3. 2011 жылғы 1 қаңтардан бастап қолданысқа енгізілетін Талаптардың 2-тарауын қоспағанда, осы қаулы оны алғашқы ресми жариялаған күннен бастап он күнтізбелік күн өткеннен кейін қолданысқа енгізіледі.</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Ұлттық Банкі басқармасының 26.04.2013 </w:t>
      </w:r>
      <w:r>
        <w:rPr>
          <w:rFonts w:ascii="Times New Roman"/>
          <w:b w:val="false"/>
          <w:i w:val="false"/>
          <w:color w:val="000000"/>
          <w:sz w:val="28"/>
        </w:rPr>
        <w:t>№ 110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8" w:id="8"/>
    <w:p>
      <w:pPr>
        <w:spacing w:after="0"/>
        <w:ind w:left="0"/>
        <w:jc w:val="both"/>
      </w:pPr>
      <w:r>
        <w:rPr>
          <w:rFonts w:ascii="Times New Roman"/>
          <w:b w:val="false"/>
          <w:i w:val="false"/>
          <w:color w:val="000000"/>
          <w:sz w:val="28"/>
        </w:rPr>
        <w:t>
       4. Сақтандыру нарығының субъектілерін және басқа қаржы ұйымдарын қадағалау департаменті (Д.Ш. Қарақұлова):</w:t>
      </w:r>
    </w:p>
    <w:bookmarkEnd w:id="8"/>
    <w:bookmarkStart w:name="z9" w:id="9"/>
    <w:p>
      <w:pPr>
        <w:spacing w:after="0"/>
        <w:ind w:left="0"/>
        <w:jc w:val="both"/>
      </w:pPr>
      <w:r>
        <w:rPr>
          <w:rFonts w:ascii="Times New Roman"/>
          <w:b w:val="false"/>
          <w:i w:val="false"/>
          <w:color w:val="000000"/>
          <w:sz w:val="28"/>
        </w:rPr>
        <w:t>
      1) Заң департаментімен (Н.В. Сәрсенова) бірлесіп, осы қаулыны Қазақстан Республикасының Әділет министрлігінде мемлекеттік тіркеуден өткізу шараларын қолға алсын;</w:t>
      </w:r>
    </w:p>
    <w:bookmarkEnd w:id="9"/>
    <w:bookmarkStart w:name="z10" w:id="10"/>
    <w:p>
      <w:pPr>
        <w:spacing w:after="0"/>
        <w:ind w:left="0"/>
        <w:jc w:val="both"/>
      </w:pPr>
      <w:r>
        <w:rPr>
          <w:rFonts w:ascii="Times New Roman"/>
          <w:b w:val="false"/>
          <w:i w:val="false"/>
          <w:color w:val="000000"/>
          <w:sz w:val="28"/>
        </w:rPr>
        <w:t>
      2) Қазақстан Республикасының Әділет министрлігінде мемлекеттік тіркелген күннен бастап он күндік мерзімде осы қаулыны Агенттіктің мүдделі бөлімшелеріне, сақтандыру (қайта сақтандыру) ұйымдарына, "Қазақстан қаржыгерлерінің қауымдастығы" заңды тұлғалар бірлестігіне және "Актуарлық статистикалық бюро" ЖШС-не мәлімет үшін жеткізсін.</w:t>
      </w:r>
    </w:p>
    <w:bookmarkEnd w:id="10"/>
    <w:bookmarkStart w:name="z11" w:id="11"/>
    <w:p>
      <w:pPr>
        <w:spacing w:after="0"/>
        <w:ind w:left="0"/>
        <w:jc w:val="both"/>
      </w:pPr>
      <w:r>
        <w:rPr>
          <w:rFonts w:ascii="Times New Roman"/>
          <w:b w:val="false"/>
          <w:i w:val="false"/>
          <w:color w:val="000000"/>
          <w:sz w:val="28"/>
        </w:rPr>
        <w:t>
      5. Агенттіктің Төрайым қызметі осы қаулыны Қазақстан Республикасының бұқаралық ақпарат құралдарында жариялау шараларын қолға алсын.</w:t>
      </w:r>
    </w:p>
    <w:bookmarkEnd w:id="11"/>
    <w:bookmarkStart w:name="z12" w:id="12"/>
    <w:p>
      <w:pPr>
        <w:spacing w:after="0"/>
        <w:ind w:left="0"/>
        <w:jc w:val="both"/>
      </w:pPr>
      <w:r>
        <w:rPr>
          <w:rFonts w:ascii="Times New Roman"/>
          <w:b w:val="false"/>
          <w:i w:val="false"/>
          <w:color w:val="000000"/>
          <w:sz w:val="28"/>
        </w:rPr>
        <w:t>
      6. Осы қаулының орындалуын бақылау Агенттік Төрайымының орынбасары А.Ө. Алдамбергенге жүктелсін.</w:t>
      </w:r>
    </w:p>
    <w:bookmarkEnd w:id="1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Төрайым</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Бахмутова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нарығын және қаржы</w:t>
            </w:r>
            <w:r>
              <w:br/>
            </w:r>
            <w:r>
              <w:rPr>
                <w:rFonts w:ascii="Times New Roman"/>
                <w:b w:val="false"/>
                <w:i w:val="false"/>
                <w:color w:val="000000"/>
                <w:sz w:val="20"/>
              </w:rPr>
              <w:t>ұйымдарын реттеу мен</w:t>
            </w:r>
            <w:r>
              <w:br/>
            </w:r>
            <w:r>
              <w:rPr>
                <w:rFonts w:ascii="Times New Roman"/>
                <w:b w:val="false"/>
                <w:i w:val="false"/>
                <w:color w:val="000000"/>
                <w:sz w:val="20"/>
              </w:rPr>
              <w:t>қадағалау агенттігі</w:t>
            </w:r>
            <w:r>
              <w:br/>
            </w:r>
            <w:r>
              <w:rPr>
                <w:rFonts w:ascii="Times New Roman"/>
                <w:b w:val="false"/>
                <w:i w:val="false"/>
                <w:color w:val="000000"/>
                <w:sz w:val="20"/>
              </w:rPr>
              <w:t>Басқармасының</w:t>
            </w:r>
            <w:r>
              <w:br/>
            </w:r>
            <w:r>
              <w:rPr>
                <w:rFonts w:ascii="Times New Roman"/>
                <w:b w:val="false"/>
                <w:i w:val="false"/>
                <w:color w:val="000000"/>
                <w:sz w:val="20"/>
              </w:rPr>
              <w:t>2010 жылғы 1 наурыздағы</w:t>
            </w:r>
            <w:r>
              <w:br/>
            </w:r>
            <w:r>
              <w:rPr>
                <w:rFonts w:ascii="Times New Roman"/>
                <w:b w:val="false"/>
                <w:i w:val="false"/>
                <w:color w:val="000000"/>
                <w:sz w:val="20"/>
              </w:rPr>
              <w:t>№ 24 қаулысына 1-қосымша</w:t>
            </w:r>
          </w:p>
        </w:tc>
      </w:tr>
    </w:tbl>
    <w:bookmarkStart w:name="z89" w:id="13"/>
    <w:p>
      <w:pPr>
        <w:spacing w:after="0"/>
        <w:ind w:left="0"/>
        <w:jc w:val="left"/>
      </w:pPr>
      <w:r>
        <w:rPr>
          <w:rFonts w:ascii="Times New Roman"/>
          <w:b/>
          <w:i w:val="false"/>
          <w:color w:val="000000"/>
        </w:rPr>
        <w:t xml:space="preserve"> Сақтандыру полистері бланкілерінің мазмұнына және оларды әзірлеуге, көлік құралдары иелерінің азаматтық-құқықтық жауапкершілігін міндетті сақтандыру, туроператордың немесе турагенттiң азаматтық-құқықтық жауапкершілiгiн мiндеттi сақтандыру жөніндегі сақтандыру полистерін рәсімдеуге және беруге қойылатын талаптар</w:t>
      </w:r>
    </w:p>
    <w:bookmarkEnd w:id="13"/>
    <w:p>
      <w:pPr>
        <w:spacing w:after="0"/>
        <w:ind w:left="0"/>
        <w:jc w:val="both"/>
      </w:pPr>
      <w:r>
        <w:rPr>
          <w:rFonts w:ascii="Times New Roman"/>
          <w:b w:val="false"/>
          <w:i w:val="false"/>
          <w:color w:val="ff0000"/>
          <w:sz w:val="28"/>
        </w:rPr>
        <w:t xml:space="preserve">
      Ескерту. Талаптың тақырыбы жаңа редакцияда – ҚР Ұлттық Банкі Басқармасының 28.01.2017 </w:t>
      </w:r>
      <w:r>
        <w:rPr>
          <w:rFonts w:ascii="Times New Roman"/>
          <w:b w:val="false"/>
          <w:i w:val="false"/>
          <w:color w:val="ff0000"/>
          <w:sz w:val="28"/>
        </w:rPr>
        <w:t>№ 17</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қаулысымен.</w:t>
      </w:r>
    </w:p>
    <w:bookmarkStart w:name="z14" w:id="14"/>
    <w:p>
      <w:pPr>
        <w:spacing w:after="0"/>
        <w:ind w:left="0"/>
        <w:jc w:val="both"/>
      </w:pPr>
      <w:r>
        <w:rPr>
          <w:rFonts w:ascii="Times New Roman"/>
          <w:b w:val="false"/>
          <w:i w:val="false"/>
          <w:color w:val="000000"/>
          <w:sz w:val="28"/>
        </w:rPr>
        <w:t>
      Осы Сақтандыру полистері бланкілерінің мазмұнына және оларды әзірлеуге, көлік құралдары иелерінің азаматтық-құқықтық жауапкершілігін міндетті сақтандыру, туроператордың немесе турагенттiң азаматтық-құқықтық жауапкершілiгiн мiндеттi сақтандыру жөніндегі сақтандыру полистерін рәсімдеуге және беруге қойылатын талаптар (бұдан әрі – Талаптар) "</w:t>
      </w:r>
      <w:r>
        <w:rPr>
          <w:rFonts w:ascii="Times New Roman"/>
          <w:b w:val="false"/>
          <w:i w:val="false"/>
          <w:color w:val="000000"/>
          <w:sz w:val="28"/>
        </w:rPr>
        <w:t>Сақтандыру қызметі туралы</w:t>
      </w:r>
      <w:r>
        <w:rPr>
          <w:rFonts w:ascii="Times New Roman"/>
          <w:b w:val="false"/>
          <w:i w:val="false"/>
          <w:color w:val="000000"/>
          <w:sz w:val="28"/>
        </w:rPr>
        <w:t>" 2000 жылғы 18 желтоқсандағы, "</w:t>
      </w:r>
      <w:r>
        <w:rPr>
          <w:rFonts w:ascii="Times New Roman"/>
          <w:b w:val="false"/>
          <w:i w:val="false"/>
          <w:color w:val="000000"/>
          <w:sz w:val="28"/>
        </w:rPr>
        <w:t>Көлік құралдары иелерінің азаматтық-құқықтық жауапкершілігін міндетті сақтандыру туралы</w:t>
      </w:r>
      <w:r>
        <w:rPr>
          <w:rFonts w:ascii="Times New Roman"/>
          <w:b w:val="false"/>
          <w:i w:val="false"/>
          <w:color w:val="000000"/>
          <w:sz w:val="28"/>
        </w:rPr>
        <w:t>" 2003 жылғы 1 шілдедегі (бұдан әрі – Заң), "</w:t>
      </w:r>
      <w:r>
        <w:rPr>
          <w:rFonts w:ascii="Times New Roman"/>
          <w:b w:val="false"/>
          <w:i w:val="false"/>
          <w:color w:val="000000"/>
          <w:sz w:val="28"/>
        </w:rPr>
        <w:t>Туроператордың немесе турагенттiң азаматтық-құқықтық жауапкершілiгiн мiндеттi сақтандыру туралы</w:t>
      </w:r>
      <w:r>
        <w:rPr>
          <w:rFonts w:ascii="Times New Roman"/>
          <w:b w:val="false"/>
          <w:i w:val="false"/>
          <w:color w:val="000000"/>
          <w:sz w:val="28"/>
        </w:rPr>
        <w:t>" 2003 жылғы 31 желтоқсандағы Қазақстан Республикасының заңдарына сәйкес әзірленді және Сақтандыру полистері бланкілерінің мазмұнына және оларды әзірлеуге, көлік құралдары иелерінің азаматтық-құқықтық жауапкершілігін міндетті сақтандыру, туроператордың немесе турагенттiң азаматтық-құқықтық жауапкершілiгiн мiндеттi сақтандыру жөніндегі сақтандыру полистерін рәсімдеуге және беруге қойылатын талаптарды белгілейді.</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Ұлттық Банкі Басқармасының 28.01.2017 </w:t>
      </w:r>
      <w:r>
        <w:rPr>
          <w:rFonts w:ascii="Times New Roman"/>
          <w:b w:val="false"/>
          <w:i w:val="false"/>
          <w:color w:val="000000"/>
          <w:sz w:val="28"/>
        </w:rPr>
        <w:t>№ 17</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қаулысымен.</w:t>
      </w:r>
      <w:r>
        <w:br/>
      </w:r>
      <w:r>
        <w:rPr>
          <w:rFonts w:ascii="Times New Roman"/>
          <w:b w:val="false"/>
          <w:i w:val="false"/>
          <w:color w:val="000000"/>
          <w:sz w:val="28"/>
        </w:rPr>
        <w:t>
</w:t>
      </w:r>
    </w:p>
    <w:bookmarkStart w:name="z15" w:id="15"/>
    <w:p>
      <w:pPr>
        <w:spacing w:after="0"/>
        <w:ind w:left="0"/>
        <w:jc w:val="left"/>
      </w:pPr>
      <w:r>
        <w:rPr>
          <w:rFonts w:ascii="Times New Roman"/>
          <w:b/>
          <w:i w:val="false"/>
          <w:color w:val="000000"/>
        </w:rPr>
        <w:t xml:space="preserve"> 1-тарау. Жалпы ережелер</w:t>
      </w:r>
    </w:p>
    <w:bookmarkEnd w:id="15"/>
    <w:p>
      <w:pPr>
        <w:spacing w:after="0"/>
        <w:ind w:left="0"/>
        <w:jc w:val="both"/>
      </w:pPr>
      <w:r>
        <w:rPr>
          <w:rFonts w:ascii="Times New Roman"/>
          <w:b w:val="false"/>
          <w:i w:val="false"/>
          <w:color w:val="ff0000"/>
          <w:sz w:val="28"/>
        </w:rPr>
        <w:t xml:space="preserve">
      Ескерту. 1-тараудың тақырыбы жаңа редакцияда – ҚР Ұлттық Банкі Басқармасының 22.12.2017 </w:t>
      </w:r>
      <w:r>
        <w:rPr>
          <w:rFonts w:ascii="Times New Roman"/>
          <w:b w:val="false"/>
          <w:i w:val="false"/>
          <w:color w:val="ff0000"/>
          <w:sz w:val="28"/>
        </w:rPr>
        <w:t>№ 248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83" w:id="16"/>
    <w:p>
      <w:pPr>
        <w:spacing w:after="0"/>
        <w:ind w:left="0"/>
        <w:jc w:val="both"/>
      </w:pPr>
      <w:r>
        <w:rPr>
          <w:rFonts w:ascii="Times New Roman"/>
          <w:b w:val="false"/>
          <w:i w:val="false"/>
          <w:color w:val="000000"/>
          <w:sz w:val="28"/>
        </w:rPr>
        <w:t>
      1. Сақтандыру полисі - сақтандырушы сақтанушыға беретін және сақтандыру шарты болып табылатын құжат.</w:t>
      </w:r>
    </w:p>
    <w:bookmarkEnd w:id="16"/>
    <w:bookmarkStart w:name="z16" w:id="17"/>
    <w:p>
      <w:pPr>
        <w:spacing w:after="0"/>
        <w:ind w:left="0"/>
        <w:jc w:val="both"/>
      </w:pPr>
      <w:r>
        <w:rPr>
          <w:rFonts w:ascii="Times New Roman"/>
          <w:b w:val="false"/>
          <w:i w:val="false"/>
          <w:color w:val="000000"/>
          <w:sz w:val="28"/>
        </w:rPr>
        <w:t>
      2. Сақтандыру полисінде мынадай мәліметтер бар:</w:t>
      </w:r>
    </w:p>
    <w:bookmarkEnd w:id="17"/>
    <w:bookmarkStart w:name="z17" w:id="18"/>
    <w:p>
      <w:pPr>
        <w:spacing w:after="0"/>
        <w:ind w:left="0"/>
        <w:jc w:val="both"/>
      </w:pPr>
      <w:r>
        <w:rPr>
          <w:rFonts w:ascii="Times New Roman"/>
          <w:b w:val="false"/>
          <w:i w:val="false"/>
          <w:color w:val="000000"/>
          <w:sz w:val="28"/>
        </w:rPr>
        <w:t>
      1) сақтандырушының атауы, тұрған жері, телефоны және банктік деректемелері;</w:t>
      </w:r>
    </w:p>
    <w:bookmarkEnd w:id="18"/>
    <w:bookmarkStart w:name="z18" w:id="19"/>
    <w:p>
      <w:pPr>
        <w:spacing w:after="0"/>
        <w:ind w:left="0"/>
        <w:jc w:val="both"/>
      </w:pPr>
      <w:r>
        <w:rPr>
          <w:rFonts w:ascii="Times New Roman"/>
          <w:b w:val="false"/>
          <w:i w:val="false"/>
          <w:color w:val="000000"/>
          <w:sz w:val="28"/>
        </w:rPr>
        <w:t>
      2) тегі, аты, әкесінің аты (бар болса), жеке сәйкестендіру нөмiрі, экономика секторының коды, резиденттiк белгiсi (резидент/резидент емес), сақтанушының мекенжайы (жеке тұлғалар үшiн);</w:t>
      </w:r>
    </w:p>
    <w:bookmarkEnd w:id="19"/>
    <w:bookmarkStart w:name="z19" w:id="20"/>
    <w:p>
      <w:pPr>
        <w:spacing w:after="0"/>
        <w:ind w:left="0"/>
        <w:jc w:val="both"/>
      </w:pPr>
      <w:r>
        <w:rPr>
          <w:rFonts w:ascii="Times New Roman"/>
          <w:b w:val="false"/>
          <w:i w:val="false"/>
          <w:color w:val="000000"/>
          <w:sz w:val="28"/>
        </w:rPr>
        <w:t>
      3) сақтанушының атауы, бизнес-сәйкестендіру нөмірі, экономика секторының коды, резиденттiк белгiсi (резидент/резидент емес), мекен-жайы, банктiк деректемелерi (заңды тұлғалар үшiн);</w:t>
      </w:r>
    </w:p>
    <w:bookmarkEnd w:id="20"/>
    <w:bookmarkStart w:name="z20" w:id="21"/>
    <w:p>
      <w:pPr>
        <w:spacing w:after="0"/>
        <w:ind w:left="0"/>
        <w:jc w:val="both"/>
      </w:pPr>
      <w:r>
        <w:rPr>
          <w:rFonts w:ascii="Times New Roman"/>
          <w:b w:val="false"/>
          <w:i w:val="false"/>
          <w:color w:val="000000"/>
          <w:sz w:val="28"/>
        </w:rPr>
        <w:t>
      4) экономикалық қызмет түрі (заңды тұлғалар үшін);</w:t>
      </w:r>
    </w:p>
    <w:bookmarkEnd w:id="21"/>
    <w:bookmarkStart w:name="z21" w:id="22"/>
    <w:p>
      <w:pPr>
        <w:spacing w:after="0"/>
        <w:ind w:left="0"/>
        <w:jc w:val="both"/>
      </w:pPr>
      <w:r>
        <w:rPr>
          <w:rFonts w:ascii="Times New Roman"/>
          <w:b w:val="false"/>
          <w:i w:val="false"/>
          <w:color w:val="000000"/>
          <w:sz w:val="28"/>
        </w:rPr>
        <w:t>
      5) сақтандыру түрi бойынша сақтандыру қызметiн жүзеге асыру құқығына уәкiлеттi мемлекеттік орган берген мемлекеттiк лицензияның берiлген күнi, сериясы және нөмірi туралы мәлiметтер;</w:t>
      </w:r>
    </w:p>
    <w:bookmarkEnd w:id="22"/>
    <w:bookmarkStart w:name="z22" w:id="23"/>
    <w:p>
      <w:pPr>
        <w:spacing w:after="0"/>
        <w:ind w:left="0"/>
        <w:jc w:val="both"/>
      </w:pPr>
      <w:r>
        <w:rPr>
          <w:rFonts w:ascii="Times New Roman"/>
          <w:b w:val="false"/>
          <w:i w:val="false"/>
          <w:color w:val="000000"/>
          <w:sz w:val="28"/>
        </w:rPr>
        <w:t>
      6) сақтандыру объектісін көрсету;</w:t>
      </w:r>
    </w:p>
    <w:bookmarkEnd w:id="23"/>
    <w:bookmarkStart w:name="z23" w:id="24"/>
    <w:p>
      <w:pPr>
        <w:spacing w:after="0"/>
        <w:ind w:left="0"/>
        <w:jc w:val="both"/>
      </w:pPr>
      <w:r>
        <w:rPr>
          <w:rFonts w:ascii="Times New Roman"/>
          <w:b w:val="false"/>
          <w:i w:val="false"/>
          <w:color w:val="000000"/>
          <w:sz w:val="28"/>
        </w:rPr>
        <w:t>
      7) сақтандыру жағдайын көрсету;</w:t>
      </w:r>
    </w:p>
    <w:bookmarkEnd w:id="24"/>
    <w:bookmarkStart w:name="z24" w:id="25"/>
    <w:p>
      <w:pPr>
        <w:spacing w:after="0"/>
        <w:ind w:left="0"/>
        <w:jc w:val="both"/>
      </w:pPr>
      <w:r>
        <w:rPr>
          <w:rFonts w:ascii="Times New Roman"/>
          <w:b w:val="false"/>
          <w:i w:val="false"/>
          <w:color w:val="000000"/>
          <w:sz w:val="28"/>
        </w:rPr>
        <w:t>
      8) сақтандыру сомасының мөлшері, сақтандыру төлемiнiң тәртібі және мерзімдері;</w:t>
      </w:r>
    </w:p>
    <w:bookmarkEnd w:id="25"/>
    <w:bookmarkStart w:name="z25" w:id="26"/>
    <w:p>
      <w:pPr>
        <w:spacing w:after="0"/>
        <w:ind w:left="0"/>
        <w:jc w:val="both"/>
      </w:pPr>
      <w:r>
        <w:rPr>
          <w:rFonts w:ascii="Times New Roman"/>
          <w:b w:val="false"/>
          <w:i w:val="false"/>
          <w:color w:val="000000"/>
          <w:sz w:val="28"/>
        </w:rPr>
        <w:t>
      9) сақтандыру сыйлықақысының (егер ақы мәулетпен төленетiн болса, сақтандыру жарнасының) мөлшерi, валюта түрi, оны төлеу тәртібі мен мерзiмдері;</w:t>
      </w:r>
    </w:p>
    <w:bookmarkEnd w:id="26"/>
    <w:bookmarkStart w:name="z26" w:id="27"/>
    <w:p>
      <w:pPr>
        <w:spacing w:after="0"/>
        <w:ind w:left="0"/>
        <w:jc w:val="both"/>
      </w:pPr>
      <w:r>
        <w:rPr>
          <w:rFonts w:ascii="Times New Roman"/>
          <w:b w:val="false"/>
          <w:i w:val="false"/>
          <w:color w:val="000000"/>
          <w:sz w:val="28"/>
        </w:rPr>
        <w:t>
      10) сақтандыру полисiнің қолданылатын аумағын көрсету;</w:t>
      </w:r>
    </w:p>
    <w:bookmarkEnd w:id="27"/>
    <w:bookmarkStart w:name="z27" w:id="28"/>
    <w:p>
      <w:pPr>
        <w:spacing w:after="0"/>
        <w:ind w:left="0"/>
        <w:jc w:val="both"/>
      </w:pPr>
      <w:r>
        <w:rPr>
          <w:rFonts w:ascii="Times New Roman"/>
          <w:b w:val="false"/>
          <w:i w:val="false"/>
          <w:color w:val="000000"/>
          <w:sz w:val="28"/>
        </w:rPr>
        <w:t>
      11) сақтандыру полисiнiң қолданылу мерзiмi;</w:t>
      </w:r>
    </w:p>
    <w:bookmarkEnd w:id="28"/>
    <w:bookmarkStart w:name="z28" w:id="29"/>
    <w:p>
      <w:pPr>
        <w:spacing w:after="0"/>
        <w:ind w:left="0"/>
        <w:jc w:val="both"/>
      </w:pPr>
      <w:r>
        <w:rPr>
          <w:rFonts w:ascii="Times New Roman"/>
          <w:b w:val="false"/>
          <w:i w:val="false"/>
          <w:color w:val="000000"/>
          <w:sz w:val="28"/>
        </w:rPr>
        <w:t>
      12) сақтандырылған адам (пайда алушы) туралы көрсету, егер ол сақтандыру шарты бойынша сақтаушы болып табылмаса;</w:t>
      </w:r>
    </w:p>
    <w:bookmarkEnd w:id="29"/>
    <w:bookmarkStart w:name="z29" w:id="30"/>
    <w:p>
      <w:pPr>
        <w:spacing w:after="0"/>
        <w:ind w:left="0"/>
        <w:jc w:val="both"/>
      </w:pPr>
      <w:r>
        <w:rPr>
          <w:rFonts w:ascii="Times New Roman"/>
          <w:b w:val="false"/>
          <w:i w:val="false"/>
          <w:color w:val="000000"/>
          <w:sz w:val="28"/>
        </w:rPr>
        <w:t>
      13) сақтандырушының қолы;</w:t>
      </w:r>
    </w:p>
    <w:bookmarkEnd w:id="30"/>
    <w:bookmarkStart w:name="z30" w:id="31"/>
    <w:p>
      <w:pPr>
        <w:spacing w:after="0"/>
        <w:ind w:left="0"/>
        <w:jc w:val="both"/>
      </w:pPr>
      <w:r>
        <w:rPr>
          <w:rFonts w:ascii="Times New Roman"/>
          <w:b w:val="false"/>
          <w:i w:val="false"/>
          <w:color w:val="000000"/>
          <w:sz w:val="28"/>
        </w:rPr>
        <w:t>
      14) сақтандыру полисiнің нөмірi;</w:t>
      </w:r>
    </w:p>
    <w:bookmarkEnd w:id="31"/>
    <w:bookmarkStart w:name="z31" w:id="32"/>
    <w:p>
      <w:pPr>
        <w:spacing w:after="0"/>
        <w:ind w:left="0"/>
        <w:jc w:val="both"/>
      </w:pPr>
      <w:r>
        <w:rPr>
          <w:rFonts w:ascii="Times New Roman"/>
          <w:b w:val="false"/>
          <w:i w:val="false"/>
          <w:color w:val="000000"/>
          <w:sz w:val="28"/>
        </w:rPr>
        <w:t>
      15) сақтандыру полисiнің берiлген күнi;</w:t>
      </w:r>
    </w:p>
    <w:bookmarkEnd w:id="32"/>
    <w:bookmarkStart w:name="z32" w:id="33"/>
    <w:p>
      <w:pPr>
        <w:spacing w:after="0"/>
        <w:ind w:left="0"/>
        <w:jc w:val="both"/>
      </w:pPr>
      <w:r>
        <w:rPr>
          <w:rFonts w:ascii="Times New Roman"/>
          <w:b w:val="false"/>
          <w:i w:val="false"/>
          <w:color w:val="000000"/>
          <w:sz w:val="28"/>
        </w:rPr>
        <w:t>
      16) Қазақстан Республикасының заңдарына қайшы келмейтiн басқа да мәлiметтер.</w:t>
      </w:r>
    </w:p>
    <w:bookmarkEnd w:id="33"/>
    <w:p>
      <w:pPr>
        <w:spacing w:after="0"/>
        <w:ind w:left="0"/>
        <w:jc w:val="both"/>
      </w:pPr>
      <w:r>
        <w:rPr>
          <w:rFonts w:ascii="Times New Roman"/>
          <w:b w:val="false"/>
          <w:i w:val="false"/>
          <w:color w:val="000000"/>
          <w:sz w:val="28"/>
        </w:rPr>
        <w:t xml:space="preserve">
      Экономика секторының коды және резиденттiк белгiсi (резидент/резидент емес) Нормативтiк құқықтық актiлерді мемлекеттiк тiркеу тiзiлiмiнде № 14804 болып тіркелген Қазақстан Республикасы Ұлттық Банкі Басқармасының 2016 жылғы 26 желтоқсандағы № 316 </w:t>
      </w:r>
      <w:r>
        <w:rPr>
          <w:rFonts w:ascii="Times New Roman"/>
          <w:b w:val="false"/>
          <w:i w:val="false"/>
          <w:color w:val="000000"/>
          <w:sz w:val="28"/>
        </w:rPr>
        <w:t>қаулысымен</w:t>
      </w:r>
      <w:r>
        <w:rPr>
          <w:rFonts w:ascii="Times New Roman"/>
          <w:b w:val="false"/>
          <w:i w:val="false"/>
          <w:color w:val="000000"/>
          <w:sz w:val="28"/>
        </w:rPr>
        <w:t xml:space="preserve"> бекітілген Екінші деңгейдегі банктердің, Қазақстанның Даму Банкінің және ипотекалық ұйымдардың Қазақстан Республикасының Ұлттық Банкіне қаржы секторына шолуды қалыптастыруға арналған мәліметтерді ұсынуы жөніндегі нұсқаулыққа және Нормативтiк құқықтық актiлерді мемлекеттiк тiркеу тiзiлiмiнде № 14365 болып тіркелген Қазақстан Республикасы Ұлттық Банкі Басқармасының 2016 жылғы 31 тамыздағы № 203 </w:t>
      </w:r>
      <w:r>
        <w:rPr>
          <w:rFonts w:ascii="Times New Roman"/>
          <w:b w:val="false"/>
          <w:i w:val="false"/>
          <w:color w:val="000000"/>
          <w:sz w:val="28"/>
        </w:rPr>
        <w:t>қаулысымен</w:t>
      </w:r>
      <w:r>
        <w:rPr>
          <w:rFonts w:ascii="Times New Roman"/>
          <w:b w:val="false"/>
          <w:i w:val="false"/>
          <w:color w:val="000000"/>
          <w:sz w:val="28"/>
        </w:rPr>
        <w:t xml:space="preserve"> бекітілген Экономика секторларының және төлемдер белгілеу кодтарын қолдану қағидаларына сәйкес көрсетіледі.</w:t>
      </w:r>
    </w:p>
    <w:p>
      <w:pPr>
        <w:spacing w:after="0"/>
        <w:ind w:left="0"/>
        <w:jc w:val="both"/>
      </w:pPr>
      <w:r>
        <w:rPr>
          <w:rFonts w:ascii="Times New Roman"/>
          <w:b w:val="false"/>
          <w:i w:val="false"/>
          <w:color w:val="000000"/>
          <w:sz w:val="28"/>
        </w:rPr>
        <w:t xml:space="preserve">
      Резиденттiк мәртебе "Валюталық реттеу және валюталық бақылау туралы" 2005 жылғы 13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айқындалады. Мыналар резиденттерге жатқызуға негiз болып табылады:</w:t>
      </w:r>
    </w:p>
    <w:p>
      <w:pPr>
        <w:spacing w:after="0"/>
        <w:ind w:left="0"/>
        <w:jc w:val="both"/>
      </w:pPr>
      <w:r>
        <w:rPr>
          <w:rFonts w:ascii="Times New Roman"/>
          <w:b w:val="false"/>
          <w:i w:val="false"/>
          <w:color w:val="000000"/>
          <w:sz w:val="28"/>
        </w:rPr>
        <w:t>
      жеке тұлғалар үшiн - жеке басын куәландыратын құжат (Қазақстан Республикасының азаматтары үшiн), не Қазақстан Республикасында тұрақты өмiр сүру құқығын растайтын құжат (шетел азаматтары және азаматтығы жоқ адамдар үшiн);</w:t>
      </w:r>
    </w:p>
    <w:p>
      <w:pPr>
        <w:spacing w:after="0"/>
        <w:ind w:left="0"/>
        <w:jc w:val="both"/>
      </w:pPr>
      <w:r>
        <w:rPr>
          <w:rFonts w:ascii="Times New Roman"/>
          <w:b w:val="false"/>
          <w:i w:val="false"/>
          <w:color w:val="000000"/>
          <w:sz w:val="28"/>
        </w:rPr>
        <w:t>
      заңды тұлғалар үшiн - мемлекеттiк тiркеу туралы анықтама немесе куәлiк.</w:t>
      </w:r>
    </w:p>
    <w:p>
      <w:pPr>
        <w:spacing w:after="0"/>
        <w:ind w:left="0"/>
        <w:jc w:val="both"/>
      </w:pPr>
      <w:r>
        <w:rPr>
          <w:rFonts w:ascii="Times New Roman"/>
          <w:b w:val="false"/>
          <w:i w:val="false"/>
          <w:color w:val="000000"/>
          <w:sz w:val="28"/>
        </w:rPr>
        <w:t xml:space="preserve">
      Экономикалық қызмет түрі "Сақтандыру (қайта сақтандыру) ұйымдары және сақтандыру брокерлері есептілігінің тізбесін, нысандарын, мерзімдерін және оларды табыс ету қағидаларын бекіту туралы" Қазақстан Республикасының Ұлттық Банкі Басқармасының 2015 жылғы 27 мамырдағы № 81 </w:t>
      </w:r>
      <w:r>
        <w:rPr>
          <w:rFonts w:ascii="Times New Roman"/>
          <w:b w:val="false"/>
          <w:i w:val="false"/>
          <w:color w:val="000000"/>
          <w:sz w:val="28"/>
        </w:rPr>
        <w:t>қаулысының</w:t>
      </w:r>
      <w:r>
        <w:rPr>
          <w:rFonts w:ascii="Times New Roman"/>
          <w:b w:val="false"/>
          <w:i w:val="false"/>
          <w:color w:val="000000"/>
          <w:sz w:val="28"/>
        </w:rPr>
        <w:t xml:space="preserve"> (Нормативтiк құқықтық актiлерді мемлекеттiк тiркеу тiзiлiмiнде № 11769 тiркелген) 33-қосымшасына сәйкес көрсетiледi.</w:t>
      </w:r>
    </w:p>
    <w:p>
      <w:pPr>
        <w:spacing w:after="0"/>
        <w:ind w:left="0"/>
        <w:jc w:val="both"/>
      </w:pPr>
      <w:r>
        <w:rPr>
          <w:rFonts w:ascii="Times New Roman"/>
          <w:b w:val="false"/>
          <w:i w:val="false"/>
          <w:color w:val="000000"/>
          <w:sz w:val="28"/>
        </w:rPr>
        <w:t>
      Егер сақтандыру полисiн филиал немесе сақтандырушы агент берсе, онда сондай-ақ филиал басшысының атауы, тұрған жерi, телефоны және фамилиясы, аты, әкесінің аты (бар болса) немесе сақтандыру агентiнiң мекен-жайы, телефоны және фамилиясы, аты, әкесінің аты (бар болса) болуы тиiс.</w:t>
      </w:r>
    </w:p>
    <w:p>
      <w:pPr>
        <w:spacing w:after="0"/>
        <w:ind w:left="0"/>
        <w:jc w:val="both"/>
      </w:pPr>
      <w:r>
        <w:rPr>
          <w:rFonts w:ascii="Times New Roman"/>
          <w:b w:val="false"/>
          <w:i w:val="false"/>
          <w:color w:val="000000"/>
          <w:sz w:val="28"/>
        </w:rPr>
        <w:t>
      Тараптардың негiзгi құқықтары мен мiндеттерiнiң сипаттамасы сақтандыру полисiнiң сырт жағына мiндеттi түрде жазылады немесе оған қоса берiледі.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өзгерістер енгізілді - ҚР Ұлттық Банкі басқармасының 26.04.2013 </w:t>
      </w:r>
      <w:r>
        <w:rPr>
          <w:rFonts w:ascii="Times New Roman"/>
          <w:b w:val="false"/>
          <w:i w:val="false"/>
          <w:color w:val="000000"/>
          <w:sz w:val="28"/>
        </w:rPr>
        <w:t>№ 110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20.10.2015 </w:t>
      </w:r>
      <w:r>
        <w:rPr>
          <w:rFonts w:ascii="Times New Roman"/>
          <w:b w:val="false"/>
          <w:i w:val="false"/>
          <w:color w:val="000000"/>
          <w:sz w:val="28"/>
        </w:rPr>
        <w:t>№ 197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30.05.2016 </w:t>
      </w:r>
      <w:r>
        <w:rPr>
          <w:rFonts w:ascii="Times New Roman"/>
          <w:b w:val="false"/>
          <w:i w:val="false"/>
          <w:color w:val="000000"/>
          <w:sz w:val="28"/>
        </w:rPr>
        <w:t>№ 141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22.12.2017 </w:t>
      </w:r>
      <w:r>
        <w:rPr>
          <w:rFonts w:ascii="Times New Roman"/>
          <w:b w:val="false"/>
          <w:i w:val="false"/>
          <w:color w:val="000000"/>
          <w:sz w:val="28"/>
        </w:rPr>
        <w:t>№ 248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r>
        <w:br/>
      </w:r>
      <w:r>
        <w:rPr>
          <w:rFonts w:ascii="Times New Roman"/>
          <w:b w:val="false"/>
          <w:i w:val="false"/>
          <w:color w:val="000000"/>
          <w:sz w:val="28"/>
        </w:rPr>
        <w:t>
</w:t>
      </w:r>
    </w:p>
    <w:bookmarkStart w:name="z33" w:id="34"/>
    <w:p>
      <w:pPr>
        <w:spacing w:after="0"/>
        <w:ind w:left="0"/>
        <w:jc w:val="both"/>
      </w:pPr>
      <w:r>
        <w:rPr>
          <w:rFonts w:ascii="Times New Roman"/>
          <w:b w:val="false"/>
          <w:i w:val="false"/>
          <w:color w:val="000000"/>
          <w:sz w:val="28"/>
        </w:rPr>
        <w:t>
       3. Сақтандырудың міндетті түрлері (класстары) бойынша сақтандыру полисінде осы Талаптардың 2-тармағында көрсетілген мәліметтерге қосымша Қазақстан Республикасының заң актілерінде белгіленген талаптар бар.</w:t>
      </w:r>
    </w:p>
    <w:bookmarkEnd w:id="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Ұлттық Банкі басқармасының 26.04.2013 </w:t>
      </w:r>
      <w:r>
        <w:rPr>
          <w:rFonts w:ascii="Times New Roman"/>
          <w:b w:val="false"/>
          <w:i w:val="false"/>
          <w:color w:val="000000"/>
          <w:sz w:val="28"/>
        </w:rPr>
        <w:t>№ 110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4" w:id="35"/>
    <w:p>
      <w:pPr>
        <w:spacing w:after="0"/>
        <w:ind w:left="0"/>
        <w:jc w:val="both"/>
      </w:pPr>
      <w:r>
        <w:rPr>
          <w:rFonts w:ascii="Times New Roman"/>
          <w:b w:val="false"/>
          <w:i w:val="false"/>
          <w:color w:val="000000"/>
          <w:sz w:val="28"/>
        </w:rPr>
        <w:t>
       4. Сақтандыру полистерінің бланктерін полиграфиялық өнімді шығару жөніндегі қызметті жүзеге асыратын заңды тұлғалар дайындай алады.</w:t>
      </w:r>
    </w:p>
    <w:bookmarkEnd w:id="35"/>
    <w:p>
      <w:pPr>
        <w:spacing w:after="0"/>
        <w:ind w:left="0"/>
        <w:jc w:val="both"/>
      </w:pPr>
      <w:r>
        <w:rPr>
          <w:rFonts w:ascii="Times New Roman"/>
          <w:b w:val="false"/>
          <w:i w:val="false"/>
          <w:color w:val="000000"/>
          <w:sz w:val="28"/>
        </w:rPr>
        <w:t>
      Бұл ретте сақтандырудың міндетті түрлері бойынша сақтандыру полистерінің бланктерінде кем дегенде қолдан жасаудан қорғайтын үш қорғау дәрежесі болуы тиіс, олардың ішінде микромәтін, ультракүлгін сәулесінің әсерімен анықталатын көрінбейтін элемент және тангерлік сетка міндетті болып табылады.</w:t>
      </w:r>
    </w:p>
    <w:bookmarkStart w:name="z35" w:id="36"/>
    <w:p>
      <w:pPr>
        <w:spacing w:after="0"/>
        <w:ind w:left="0"/>
        <w:jc w:val="both"/>
      </w:pPr>
      <w:r>
        <w:rPr>
          <w:rFonts w:ascii="Times New Roman"/>
          <w:b w:val="false"/>
          <w:i w:val="false"/>
          <w:color w:val="000000"/>
          <w:sz w:val="28"/>
        </w:rPr>
        <w:t>
      5. Сақтандыру полисi бланкiсінiң мәтiнi екi тiлде: мемлекеттiк және орыс тiлдерiнде жазылуы тиіс.</w:t>
      </w:r>
    </w:p>
    <w:bookmarkEnd w:id="36"/>
    <w:bookmarkStart w:name="z36" w:id="37"/>
    <w:p>
      <w:pPr>
        <w:spacing w:after="0"/>
        <w:ind w:left="0"/>
        <w:jc w:val="both"/>
      </w:pPr>
      <w:r>
        <w:rPr>
          <w:rFonts w:ascii="Times New Roman"/>
          <w:b w:val="false"/>
          <w:i w:val="false"/>
          <w:color w:val="000000"/>
          <w:sz w:val="28"/>
        </w:rPr>
        <w:t>
      6. Сақтандыру полисiнің бланкi баспа мәтінімен не сиямен (шариктi қаламсаппен) қолмен толтырылады. Сақтандыру сомасының және сақтандыру сыйлықақысының (жарнаның) мөлшерi цифрмен және жазумен көрсетiледi.</w:t>
      </w:r>
    </w:p>
    <w:bookmarkEnd w:id="37"/>
    <w:bookmarkStart w:name="z37" w:id="38"/>
    <w:p>
      <w:pPr>
        <w:spacing w:after="0"/>
        <w:ind w:left="0"/>
        <w:jc w:val="both"/>
      </w:pPr>
      <w:r>
        <w:rPr>
          <w:rFonts w:ascii="Times New Roman"/>
          <w:b w:val="false"/>
          <w:i w:val="false"/>
          <w:color w:val="000000"/>
          <w:sz w:val="28"/>
        </w:rPr>
        <w:t>
      7. Сақтандыру полисiнің мәтiнi оның сөз тiркесiнiң нақты мағынасына сәйкес түсiндiрілуi тиiс. Мәтiнде арнайы сақтандыру терминологиясы пайдаланылған жағдайда, оның толық және бiр мағыналы ұғымын беру қажет.</w:t>
      </w:r>
    </w:p>
    <w:bookmarkEnd w:id="38"/>
    <w:bookmarkStart w:name="z38" w:id="39"/>
    <w:p>
      <w:pPr>
        <w:spacing w:after="0"/>
        <w:ind w:left="0"/>
        <w:jc w:val="both"/>
      </w:pPr>
      <w:r>
        <w:rPr>
          <w:rFonts w:ascii="Times New Roman"/>
          <w:b w:val="false"/>
          <w:i w:val="false"/>
          <w:color w:val="000000"/>
          <w:sz w:val="28"/>
        </w:rPr>
        <w:t>
      8. Сақтандыру полисiне сақтандырушы қол қояды. Сақтандыру агенті сақтандырушы мен сақтандыру агенті арасында жасалатын шартта тиісті өкілеттіктері болған жағдайда, сақтандыру полисiне қол қояды. Сақтандырудың ерiктi түрлерi бойынша сақтандыру полисі қосымша сақтандырушының мөрiмен бекітіледі.</w:t>
      </w:r>
    </w:p>
    <w:bookmarkEnd w:id="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Ұлттық Банкі Басқармасының 30.05.2016 </w:t>
      </w:r>
      <w:r>
        <w:rPr>
          <w:rFonts w:ascii="Times New Roman"/>
          <w:b w:val="false"/>
          <w:i w:val="false"/>
          <w:color w:val="000000"/>
          <w:sz w:val="28"/>
        </w:rPr>
        <w:t>№ 141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9" w:id="40"/>
    <w:p>
      <w:pPr>
        <w:spacing w:after="0"/>
        <w:ind w:left="0"/>
        <w:jc w:val="both"/>
      </w:pPr>
      <w:r>
        <w:rPr>
          <w:rFonts w:ascii="Times New Roman"/>
          <w:b w:val="false"/>
          <w:i w:val="false"/>
          <w:color w:val="000000"/>
          <w:sz w:val="28"/>
        </w:rPr>
        <w:t>
       9. Сақтандыру полисiн толтырғанда түзетулер мен дақтар болмауы тиiс.</w:t>
      </w:r>
    </w:p>
    <w:bookmarkEnd w:id="40"/>
    <w:bookmarkStart w:name="z40" w:id="41"/>
    <w:p>
      <w:pPr>
        <w:spacing w:after="0"/>
        <w:ind w:left="0"/>
        <w:jc w:val="both"/>
      </w:pPr>
      <w:r>
        <w:rPr>
          <w:rFonts w:ascii="Times New Roman"/>
          <w:b w:val="false"/>
          <w:i w:val="false"/>
          <w:color w:val="000000"/>
          <w:sz w:val="28"/>
        </w:rPr>
        <w:t>
      10. Сақтандыру полисi жоғалған жағдайда сақтанушының өтiнiшi бойынша сақтандырушы түпнұсқамен бiрдей заң күшi бар төлқұжат жазып бередi. Сақтандыру полисiнің бланкiнде оның бұрын шығарылған сақтандыру полисiнің төлқұжаты екенi туралы жоғалған сақтандыру полисiнің нөмірi көрсетiлген белгi болуы тиiс.</w:t>
      </w:r>
    </w:p>
    <w:bookmarkEnd w:id="41"/>
    <w:bookmarkStart w:name="z41" w:id="42"/>
    <w:p>
      <w:pPr>
        <w:spacing w:after="0"/>
        <w:ind w:left="0"/>
        <w:jc w:val="left"/>
      </w:pPr>
      <w:r>
        <w:rPr>
          <w:rFonts w:ascii="Times New Roman"/>
          <w:b/>
          <w:i w:val="false"/>
          <w:color w:val="000000"/>
        </w:rPr>
        <w:t xml:space="preserve"> 2-тарау. Көлік құралдары иелерінің азаматтық-құқықтық жауапкершілігін міндетті сақтандыру бойынша сақтандыру полисінің бланкін ресімдеу, нысаны, мазмұны және оны жасау</w:t>
      </w:r>
    </w:p>
    <w:bookmarkEnd w:id="42"/>
    <w:p>
      <w:pPr>
        <w:spacing w:after="0"/>
        <w:ind w:left="0"/>
        <w:jc w:val="both"/>
      </w:pPr>
      <w:r>
        <w:rPr>
          <w:rFonts w:ascii="Times New Roman"/>
          <w:b w:val="false"/>
          <w:i w:val="false"/>
          <w:color w:val="ff0000"/>
          <w:sz w:val="28"/>
        </w:rPr>
        <w:t xml:space="preserve">
      Ескерту. 2-тараудың тақырыбы жаңа редакцияда – ҚР Ұлттық Банкі Басқармасының 22.12.2017 </w:t>
      </w:r>
      <w:r>
        <w:rPr>
          <w:rFonts w:ascii="Times New Roman"/>
          <w:b w:val="false"/>
          <w:i w:val="false"/>
          <w:color w:val="ff0000"/>
          <w:sz w:val="28"/>
        </w:rPr>
        <w:t>№ 248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84" w:id="43"/>
    <w:p>
      <w:pPr>
        <w:spacing w:after="0"/>
        <w:ind w:left="0"/>
        <w:jc w:val="both"/>
      </w:pPr>
      <w:r>
        <w:rPr>
          <w:rFonts w:ascii="Times New Roman"/>
          <w:b w:val="false"/>
          <w:i w:val="false"/>
          <w:color w:val="000000"/>
          <w:sz w:val="28"/>
        </w:rPr>
        <w:t>
       11. Көлік құралдары иелерінің азаматтық-құқықтық жауапкершілігін міндетті сақтандыру жөніндегі сақтандыру полисі (бұдан әрі – міндетті сақтандыру) Талаптардың 1-қосымшасына сәйкес нысан бойынша беріледі.</w:t>
      </w:r>
    </w:p>
    <w:bookmarkEnd w:id="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Ұлттық Банкі Басқармасының 20.10.2015 </w:t>
      </w:r>
      <w:r>
        <w:rPr>
          <w:rFonts w:ascii="Times New Roman"/>
          <w:b w:val="false"/>
          <w:i w:val="false"/>
          <w:color w:val="000000"/>
          <w:sz w:val="28"/>
        </w:rPr>
        <w:t>№ 197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42" w:id="44"/>
    <w:p>
      <w:pPr>
        <w:spacing w:after="0"/>
        <w:ind w:left="0"/>
        <w:jc w:val="both"/>
      </w:pPr>
      <w:r>
        <w:rPr>
          <w:rFonts w:ascii="Times New Roman"/>
          <w:b w:val="false"/>
          <w:i w:val="false"/>
          <w:color w:val="000000"/>
          <w:sz w:val="28"/>
        </w:rPr>
        <w:t>
       12. Міндетті сақтандыру жөніндегі сақтандыру полисіндегі сақтанушы (сақтандырылған), көлік құралы туралы мәліметтер сақтанушының өтініші негізінде сақтандыру шарты жасалатын, сақтанушының өтінішінде көрсетілген мәліметтерге сәйкес келуі тиіс.</w:t>
      </w:r>
    </w:p>
    <w:bookmarkEnd w:id="44"/>
    <w:bookmarkStart w:name="z43" w:id="45"/>
    <w:p>
      <w:pPr>
        <w:spacing w:after="0"/>
        <w:ind w:left="0"/>
        <w:jc w:val="both"/>
      </w:pPr>
      <w:r>
        <w:rPr>
          <w:rFonts w:ascii="Times New Roman"/>
          <w:b w:val="false"/>
          <w:i w:val="false"/>
          <w:color w:val="000000"/>
          <w:sz w:val="28"/>
        </w:rPr>
        <w:t>
      13. Міндетті сақтандыру жөніндегі сақтандыру полисінің бланкі баспа мәтінімен толтырылады.</w:t>
      </w:r>
    </w:p>
    <w:bookmarkEnd w:id="45"/>
    <w:bookmarkStart w:name="z44" w:id="46"/>
    <w:p>
      <w:pPr>
        <w:spacing w:after="0"/>
        <w:ind w:left="0"/>
        <w:jc w:val="both"/>
      </w:pPr>
      <w:r>
        <w:rPr>
          <w:rFonts w:ascii="Times New Roman"/>
          <w:b w:val="false"/>
          <w:i w:val="false"/>
          <w:color w:val="000000"/>
          <w:sz w:val="28"/>
        </w:rPr>
        <w:t>
      14. Міндетті сақтандыру жөніндегі сақтандыру полисінде Дерекқор базасын қалыптастыру және жүргізу жөніндегі ұйым беретін, сақтандыру полисінің нөмірі болып табылатын бірегей нөмір болады.</w:t>
      </w:r>
    </w:p>
    <w:bookmarkEnd w:id="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Ұлттық Банкі Басқармасының 2011.08.26 </w:t>
      </w:r>
      <w:r>
        <w:rPr>
          <w:rFonts w:ascii="Times New Roman"/>
          <w:b w:val="false"/>
          <w:i w:val="false"/>
          <w:color w:val="000000"/>
          <w:sz w:val="28"/>
        </w:rPr>
        <w:t>№ 95</w:t>
      </w:r>
      <w:r>
        <w:rPr>
          <w:rFonts w:ascii="Times New Roman"/>
          <w:b w:val="false"/>
          <w:i w:val="false"/>
          <w:color w:val="ff0000"/>
          <w:sz w:val="28"/>
        </w:rPr>
        <w:t xml:space="preserve">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45" w:id="47"/>
    <w:p>
      <w:pPr>
        <w:spacing w:after="0"/>
        <w:ind w:left="0"/>
        <w:jc w:val="both"/>
      </w:pPr>
      <w:r>
        <w:rPr>
          <w:rFonts w:ascii="Times New Roman"/>
          <w:b w:val="false"/>
          <w:i w:val="false"/>
          <w:color w:val="000000"/>
          <w:sz w:val="28"/>
        </w:rPr>
        <w:t>
       15. Міндетті сақтандыру жөніндегі сақтандыру полисі Талаптардың 4-тармағында белгіленген талаптардан басқа мынадай талаптарға сәйкес келеді:</w:t>
      </w:r>
    </w:p>
    <w:bookmarkEnd w:id="47"/>
    <w:bookmarkStart w:name="z87" w:id="48"/>
    <w:p>
      <w:pPr>
        <w:spacing w:after="0"/>
        <w:ind w:left="0"/>
        <w:jc w:val="both"/>
      </w:pPr>
      <w:r>
        <w:rPr>
          <w:rFonts w:ascii="Times New Roman"/>
          <w:b w:val="false"/>
          <w:i w:val="false"/>
          <w:color w:val="000000"/>
          <w:sz w:val="28"/>
        </w:rPr>
        <w:t>
      міндетті сақтандыру жөніндегі сақтандыру полисінің бланкісі түсінің нөмірі Pantone шәкілі бойынша 701 болуы тиіс. Осы түс сақтандырудың өзге түрлері бойынша сақтандыру полистері үшін қолданылмайды;</w:t>
      </w:r>
    </w:p>
    <w:bookmarkEnd w:id="48"/>
    <w:bookmarkStart w:name="z88" w:id="49"/>
    <w:p>
      <w:pPr>
        <w:spacing w:after="0"/>
        <w:ind w:left="0"/>
        <w:jc w:val="both"/>
      </w:pPr>
      <w:r>
        <w:rPr>
          <w:rFonts w:ascii="Times New Roman"/>
          <w:b w:val="false"/>
          <w:i w:val="false"/>
          <w:color w:val="000000"/>
          <w:sz w:val="28"/>
        </w:rPr>
        <w:t>
      міндетті сақтандыру жөніндегі сақтандыру полисінің бланкісін өндіру кезінде қолданылатын қағазда жарыққа тосып қарағанда көрінетін "KAZ - ою - KAZ" деген су тамғы белгісі болуы тиіс.</w:t>
      </w:r>
    </w:p>
    <w:bookmarkEnd w:id="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ҚР Ұлттық Банкі басқармасының 26.04.2013 </w:t>
      </w:r>
      <w:r>
        <w:rPr>
          <w:rFonts w:ascii="Times New Roman"/>
          <w:b w:val="false"/>
          <w:i w:val="false"/>
          <w:color w:val="000000"/>
          <w:sz w:val="28"/>
        </w:rPr>
        <w:t>№ 110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46" w:id="50"/>
    <w:p>
      <w:pPr>
        <w:spacing w:after="0"/>
        <w:ind w:left="0"/>
        <w:jc w:val="both"/>
      </w:pPr>
      <w:r>
        <w:rPr>
          <w:rFonts w:ascii="Times New Roman"/>
          <w:b w:val="false"/>
          <w:i w:val="false"/>
          <w:color w:val="000000"/>
          <w:sz w:val="28"/>
        </w:rPr>
        <w:t>
       16. Талаптардың 13, 14 және 15-тармақтарында белгіленген талаптар Қазақстан Республикасының аумағына уақытша кірген (әкелінген) көлік құралдары иелерінің азаматтық - құқықтық жауапкершілігін сақтандыру шартын жасау жағдайларына қолданылмайды.</w:t>
      </w:r>
    </w:p>
    <w:bookmarkEnd w:id="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ҚР Ұлттық Банкі басқармасының 26.04.2013 </w:t>
      </w:r>
      <w:r>
        <w:rPr>
          <w:rFonts w:ascii="Times New Roman"/>
          <w:b w:val="false"/>
          <w:i w:val="false"/>
          <w:color w:val="000000"/>
          <w:sz w:val="28"/>
        </w:rPr>
        <w:t>№ 110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w:t>
      </w:r>
      <w:r>
        <w:rPr>
          <w:rFonts w:ascii="Times New Roman"/>
          <w:b w:val="false"/>
          <w:i w:val="false"/>
          <w:color w:val="000000"/>
          <w:sz w:val="28"/>
        </w:rPr>
        <w:t xml:space="preserve">17. </w:t>
      </w:r>
      <w:r>
        <w:rPr>
          <w:rFonts w:ascii="Times New Roman"/>
          <w:b w:val="false"/>
          <w:i w:val="false"/>
          <w:color w:val="000000"/>
          <w:sz w:val="28"/>
        </w:rPr>
        <w:t xml:space="preserve">Алынып тасталды - ҚР Ұлттық Банкі Басқармасының 2011.08.26 </w:t>
      </w:r>
      <w:r>
        <w:rPr>
          <w:rFonts w:ascii="Times New Roman"/>
          <w:b w:val="false"/>
          <w:i w:val="false"/>
          <w:color w:val="000000"/>
          <w:sz w:val="28"/>
        </w:rPr>
        <w:t>№ 95</w:t>
      </w:r>
      <w:r>
        <w:rPr>
          <w:rFonts w:ascii="Times New Roman"/>
          <w:b w:val="false"/>
          <w:i w:val="false"/>
          <w:color w:val="000000"/>
          <w:sz w:val="28"/>
        </w:rPr>
        <w:t xml:space="preserve"> (ресми жарияланған күнінен кейін күнтізбелік он күн өткен соң қолданысқа енгізіледі) Қаулысымен.</w:t>
      </w:r>
    </w:p>
    <w:bookmarkStart w:name="z94" w:id="51"/>
    <w:p>
      <w:pPr>
        <w:spacing w:after="0"/>
        <w:ind w:left="0"/>
        <w:jc w:val="left"/>
      </w:pPr>
      <w:r>
        <w:rPr>
          <w:rFonts w:ascii="Times New Roman"/>
          <w:b/>
          <w:i w:val="false"/>
          <w:color w:val="000000"/>
        </w:rPr>
        <w:t xml:space="preserve"> 3-тарау. Туроператордың немесе турагенттiң азаматтық-құқықтық жауапкершілiгiн мiндеттi сақтандыру бойынша сақтандыру полистерін ресімдеу және беру</w:t>
      </w:r>
    </w:p>
    <w:bookmarkEnd w:id="51"/>
    <w:p>
      <w:pPr>
        <w:spacing w:after="0"/>
        <w:ind w:left="0"/>
        <w:jc w:val="both"/>
      </w:pPr>
      <w:r>
        <w:rPr>
          <w:rFonts w:ascii="Times New Roman"/>
          <w:b w:val="false"/>
          <w:i w:val="false"/>
          <w:color w:val="ff0000"/>
          <w:sz w:val="28"/>
        </w:rPr>
        <w:t xml:space="preserve">
      Ескерту. 3-тараумен толықтырылды - ҚР Ұлттық Банкі Басқармасының 20.10.2015 </w:t>
      </w:r>
      <w:r>
        <w:rPr>
          <w:rFonts w:ascii="Times New Roman"/>
          <w:b w:val="false"/>
          <w:i w:val="false"/>
          <w:color w:val="ff0000"/>
          <w:sz w:val="28"/>
        </w:rPr>
        <w:t>№ 197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Ұлттық Банкі Басқармасының 22.12.2017 </w:t>
      </w:r>
      <w:r>
        <w:rPr>
          <w:rFonts w:ascii="Times New Roman"/>
          <w:b w:val="false"/>
          <w:i w:val="false"/>
          <w:color w:val="ff0000"/>
          <w:sz w:val="28"/>
        </w:rPr>
        <w:t>№ 248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p>
    <w:bookmarkStart w:name="z95" w:id="52"/>
    <w:p>
      <w:pPr>
        <w:spacing w:after="0"/>
        <w:ind w:left="0"/>
        <w:jc w:val="both"/>
      </w:pPr>
      <w:r>
        <w:rPr>
          <w:rFonts w:ascii="Times New Roman"/>
          <w:b w:val="false"/>
          <w:i w:val="false"/>
          <w:color w:val="000000"/>
          <w:sz w:val="28"/>
        </w:rPr>
        <w:t>
       18. Туроператордың немесе турагенттiң азаматтық-құқықтық жауапкершілiгiн мiндеттi сақтандыру бойынша (бұдан әрі – туроператорды немесе турагенттi міндетті сақтандыру) сақтандыру полистері Талаптарға 2 және 3-қосымшаларға сәйкес нысандар бойынша беріледі.</w:t>
      </w:r>
    </w:p>
    <w:bookmarkEnd w:id="52"/>
    <w:bookmarkStart w:name="z96" w:id="53"/>
    <w:p>
      <w:pPr>
        <w:spacing w:after="0"/>
        <w:ind w:left="0"/>
        <w:jc w:val="both"/>
      </w:pPr>
      <w:r>
        <w:rPr>
          <w:rFonts w:ascii="Times New Roman"/>
          <w:b w:val="false"/>
          <w:i w:val="false"/>
          <w:color w:val="000000"/>
          <w:sz w:val="28"/>
        </w:rPr>
        <w:t>
      19. Туроператорды немесе турагенттi мiндеттi сақтандыру бойынша сақтандыру полистеріндегі сақтанушы туралы мәліметтер сақтандыру шарттарын жасауға негіз болатын сақтанушылар өтініштерінде көрсетілген мәліметтерге сәйкес келеді.</w:t>
      </w:r>
    </w:p>
    <w:bookmarkEnd w:id="5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Сақтандыру полистері</w:t>
            </w:r>
            <w:r>
              <w:br/>
            </w:r>
            <w:r>
              <w:rPr>
                <w:rFonts w:ascii="Times New Roman"/>
                <w:b w:val="false"/>
                <w:i w:val="false"/>
                <w:color w:val="000000"/>
                <w:sz w:val="20"/>
              </w:rPr>
              <w:t xml:space="preserve">бланкілерінің мазмұнына және </w:t>
            </w:r>
            <w:r>
              <w:br/>
            </w:r>
            <w:r>
              <w:rPr>
                <w:rFonts w:ascii="Times New Roman"/>
                <w:b w:val="false"/>
                <w:i w:val="false"/>
                <w:color w:val="000000"/>
                <w:sz w:val="20"/>
              </w:rPr>
              <w:t xml:space="preserve">оларды әзірлеуге, көлік </w:t>
            </w:r>
            <w:r>
              <w:br/>
            </w:r>
            <w:r>
              <w:rPr>
                <w:rFonts w:ascii="Times New Roman"/>
                <w:b w:val="false"/>
                <w:i w:val="false"/>
                <w:color w:val="000000"/>
                <w:sz w:val="20"/>
              </w:rPr>
              <w:t>құралдары иелерінің азаматтық-</w:t>
            </w:r>
            <w:r>
              <w:br/>
            </w:r>
            <w:r>
              <w:rPr>
                <w:rFonts w:ascii="Times New Roman"/>
                <w:b w:val="false"/>
                <w:i w:val="false"/>
                <w:color w:val="000000"/>
                <w:sz w:val="20"/>
              </w:rPr>
              <w:t xml:space="preserve">құқықтық жауапкершілігін </w:t>
            </w:r>
            <w:r>
              <w:br/>
            </w:r>
            <w:r>
              <w:rPr>
                <w:rFonts w:ascii="Times New Roman"/>
                <w:b w:val="false"/>
                <w:i w:val="false"/>
                <w:color w:val="000000"/>
                <w:sz w:val="20"/>
              </w:rPr>
              <w:t xml:space="preserve">міндетті сақтандыру, </w:t>
            </w:r>
            <w:r>
              <w:br/>
            </w:r>
            <w:r>
              <w:rPr>
                <w:rFonts w:ascii="Times New Roman"/>
                <w:b w:val="false"/>
                <w:i w:val="false"/>
                <w:color w:val="000000"/>
                <w:sz w:val="20"/>
              </w:rPr>
              <w:t xml:space="preserve">туроператордың немесе </w:t>
            </w:r>
            <w:r>
              <w:br/>
            </w:r>
            <w:r>
              <w:rPr>
                <w:rFonts w:ascii="Times New Roman"/>
                <w:b w:val="false"/>
                <w:i w:val="false"/>
                <w:color w:val="000000"/>
                <w:sz w:val="20"/>
              </w:rPr>
              <w:t>турагенттiң азаматтық-құқықтық</w:t>
            </w:r>
            <w:r>
              <w:br/>
            </w:r>
            <w:r>
              <w:rPr>
                <w:rFonts w:ascii="Times New Roman"/>
                <w:b w:val="false"/>
                <w:i w:val="false"/>
                <w:color w:val="000000"/>
                <w:sz w:val="20"/>
              </w:rPr>
              <w:t>жауапкершілiгiн мiндеттi</w:t>
            </w:r>
            <w:r>
              <w:br/>
            </w:r>
            <w:r>
              <w:rPr>
                <w:rFonts w:ascii="Times New Roman"/>
                <w:b w:val="false"/>
                <w:i w:val="false"/>
                <w:color w:val="000000"/>
                <w:sz w:val="20"/>
              </w:rPr>
              <w:t>сақтандыру жөніндегі</w:t>
            </w:r>
            <w:r>
              <w:br/>
            </w:r>
            <w:r>
              <w:rPr>
                <w:rFonts w:ascii="Times New Roman"/>
                <w:b w:val="false"/>
                <w:i w:val="false"/>
                <w:color w:val="000000"/>
                <w:sz w:val="20"/>
              </w:rPr>
              <w:t>сақтандыру полистерін</w:t>
            </w:r>
            <w:r>
              <w:br/>
            </w:r>
            <w:r>
              <w:rPr>
                <w:rFonts w:ascii="Times New Roman"/>
                <w:b w:val="false"/>
                <w:i w:val="false"/>
                <w:color w:val="000000"/>
                <w:sz w:val="20"/>
              </w:rPr>
              <w:t>рәсімдеуге және беруге</w:t>
            </w:r>
            <w:r>
              <w:br/>
            </w:r>
            <w:r>
              <w:rPr>
                <w:rFonts w:ascii="Times New Roman"/>
                <w:b w:val="false"/>
                <w:i w:val="false"/>
                <w:color w:val="000000"/>
                <w:sz w:val="20"/>
              </w:rPr>
              <w:t>қойылатын талаптарға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br/>
      </w:r>
      <w:r>
        <w:rPr>
          <w:rFonts w:ascii="Times New Roman"/>
          <w:b w:val="false"/>
          <w:i w:val="false"/>
          <w:color w:val="000000"/>
          <w:sz w:val="28"/>
        </w:rPr>
        <w:t>
</w:t>
      </w:r>
      <w:r>
        <w:rPr>
          <w:rFonts w:ascii="Times New Roman"/>
          <w:b w:val="false"/>
          <w:i w:val="false"/>
          <w:color w:val="ff0000"/>
          <w:sz w:val="28"/>
        </w:rPr>
        <w:t xml:space="preserve">      Ескерту. 1-қосымшаның жоғарғы оң жақ бұрышындағы мәтіні жаңа редакцияда – ҚР Ұлттық Банкі Басқармасының 28.01.2017 </w:t>
      </w:r>
      <w:r>
        <w:rPr>
          <w:rFonts w:ascii="Times New Roman"/>
          <w:b w:val="false"/>
          <w:i w:val="false"/>
          <w:color w:val="000000"/>
          <w:sz w:val="28"/>
        </w:rPr>
        <w:t>№ 17</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қаулысымен.</w:t>
      </w:r>
      <w:r>
        <w:br/>
      </w:r>
      <w:r>
        <w:rPr>
          <w:rFonts w:ascii="Times New Roman"/>
          <w:b w:val="false"/>
          <w:i w:val="false"/>
          <w:color w:val="000000"/>
          <w:sz w:val="28"/>
        </w:rPr>
        <w:t>
</w:t>
      </w:r>
    </w:p>
    <w:bookmarkStart w:name="z90" w:id="54"/>
    <w:p>
      <w:pPr>
        <w:spacing w:after="0"/>
        <w:ind w:left="0"/>
        <w:jc w:val="both"/>
      </w:pPr>
      <w:r>
        <w:rPr>
          <w:rFonts w:ascii="Times New Roman"/>
          <w:b w:val="false"/>
          <w:i w:val="false"/>
          <w:color w:val="000000"/>
          <w:sz w:val="28"/>
        </w:rPr>
        <w:t>
      САҚТАНДЫРУШЫНЫҢ ЛОГОТИПІ/</w:t>
      </w:r>
    </w:p>
    <w:bookmarkEnd w:id="54"/>
    <w:p>
      <w:pPr>
        <w:spacing w:after="0"/>
        <w:ind w:left="0"/>
        <w:jc w:val="both"/>
      </w:pPr>
      <w:r>
        <w:rPr>
          <w:rFonts w:ascii="Times New Roman"/>
          <w:b w:val="false"/>
          <w:i w:val="false"/>
          <w:color w:val="000000"/>
          <w:sz w:val="28"/>
        </w:rPr>
        <w:t>
      ЛОГОТИП СТРАХОВЩИКА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1-қосымша жаңа редакцияда - ҚР Ұлттық Банкі Басқармасының 30.05.2016 </w:t>
      </w:r>
      <w:r>
        <w:rPr>
          <w:rFonts w:ascii="Times New Roman"/>
          <w:b w:val="false"/>
          <w:i w:val="false"/>
          <w:color w:val="000000"/>
          <w:sz w:val="28"/>
        </w:rPr>
        <w:t>№ 141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САҚТАНДЫРУ ҚЫЗМЕТІН ЖҮЗЕГЕ АСЫРУ ҚҰҚЫҒЫНА БЕРІЛГЕН ЛИЦЕНЗИЯ</w:t>
      </w:r>
      <w:r>
        <w:rPr>
          <w:rFonts w:ascii="Times New Roman"/>
          <w:b/>
          <w:i w:val="false"/>
          <w:color w:val="000000"/>
          <w:sz w:val="28"/>
        </w:rPr>
        <w:t>/</w:t>
      </w:r>
    </w:p>
    <w:p>
      <w:pPr>
        <w:spacing w:after="0"/>
        <w:ind w:left="0"/>
        <w:jc w:val="both"/>
      </w:pPr>
      <w:r>
        <w:rPr>
          <w:rFonts w:ascii="Times New Roman"/>
          <w:b w:val="false"/>
          <w:i w:val="false"/>
          <w:color w:val="000000"/>
          <w:sz w:val="28"/>
        </w:rPr>
        <w:t>
      ЛИЦЕНЗИЯ НА ПРАВО ОСУЩЕСТВЛЕНИЯ СТРАХОВОЙ ДЕЯТЕЛЬНОСТИ №_____________</w:t>
      </w:r>
    </w:p>
    <w:p>
      <w:pPr>
        <w:spacing w:after="0"/>
        <w:ind w:left="0"/>
        <w:jc w:val="both"/>
      </w:pPr>
      <w:r>
        <w:rPr>
          <w:rFonts w:ascii="Times New Roman"/>
          <w:b w:val="false"/>
          <w:i w:val="false"/>
          <w:color w:val="000000"/>
          <w:sz w:val="28"/>
        </w:rPr>
        <w:t>
      Берілген күні/ Дата выдачи ______________</w:t>
      </w:r>
    </w:p>
    <w:tbl>
      <w:tblPr>
        <w:tblW w:w="0" w:type="auto"/>
        <w:tblCellSpacing w:w="0" w:type="auto"/>
        <w:tblBorders>
          <w:top w:val="none"/>
          <w:left w:val="none"/>
          <w:bottom w:val="none"/>
          <w:right w:val="none"/>
          <w:insideH w:val="none"/>
          <w:insideV w:val="none"/>
        </w:tblBorders>
      </w:tblPr>
      <w:tblGrid>
        <w:gridCol w:w="1338"/>
        <w:gridCol w:w="1338"/>
        <w:gridCol w:w="9624"/>
      </w:tblGrid>
      <w:tr>
        <w:trPr>
          <w:trHeight w:val="30" w:hRule="atLeast"/>
        </w:trPr>
        <w:tc>
          <w:tcPr>
            <w:tcW w:w="13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БІРЕГЕЙ НӨМІР/</w:t>
            </w:r>
          </w:p>
        </w:tc>
        <w:tc>
          <w:tcPr>
            <w:tcW w:w="13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САҚТАНДЫРУ ПОЛИСІ/</w:t>
            </w:r>
          </w:p>
        </w:tc>
        <w:tc>
          <w:tcPr>
            <w:tcW w:w="9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Сериясы _____ №_____</w:t>
            </w:r>
          </w:p>
        </w:tc>
      </w:tr>
      <w:tr>
        <w:trPr>
          <w:trHeight w:val="30" w:hRule="atLeast"/>
        </w:trPr>
        <w:tc>
          <w:tcPr>
            <w:tcW w:w="13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УНИКАЛЬНЫЙ НОМЕР</w:t>
            </w:r>
          </w:p>
        </w:tc>
        <w:tc>
          <w:tcPr>
            <w:tcW w:w="13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СТРАХОВОЙ ПОЛИС</w:t>
            </w:r>
          </w:p>
        </w:tc>
        <w:tc>
          <w:tcPr>
            <w:tcW w:w="9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 _____ №______</w:t>
            </w:r>
          </w:p>
        </w:tc>
      </w:tr>
    </w:tbl>
    <w:p>
      <w:pPr>
        <w:spacing w:after="0"/>
        <w:ind w:left="0"/>
        <w:jc w:val="both"/>
      </w:pPr>
      <w:r>
        <w:rPr>
          <w:rFonts w:ascii="Times New Roman"/>
          <w:b w:val="false"/>
          <w:i w:val="false"/>
          <w:color w:val="000000"/>
          <w:sz w:val="28"/>
        </w:rPr>
        <w:t>
      КӨЛІК ҚҰРАЛДАРЫ ИЕЛЕРІНІҢ АЗАМАТТЫҚ-ҚҰҚЫҚТЫҚ</w:t>
      </w:r>
    </w:p>
    <w:p>
      <w:pPr>
        <w:spacing w:after="0"/>
        <w:ind w:left="0"/>
        <w:jc w:val="both"/>
      </w:pPr>
      <w:r>
        <w:rPr>
          <w:rFonts w:ascii="Times New Roman"/>
          <w:b w:val="false"/>
          <w:i w:val="false"/>
          <w:color w:val="000000"/>
          <w:sz w:val="28"/>
        </w:rPr>
        <w:t>
      ЖАУАПКЕРШІЛІГІН МІНДЕТТІ САҚТАНДЫРУ/</w:t>
      </w:r>
    </w:p>
    <w:p>
      <w:pPr>
        <w:spacing w:after="0"/>
        <w:ind w:left="0"/>
        <w:jc w:val="both"/>
      </w:pPr>
      <w:r>
        <w:rPr>
          <w:rFonts w:ascii="Times New Roman"/>
          <w:b w:val="false"/>
          <w:i w:val="false"/>
          <w:color w:val="000000"/>
          <w:sz w:val="28"/>
        </w:rPr>
        <w:t>
      ОБЯЗАТЕЛЬНОГО СТРАХОВАНИЯ ГРАЖДАНСКО-ПРАВОВОЙ</w:t>
      </w:r>
    </w:p>
    <w:p>
      <w:pPr>
        <w:spacing w:after="0"/>
        <w:ind w:left="0"/>
        <w:jc w:val="both"/>
      </w:pPr>
      <w:r>
        <w:rPr>
          <w:rFonts w:ascii="Times New Roman"/>
          <w:b w:val="false"/>
          <w:i w:val="false"/>
          <w:color w:val="000000"/>
          <w:sz w:val="28"/>
        </w:rPr>
        <w:t>
      ОТВЕТСТВЕННОСТИ ВЛАДЕЛЬЦЕВ ТРАНСПОРТНЫХ СРЕДСТВ</w:t>
      </w:r>
    </w:p>
    <w:tbl>
      <w:tblPr>
        <w:tblW w:w="0" w:type="auto"/>
        <w:tblCellSpacing w:w="0" w:type="auto"/>
        <w:tblBorders>
          <w:top w:val="none"/>
          <w:left w:val="none"/>
          <w:bottom w:val="none"/>
          <w:right w:val="none"/>
          <w:insideH w:val="none"/>
          <w:insideV w:val="none"/>
        </w:tblBorders>
      </w:tblPr>
      <w:tblGrid>
        <w:gridCol w:w="6914"/>
        <w:gridCol w:w="5386"/>
      </w:tblGrid>
      <w:tr>
        <w:trPr>
          <w:trHeight w:val="30" w:hRule="atLeast"/>
        </w:trPr>
        <w:tc>
          <w:tcPr>
            <w:tcW w:w="691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ШАРТЫНЫҢ ТҮРІ/</w:t>
            </w:r>
          </w:p>
        </w:tc>
        <w:tc>
          <w:tcPr>
            <w:tcW w:w="538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ШАРТ/</w:t>
            </w:r>
          </w:p>
        </w:tc>
      </w:tr>
      <w:tr>
        <w:trPr>
          <w:trHeight w:val="30" w:hRule="atLeast"/>
        </w:trPr>
        <w:tc>
          <w:tcPr>
            <w:tcW w:w="691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ДОГОВОРА СТРАХОВАНИЯ</w:t>
            </w:r>
          </w:p>
        </w:tc>
        <w:tc>
          <w:tcPr>
            <w:tcW w:w="538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КОМПЛЕКСНЫЙ ДОГОВОР</w:t>
            </w:r>
          </w:p>
        </w:tc>
      </w:tr>
      <w:tr>
        <w:trPr>
          <w:trHeight w:val="30" w:hRule="atLeast"/>
        </w:trPr>
        <w:tc>
          <w:tcPr>
            <w:tcW w:w="691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 ШАРТ/</w:t>
            </w:r>
          </w:p>
        </w:tc>
        <w:tc>
          <w:tcPr>
            <w:tcW w:w="538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СТАНДАРТНЫЙ ДОГОВОР</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САҚТАНУШЫ/СТРАХОВАТЕЛЬ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88"/>
        <w:gridCol w:w="177"/>
        <w:gridCol w:w="4072"/>
        <w:gridCol w:w="177"/>
        <w:gridCol w:w="1508"/>
        <w:gridCol w:w="178"/>
      </w:tblGrid>
      <w:tr>
        <w:trPr>
          <w:trHeight w:val="30" w:hRule="atLeast"/>
        </w:trPr>
        <w:tc>
          <w:tcPr>
            <w:tcW w:w="6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(ол бар болса) (жеке тұлға үшін), атауы (заңды тұлға үшін)/</w:t>
            </w:r>
          </w:p>
          <w:p>
            <w:pPr>
              <w:spacing w:after="20"/>
              <w:ind w:left="20"/>
              <w:jc w:val="both"/>
            </w:pPr>
            <w:r>
              <w:rPr>
                <w:rFonts w:ascii="Times New Roman"/>
                <w:b w:val="false"/>
                <w:i w:val="false"/>
                <w:color w:val="000000"/>
                <w:sz w:val="20"/>
              </w:rPr>
              <w:t>
Фамилия, имя, отчество (при его наличии) (для физического лица) наименование (для юридического лица)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Тұрғылықты жері (орналасқан жері)/</w:t>
            </w:r>
          </w:p>
          <w:p>
            <w:pPr>
              <w:spacing w:after="20"/>
              <w:ind w:left="20"/>
              <w:jc w:val="both"/>
            </w:pPr>
            <w:r>
              <w:rPr>
                <w:rFonts w:ascii="Times New Roman"/>
                <w:b w:val="false"/>
                <w:i w:val="false"/>
                <w:color w:val="000000"/>
                <w:sz w:val="20"/>
              </w:rPr>
              <w:t>
Место жительства (место нахождения)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 (жеке тұлға үшін)/БСН (заңды тұлға үшін)/ИИН (для физического лица)/БИН (для юридического лица)</w:t>
            </w: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Резидент/Резидент (1), Резидент емес/Нерезидент (2)</w:t>
            </w:r>
          </w:p>
        </w:tc>
        <w:tc>
          <w:tcPr>
            <w:tcW w:w="1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 секторының коды/Код сектора экономики</w:t>
            </w:r>
          </w:p>
        </w:tc>
        <w:tc>
          <w:tcPr>
            <w:tcW w:w="1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деректемелер/ Банковские реквизиты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САҚТАНДЫРЫЛУШЫ ТУРАЛЫ МӘЛІМЕТТЕР/СВЕДЕНИЯ О ЗАСТРАХОВАННОМ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35"/>
        <w:gridCol w:w="1351"/>
        <w:gridCol w:w="1557"/>
        <w:gridCol w:w="1557"/>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САҚТАНДЫРЫЛУШЫ/ЗАСТРАХОВАННЫЙ</w:t>
            </w:r>
          </w:p>
          <w:p>
            <w:pPr>
              <w:spacing w:after="20"/>
              <w:ind w:left="20"/>
              <w:jc w:val="both"/>
            </w:pPr>
            <w:r>
              <w:rPr>
                <w:rFonts w:ascii="Times New Roman"/>
                <w:b w:val="false"/>
                <w:i w:val="false"/>
                <w:color w:val="000000"/>
                <w:sz w:val="20"/>
              </w:rPr>
              <w:t>
(Тегі, аты, әкесінің аты (ол бар болса))/</w:t>
            </w:r>
          </w:p>
          <w:p>
            <w:pPr>
              <w:spacing w:after="20"/>
              <w:ind w:left="20"/>
              <w:jc w:val="both"/>
            </w:pPr>
            <w:r>
              <w:rPr>
                <w:rFonts w:ascii="Times New Roman"/>
                <w:b w:val="false"/>
                <w:i w:val="false"/>
                <w:color w:val="000000"/>
                <w:sz w:val="20"/>
              </w:rPr>
              <w:t>
(Фамилия, имя, отчество (при его наличии))</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p>
            <w:pPr>
              <w:spacing w:after="20"/>
              <w:ind w:left="20"/>
              <w:jc w:val="both"/>
            </w:pPr>
            <w:r>
              <w:rPr>
                <w:rFonts w:ascii="Times New Roman"/>
                <w:b w:val="false"/>
                <w:i w:val="false"/>
                <w:color w:val="000000"/>
                <w:sz w:val="20"/>
              </w:rPr>
              <w:t>
КЛАСС</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ЖСН/ИИН</w:t>
            </w:r>
          </w:p>
        </w:tc>
      </w:tr>
      <w:tr>
        <w:trPr>
          <w:trHeight w:val="30" w:hRule="atLeast"/>
        </w:trPr>
        <w:tc>
          <w:tcPr>
            <w:tcW w:w="7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КӨЛІК ҚҰРАЛЫ ТУРАЛЫ МӘЛІМЕТТЕР/</w:t>
      </w:r>
    </w:p>
    <w:p>
      <w:pPr>
        <w:spacing w:after="0"/>
        <w:ind w:left="0"/>
        <w:jc w:val="both"/>
      </w:pPr>
      <w:r>
        <w:rPr>
          <w:rFonts w:ascii="Times New Roman"/>
          <w:b w:val="false"/>
          <w:i w:val="false"/>
          <w:color w:val="000000"/>
          <w:sz w:val="28"/>
        </w:rPr>
        <w:t xml:space="preserve">
      СВЕДЕНИЯ О ТРАНСПОРТНОМ СРЕДСТВЕ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18"/>
        <w:gridCol w:w="433"/>
        <w:gridCol w:w="2036"/>
        <w:gridCol w:w="7313"/>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МАРКАСЫ, ҮЛГІСІ/</w:t>
            </w:r>
          </w:p>
          <w:p>
            <w:pPr>
              <w:spacing w:after="20"/>
              <w:ind w:left="20"/>
              <w:jc w:val="both"/>
            </w:pPr>
            <w:r>
              <w:rPr>
                <w:rFonts w:ascii="Times New Roman"/>
                <w:b w:val="false"/>
                <w:i w:val="false"/>
                <w:color w:val="000000"/>
                <w:sz w:val="20"/>
              </w:rPr>
              <w:t>
МАРКА, МОДЕЛЬ</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НӨМІРІ/</w:t>
            </w:r>
          </w:p>
          <w:p>
            <w:pPr>
              <w:spacing w:after="20"/>
              <w:ind w:left="20"/>
              <w:jc w:val="both"/>
            </w:pPr>
            <w:r>
              <w:rPr>
                <w:rFonts w:ascii="Times New Roman"/>
                <w:b w:val="false"/>
                <w:i w:val="false"/>
                <w:color w:val="000000"/>
                <w:sz w:val="20"/>
              </w:rPr>
              <w:t>
РЕГИСТРАЦИОННЫЙ НОМЕР</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ШАНАҚ НӨМІРІ/</w:t>
            </w:r>
          </w:p>
          <w:p>
            <w:pPr>
              <w:spacing w:after="20"/>
              <w:ind w:left="20"/>
              <w:jc w:val="both"/>
            </w:pPr>
            <w:r>
              <w:rPr>
                <w:rFonts w:ascii="Times New Roman"/>
                <w:b w:val="false"/>
                <w:i w:val="false"/>
                <w:color w:val="000000"/>
                <w:sz w:val="20"/>
              </w:rPr>
              <w:t>
НОМЕР КУЗОВА (VIN)</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САҚТАНДЫРУ СЫЙЛЫҚАҚЫСЫ/СТРАХОВАЯ ПРЕМИЯ</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__________________________________________________________ТЕҢГЕ/ТЕНГЕ</w:t>
      </w:r>
    </w:p>
    <w:p>
      <w:pPr>
        <w:spacing w:after="0"/>
        <w:ind w:left="0"/>
        <w:jc w:val="both"/>
      </w:pPr>
      <w:r>
        <w:rPr>
          <w:rFonts w:ascii="Times New Roman"/>
          <w:b w:val="false"/>
          <w:i w:val="false"/>
          <w:color w:val="000000"/>
          <w:sz w:val="28"/>
        </w:rPr>
        <w:t>
      (цифрлармен және жазумен/цифрами и прописью)</w:t>
      </w:r>
    </w:p>
    <w:p>
      <w:pPr>
        <w:spacing w:after="0"/>
        <w:ind w:left="0"/>
        <w:jc w:val="both"/>
      </w:pPr>
      <w:r>
        <w:rPr>
          <w:rFonts w:ascii="Times New Roman"/>
          <w:b w:val="false"/>
          <w:i w:val="false"/>
          <w:color w:val="000000"/>
          <w:sz w:val="28"/>
        </w:rPr>
        <w:t>
      САҚТАНДЫРУ СЫЙЛЫҚАҚЫСЫН ТӨЛЕУДІН ТӘРТІБІ МЕН МЕРЗІМДЕРІ/</w:t>
      </w:r>
    </w:p>
    <w:p>
      <w:pPr>
        <w:spacing w:after="0"/>
        <w:ind w:left="0"/>
        <w:jc w:val="both"/>
      </w:pPr>
      <w:r>
        <w:rPr>
          <w:rFonts w:ascii="Times New Roman"/>
          <w:b w:val="false"/>
          <w:i w:val="false"/>
          <w:color w:val="000000"/>
          <w:sz w:val="28"/>
        </w:rPr>
        <w:t>
      ПОРЯДОК И СРОКИ УПЛАТЫ СТРАХОВОЙ ПРЕМИИ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26"/>
        <w:gridCol w:w="852"/>
        <w:gridCol w:w="852"/>
        <w:gridCol w:w="852"/>
        <w:gridCol w:w="852"/>
        <w:gridCol w:w="852"/>
        <w:gridCol w:w="852"/>
        <w:gridCol w:w="852"/>
        <w:gridCol w:w="852"/>
        <w:gridCol w:w="852"/>
        <w:gridCol w:w="853"/>
        <w:gridCol w:w="853"/>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МЕРЗІМІН ҰЗАРТЫП/ БІРЖОЛҒЫ/</w:t>
            </w:r>
          </w:p>
          <w:p>
            <w:pPr>
              <w:spacing w:after="20"/>
              <w:ind w:left="20"/>
              <w:jc w:val="both"/>
            </w:pPr>
            <w:r>
              <w:rPr>
                <w:rFonts w:ascii="Times New Roman"/>
                <w:b w:val="false"/>
                <w:i w:val="false"/>
                <w:color w:val="000000"/>
                <w:sz w:val="20"/>
              </w:rPr>
              <w:t>
В РАССРОЧКУ/ЕДИНОВРЕМЕННО</w:t>
            </w:r>
          </w:p>
        </w:tc>
      </w:tr>
      <w:tr>
        <w:trPr>
          <w:trHeight w:val="30" w:hRule="atLeast"/>
        </w:trPr>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Күні/дата</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Сомасы/сумма</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САҚТАНДЫРУ ПОЛИСІНІҢ</w:t>
      </w:r>
    </w:p>
    <w:p>
      <w:pPr>
        <w:spacing w:after="0"/>
        <w:ind w:left="0"/>
        <w:jc w:val="both"/>
      </w:pPr>
      <w:r>
        <w:rPr>
          <w:rFonts w:ascii="Times New Roman"/>
          <w:b w:val="false"/>
          <w:i w:val="false"/>
          <w:color w:val="000000"/>
          <w:sz w:val="28"/>
        </w:rPr>
        <w:t>
      с "__" __________ 20___ жылдан бастап/год</w:t>
      </w:r>
    </w:p>
    <w:p>
      <w:pPr>
        <w:spacing w:after="0"/>
        <w:ind w:left="0"/>
        <w:jc w:val="both"/>
      </w:pPr>
      <w:r>
        <w:rPr>
          <w:rFonts w:ascii="Times New Roman"/>
          <w:b w:val="false"/>
          <w:i w:val="false"/>
          <w:color w:val="000000"/>
          <w:sz w:val="28"/>
        </w:rPr>
        <w:t xml:space="preserve">
      по "__" _________ 20___ жылға дейін/года </w:t>
      </w:r>
    </w:p>
    <w:p>
      <w:pPr>
        <w:spacing w:after="0"/>
        <w:ind w:left="0"/>
        <w:jc w:val="both"/>
      </w:pPr>
      <w:r>
        <w:rPr>
          <w:rFonts w:ascii="Times New Roman"/>
          <w:b w:val="false"/>
          <w:i w:val="false"/>
          <w:color w:val="000000"/>
          <w:sz w:val="28"/>
        </w:rPr>
        <w:t>
      20___ жылғы "__" __________ аралығындағы</w:t>
      </w:r>
    </w:p>
    <w:p>
      <w:pPr>
        <w:spacing w:after="0"/>
        <w:ind w:left="0"/>
        <w:jc w:val="both"/>
      </w:pPr>
      <w:r>
        <w:rPr>
          <w:rFonts w:ascii="Times New Roman"/>
          <w:b w:val="false"/>
          <w:i w:val="false"/>
          <w:color w:val="000000"/>
          <w:sz w:val="28"/>
        </w:rPr>
        <w:t>
      ҚОЛДАНЫЛУ МЕРЗІМІ/СРОК ДЕЙСТВИЯ СТРАХОВОГО ПОЛИСА</w:t>
      </w:r>
    </w:p>
    <w:p>
      <w:pPr>
        <w:spacing w:after="0"/>
        <w:ind w:left="0"/>
        <w:jc w:val="both"/>
      </w:pPr>
      <w:r>
        <w:rPr>
          <w:rFonts w:ascii="Times New Roman"/>
          <w:b w:val="false"/>
          <w:i w:val="false"/>
          <w:color w:val="000000"/>
          <w:sz w:val="28"/>
        </w:rPr>
        <w:t>
      Ерекше жағдайлар/</w:t>
      </w:r>
    </w:p>
    <w:p>
      <w:pPr>
        <w:spacing w:after="0"/>
        <w:ind w:left="0"/>
        <w:jc w:val="both"/>
      </w:pPr>
      <w:r>
        <w:rPr>
          <w:rFonts w:ascii="Times New Roman"/>
          <w:b w:val="false"/>
          <w:i w:val="false"/>
          <w:color w:val="000000"/>
          <w:sz w:val="28"/>
        </w:rPr>
        <w:t>
      Особые условия:________________________________________________</w:t>
      </w:r>
    </w:p>
    <w:p>
      <w:pPr>
        <w:spacing w:after="0"/>
        <w:ind w:left="0"/>
        <w:jc w:val="both"/>
      </w:pPr>
      <w:r>
        <w:rPr>
          <w:rFonts w:ascii="Times New Roman"/>
          <w:b w:val="false"/>
          <w:i w:val="false"/>
          <w:color w:val="000000"/>
          <w:sz w:val="28"/>
        </w:rPr>
        <w:t>
      _______________________________________________________________</w:t>
      </w:r>
    </w:p>
    <w:tbl>
      <w:tblPr>
        <w:tblW w:w="0" w:type="auto"/>
        <w:tblCellSpacing w:w="0" w:type="auto"/>
        <w:tblBorders>
          <w:top w:val="none"/>
          <w:left w:val="none"/>
          <w:bottom w:val="none"/>
          <w:right w:val="none"/>
          <w:insideH w:val="none"/>
          <w:insideV w:val="none"/>
        </w:tblBorders>
      </w:tblPr>
      <w:tblGrid>
        <w:gridCol w:w="8581"/>
        <w:gridCol w:w="3719"/>
      </w:tblGrid>
      <w:tr>
        <w:trPr>
          <w:trHeight w:val="30" w:hRule="atLeast"/>
        </w:trPr>
        <w:tc>
          <w:tcPr>
            <w:tcW w:w="85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ЖЕҢІЛДІК БЕРІЛЕДІ/ПРЕДОСТАВЛЯЕТСЯ ЛЬГОТА 50%</w:t>
            </w:r>
          </w:p>
        </w:tc>
        <w:tc>
          <w:tcPr>
            <w:tcW w:w="3719"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30200" cy="254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негізінде/на основании_______________________________________________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аумағы/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Территория страхования</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КАЗАХСТАН</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САҚТАНДЫРУ ПОЛИСІ ЖАСАЛҒАН КҮН 20__ж. "__" _________ /</w:t>
      </w:r>
    </w:p>
    <w:p>
      <w:pPr>
        <w:spacing w:after="0"/>
        <w:ind w:left="0"/>
        <w:jc w:val="both"/>
      </w:pPr>
      <w:r>
        <w:rPr>
          <w:rFonts w:ascii="Times New Roman"/>
          <w:b w:val="false"/>
          <w:i w:val="false"/>
          <w:color w:val="000000"/>
          <w:sz w:val="28"/>
        </w:rPr>
        <w:t>
      ДАТА ЗАКЛЮЧЕНИЯ СТРАХОВОГО ПОЛИСА "__" ________ 20__г.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64"/>
        <w:gridCol w:w="536"/>
      </w:tblGrid>
      <w:tr>
        <w:trPr>
          <w:trHeight w:val="30" w:hRule="atLeast"/>
        </w:trPr>
        <w:tc>
          <w:tcPr>
            <w:tcW w:w="1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САҚТАНДЫРУШЫНЫҢ (сақтандыру агентінің) ҚОЛЫ/</w:t>
            </w:r>
          </w:p>
          <w:p>
            <w:pPr>
              <w:spacing w:after="20"/>
              <w:ind w:left="20"/>
              <w:jc w:val="both"/>
            </w:pPr>
            <w:r>
              <w:rPr>
                <w:rFonts w:ascii="Times New Roman"/>
                <w:b w:val="false"/>
                <w:i w:val="false"/>
                <w:color w:val="000000"/>
                <w:sz w:val="20"/>
              </w:rPr>
              <w:t>
ПОДПИСЬ СТРАХОВЩИКА (страхового агента)</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агентінің тегі, аты, әкесінің аты (ол бар болса) Шарт №/</w:t>
            </w:r>
          </w:p>
          <w:p>
            <w:pPr>
              <w:spacing w:after="20"/>
              <w:ind w:left="20"/>
              <w:jc w:val="both"/>
            </w:pPr>
            <w:r>
              <w:rPr>
                <w:rFonts w:ascii="Times New Roman"/>
                <w:b w:val="false"/>
                <w:i w:val="false"/>
                <w:color w:val="000000"/>
                <w:sz w:val="20"/>
              </w:rPr>
              <w:t>
Фамилия, имя, отчество (при его наличии) Страхового агента № Договора</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САҚТАНДЫРУШЫНЫҢ орналасқан жері, телефон, факс, банктік деректемелері/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Место нахождения СТРАХОВЩИКА, телефон, факс, банковские реквизиты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Сақтандыру бойынша бірыңғай дерекқорды қалыптастыру және жүргізу</w:t>
      </w:r>
    </w:p>
    <w:p>
      <w:pPr>
        <w:spacing w:after="0"/>
        <w:ind w:left="0"/>
        <w:jc w:val="both"/>
      </w:pPr>
      <w:r>
        <w:rPr>
          <w:rFonts w:ascii="Times New Roman"/>
          <w:b w:val="false"/>
          <w:i w:val="false"/>
          <w:color w:val="000000"/>
          <w:sz w:val="28"/>
        </w:rPr>
        <w:t>
      жөніндегі ұйымның телефоны/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Телефон организации по формированию и ведению единой базы данных по</w:t>
      </w:r>
    </w:p>
    <w:p>
      <w:pPr>
        <w:spacing w:after="0"/>
        <w:ind w:left="0"/>
        <w:jc w:val="both"/>
      </w:pPr>
      <w:r>
        <w:rPr>
          <w:rFonts w:ascii="Times New Roman"/>
          <w:b w:val="false"/>
          <w:i w:val="false"/>
          <w:color w:val="000000"/>
          <w:sz w:val="28"/>
        </w:rPr>
        <w:t>
      страхованию</w:t>
      </w:r>
    </w:p>
    <w:p>
      <w:pPr>
        <w:spacing w:after="0"/>
        <w:ind w:left="0"/>
        <w:jc w:val="both"/>
      </w:pPr>
      <w:r>
        <w:rPr>
          <w:rFonts w:ascii="Times New Roman"/>
          <w:b w:val="false"/>
          <w:i w:val="false"/>
          <w:color w:val="000000"/>
          <w:sz w:val="28"/>
        </w:rPr>
        <w:t>
      СЫРТ ЖАҒЫ/ОБОРОТНАЯ СТОРОНА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Сақтандыру полистері</w:t>
            </w:r>
            <w:r>
              <w:br/>
            </w:r>
            <w:r>
              <w:rPr>
                <w:rFonts w:ascii="Times New Roman"/>
                <w:b w:val="false"/>
                <w:i w:val="false"/>
                <w:color w:val="000000"/>
                <w:sz w:val="20"/>
              </w:rPr>
              <w:t xml:space="preserve">бланкілерінің мазмұнына және </w:t>
            </w:r>
            <w:r>
              <w:br/>
            </w:r>
            <w:r>
              <w:rPr>
                <w:rFonts w:ascii="Times New Roman"/>
                <w:b w:val="false"/>
                <w:i w:val="false"/>
                <w:color w:val="000000"/>
                <w:sz w:val="20"/>
              </w:rPr>
              <w:t xml:space="preserve">оларды әзірлеуге, көлік </w:t>
            </w:r>
            <w:r>
              <w:br/>
            </w:r>
            <w:r>
              <w:rPr>
                <w:rFonts w:ascii="Times New Roman"/>
                <w:b w:val="false"/>
                <w:i w:val="false"/>
                <w:color w:val="000000"/>
                <w:sz w:val="20"/>
              </w:rPr>
              <w:t>құралдары иелерінің азаматтық-</w:t>
            </w:r>
            <w:r>
              <w:br/>
            </w:r>
            <w:r>
              <w:rPr>
                <w:rFonts w:ascii="Times New Roman"/>
                <w:b w:val="false"/>
                <w:i w:val="false"/>
                <w:color w:val="000000"/>
                <w:sz w:val="20"/>
              </w:rPr>
              <w:t>құқықтық жауапкершілігін</w:t>
            </w:r>
            <w:r>
              <w:br/>
            </w:r>
            <w:r>
              <w:rPr>
                <w:rFonts w:ascii="Times New Roman"/>
                <w:b w:val="false"/>
                <w:i w:val="false"/>
                <w:color w:val="000000"/>
                <w:sz w:val="20"/>
              </w:rPr>
              <w:t xml:space="preserve">міндетті сақтандыру, </w:t>
            </w:r>
            <w:r>
              <w:br/>
            </w:r>
            <w:r>
              <w:rPr>
                <w:rFonts w:ascii="Times New Roman"/>
                <w:b w:val="false"/>
                <w:i w:val="false"/>
                <w:color w:val="000000"/>
                <w:sz w:val="20"/>
              </w:rPr>
              <w:t>туроператордың немесе турагенттiң азаматтық-құқықтық</w:t>
            </w:r>
            <w:r>
              <w:br/>
            </w:r>
            <w:r>
              <w:rPr>
                <w:rFonts w:ascii="Times New Roman"/>
                <w:b w:val="false"/>
                <w:i w:val="false"/>
                <w:color w:val="000000"/>
                <w:sz w:val="20"/>
              </w:rPr>
              <w:t>жауапкершілiгiн мiндеттi</w:t>
            </w:r>
            <w:r>
              <w:br/>
            </w:r>
            <w:r>
              <w:rPr>
                <w:rFonts w:ascii="Times New Roman"/>
                <w:b w:val="false"/>
                <w:i w:val="false"/>
                <w:color w:val="000000"/>
                <w:sz w:val="20"/>
              </w:rPr>
              <w:t>сақтандыру жөніндегі</w:t>
            </w:r>
            <w:r>
              <w:br/>
            </w:r>
            <w:r>
              <w:rPr>
                <w:rFonts w:ascii="Times New Roman"/>
                <w:b w:val="false"/>
                <w:i w:val="false"/>
                <w:color w:val="000000"/>
                <w:sz w:val="20"/>
              </w:rPr>
              <w:t>сақтандыру полистерін</w:t>
            </w:r>
            <w:r>
              <w:br/>
            </w:r>
            <w:r>
              <w:rPr>
                <w:rFonts w:ascii="Times New Roman"/>
                <w:b w:val="false"/>
                <w:i w:val="false"/>
                <w:color w:val="000000"/>
                <w:sz w:val="20"/>
              </w:rPr>
              <w:t>рәсімдеуге және беруге</w:t>
            </w:r>
            <w:r>
              <w:br/>
            </w:r>
            <w:r>
              <w:rPr>
                <w:rFonts w:ascii="Times New Roman"/>
                <w:b w:val="false"/>
                <w:i w:val="false"/>
                <w:color w:val="000000"/>
                <w:sz w:val="20"/>
              </w:rPr>
              <w:t>қойылатын талаптарға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p>
      <w:pPr>
        <w:spacing w:after="0"/>
        <w:ind w:left="0"/>
        <w:jc w:val="both"/>
      </w:pPr>
      <w:r>
        <w:rPr>
          <w:rFonts w:ascii="Times New Roman"/>
          <w:b w:val="false"/>
          <w:i w:val="false"/>
          <w:color w:val="ff0000"/>
          <w:sz w:val="28"/>
        </w:rPr>
        <w:t xml:space="preserve">
      Ескерту. 2-қосымшаның жоғарғы оң жақ бұрышындағы мәтіні жаңа редакцияда – ҚР Ұлттық Банкі Басқармасының 28.01.2017 </w:t>
      </w:r>
      <w:r>
        <w:rPr>
          <w:rFonts w:ascii="Times New Roman"/>
          <w:b w:val="false"/>
          <w:i w:val="false"/>
          <w:color w:val="ff0000"/>
          <w:sz w:val="28"/>
        </w:rPr>
        <w:t>№ 17</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қаулысымен.</w:t>
      </w:r>
    </w:p>
    <w:bookmarkStart w:name="z103" w:id="55"/>
    <w:p>
      <w:pPr>
        <w:spacing w:after="0"/>
        <w:ind w:left="0"/>
        <w:jc w:val="both"/>
      </w:pPr>
      <w:r>
        <w:rPr>
          <w:rFonts w:ascii="Times New Roman"/>
          <w:b w:val="false"/>
          <w:i w:val="false"/>
          <w:color w:val="000000"/>
          <w:sz w:val="28"/>
        </w:rPr>
        <w:t>
      САҚТАНДЫРУШЫНЫҢ ЛОГОТИПІ/</w:t>
      </w:r>
    </w:p>
    <w:bookmarkEnd w:id="55"/>
    <w:p>
      <w:pPr>
        <w:spacing w:after="0"/>
        <w:ind w:left="0"/>
        <w:jc w:val="both"/>
      </w:pPr>
      <w:r>
        <w:rPr>
          <w:rFonts w:ascii="Times New Roman"/>
          <w:b w:val="false"/>
          <w:i w:val="false"/>
          <w:color w:val="000000"/>
          <w:sz w:val="28"/>
        </w:rPr>
        <w:t>
      ЛОГОТИП СТРАХОВЩИКА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2-қосымшамен толықтырылды - ҚР Ұлттық Банкі Басқармасының 20.10.2015 </w:t>
      </w:r>
      <w:r>
        <w:rPr>
          <w:rFonts w:ascii="Times New Roman"/>
          <w:b w:val="false"/>
          <w:i w:val="false"/>
          <w:color w:val="000000"/>
          <w:sz w:val="28"/>
        </w:rPr>
        <w:t>№ 197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Ұлттық Банкі Басқармасының 30.05.2016 </w:t>
      </w:r>
      <w:r>
        <w:rPr>
          <w:rFonts w:ascii="Times New Roman"/>
          <w:b w:val="false"/>
          <w:i w:val="false"/>
          <w:color w:val="000000"/>
          <w:sz w:val="28"/>
        </w:rPr>
        <w:t>№ 141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САҚТАНДЫРУ ҚЫЗМЕТІН ЖҮЗЕГЕ АСЫРУ ҚҰҚЫҒЫНА БЕРІЛГЕН ЛИЦЕНЗИЯ</w:t>
      </w:r>
      <w:r>
        <w:rPr>
          <w:rFonts w:ascii="Times New Roman"/>
          <w:b/>
          <w:i w:val="false"/>
          <w:color w:val="000000"/>
          <w:sz w:val="28"/>
        </w:rPr>
        <w:t>/</w:t>
      </w:r>
      <w:r>
        <w:rPr>
          <w:rFonts w:ascii="Times New Roman"/>
          <w:b w:val="false"/>
          <w:i w:val="false"/>
          <w:color w:val="000000"/>
          <w:sz w:val="28"/>
        </w:rPr>
        <w:t>ЛИЦЕНЗИЯ НА ПРАВО ОСУЩЕСТВЛЕНИЯ СТРАХОВОЙ ДЕЯТЕЛЬНОСТИ №_____________________</w:t>
      </w:r>
    </w:p>
    <w:p>
      <w:pPr>
        <w:spacing w:after="0"/>
        <w:ind w:left="0"/>
        <w:jc w:val="both"/>
      </w:pPr>
      <w:r>
        <w:rPr>
          <w:rFonts w:ascii="Times New Roman"/>
          <w:b w:val="false"/>
          <w:i w:val="false"/>
          <w:color w:val="000000"/>
          <w:sz w:val="28"/>
        </w:rPr>
        <w:t xml:space="preserve">
      Берілген күні /Дата выдачи ________________ </w:t>
      </w:r>
    </w:p>
    <w:tbl>
      <w:tblPr>
        <w:tblW w:w="0" w:type="auto"/>
        <w:tblCellSpacing w:w="0" w:type="auto"/>
        <w:tblBorders>
          <w:top w:val="none"/>
          <w:left w:val="none"/>
          <w:bottom w:val="none"/>
          <w:right w:val="none"/>
          <w:insideH w:val="none"/>
          <w:insideV w:val="none"/>
        </w:tblBorders>
      </w:tblPr>
      <w:tblGrid>
        <w:gridCol w:w="328"/>
        <w:gridCol w:w="1322"/>
        <w:gridCol w:w="10650"/>
      </w:tblGrid>
      <w:tr>
        <w:trPr>
          <w:trHeight w:val="30" w:hRule="atLeast"/>
        </w:trPr>
        <w:tc>
          <w:tcPr>
            <w:tcW w:w="32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САҚТАНДЫРУ ПОЛИСІ</w:t>
            </w:r>
          </w:p>
        </w:tc>
        <w:tc>
          <w:tcPr>
            <w:tcW w:w="106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Сериясы ____ №____</w:t>
            </w:r>
          </w:p>
        </w:tc>
      </w:tr>
      <w:tr>
        <w:trPr>
          <w:trHeight w:val="30" w:hRule="atLeast"/>
        </w:trPr>
        <w:tc>
          <w:tcPr>
            <w:tcW w:w="32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СТРАХОВОЙ ПОЛИС</w:t>
            </w:r>
          </w:p>
        </w:tc>
        <w:tc>
          <w:tcPr>
            <w:tcW w:w="106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Серия____ №____</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ТУРОПЕРАТОРДЫҢ АЗАМАТТЫҚ-ҚҰҚЫҚТЫҚ</w:t>
      </w:r>
    </w:p>
    <w:p>
      <w:pPr>
        <w:spacing w:after="0"/>
        <w:ind w:left="0"/>
        <w:jc w:val="both"/>
      </w:pPr>
      <w:r>
        <w:rPr>
          <w:rFonts w:ascii="Times New Roman"/>
          <w:b w:val="false"/>
          <w:i w:val="false"/>
          <w:color w:val="000000"/>
          <w:sz w:val="28"/>
        </w:rPr>
        <w:t>
      ЖАУАПКЕРШІЛІГІН МІНДЕТТІ САҚТАНДЫРУ/</w:t>
      </w:r>
    </w:p>
    <w:p>
      <w:pPr>
        <w:spacing w:after="0"/>
        <w:ind w:left="0"/>
        <w:jc w:val="both"/>
      </w:pPr>
      <w:r>
        <w:rPr>
          <w:rFonts w:ascii="Times New Roman"/>
          <w:b w:val="false"/>
          <w:i w:val="false"/>
          <w:color w:val="000000"/>
          <w:sz w:val="28"/>
        </w:rPr>
        <w:t>
      ОБЯЗАТЕЛЬНОГО СТРАХОВАНИЯ ГРАЖДАНСКО-ПРАВОВОЙ</w:t>
      </w:r>
    </w:p>
    <w:p>
      <w:pPr>
        <w:spacing w:after="0"/>
        <w:ind w:left="0"/>
        <w:jc w:val="both"/>
      </w:pPr>
      <w:r>
        <w:rPr>
          <w:rFonts w:ascii="Times New Roman"/>
          <w:b w:val="false"/>
          <w:i w:val="false"/>
          <w:color w:val="000000"/>
          <w:sz w:val="28"/>
        </w:rPr>
        <w:t>
      ОТВЕТСТВЕННОСТИ ТУРОПЕРАТОРА</w:t>
      </w:r>
    </w:p>
    <w:p>
      <w:pPr>
        <w:spacing w:after="0"/>
        <w:ind w:left="0"/>
        <w:jc w:val="both"/>
      </w:pPr>
      <w:r>
        <w:rPr>
          <w:rFonts w:ascii="Times New Roman"/>
          <w:b w:val="false"/>
          <w:i w:val="false"/>
          <w:color w:val="000000"/>
          <w:sz w:val="28"/>
        </w:rPr>
        <w:t>
      ТУРИСТІК ОПЕРАТОРДЫҢ ҚЫЗМЕТІНЕ ЛИЦЕНЗИЯ (ТУРОПЕРАТОРДЫҢ</w:t>
      </w:r>
    </w:p>
    <w:p>
      <w:pPr>
        <w:spacing w:after="0"/>
        <w:ind w:left="0"/>
        <w:jc w:val="both"/>
      </w:pPr>
      <w:r>
        <w:rPr>
          <w:rFonts w:ascii="Times New Roman"/>
          <w:b w:val="false"/>
          <w:i w:val="false"/>
          <w:color w:val="000000"/>
          <w:sz w:val="28"/>
        </w:rPr>
        <w:t>
      ҚЫЗМЕТІ)/ЛИЦЕНЗИЯ НА ТУРИСТСКУЮ ОПЕРАТОРСКУЮ ДЕЯТЕЛЬНОСТЬ</w:t>
      </w:r>
    </w:p>
    <w:p>
      <w:pPr>
        <w:spacing w:after="0"/>
        <w:ind w:left="0"/>
        <w:jc w:val="both"/>
      </w:pPr>
      <w:r>
        <w:rPr>
          <w:rFonts w:ascii="Times New Roman"/>
          <w:b w:val="false"/>
          <w:i w:val="false"/>
          <w:color w:val="000000"/>
          <w:sz w:val="28"/>
        </w:rPr>
        <w:t>
      (ТУРОПЕРАТОРСКАЯ ДЕЯТЕЛЬНОСТЬ) №_______________________</w:t>
      </w:r>
    </w:p>
    <w:p>
      <w:pPr>
        <w:spacing w:after="0"/>
        <w:ind w:left="0"/>
        <w:jc w:val="both"/>
      </w:pPr>
      <w:r>
        <w:rPr>
          <w:rFonts w:ascii="Times New Roman"/>
          <w:b w:val="false"/>
          <w:i w:val="false"/>
          <w:color w:val="000000"/>
          <w:sz w:val="28"/>
        </w:rPr>
        <w:t>
      Берілген күні/Дата выдачи __________________</w:t>
      </w:r>
    </w:p>
    <w:p>
      <w:pPr>
        <w:spacing w:after="0"/>
        <w:ind w:left="0"/>
        <w:jc w:val="both"/>
      </w:pPr>
      <w:r>
        <w:rPr>
          <w:rFonts w:ascii="Times New Roman"/>
          <w:b w:val="false"/>
          <w:i w:val="false"/>
          <w:color w:val="000000"/>
          <w:sz w:val="28"/>
        </w:rPr>
        <w:t>
      САҚТАНУШЫ/СТРАХОВАТЕЛЬ</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88"/>
        <w:gridCol w:w="177"/>
        <w:gridCol w:w="4072"/>
        <w:gridCol w:w="177"/>
        <w:gridCol w:w="1508"/>
        <w:gridCol w:w="178"/>
      </w:tblGrid>
      <w:tr>
        <w:trPr>
          <w:trHeight w:val="30" w:hRule="atLeast"/>
        </w:trPr>
        <w:tc>
          <w:tcPr>
            <w:tcW w:w="6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(ол бар болса) (жеке тұлға үшін), атауы (заңды тұлға үшін)/</w:t>
            </w:r>
          </w:p>
          <w:p>
            <w:pPr>
              <w:spacing w:after="20"/>
              <w:ind w:left="20"/>
              <w:jc w:val="both"/>
            </w:pPr>
            <w:r>
              <w:rPr>
                <w:rFonts w:ascii="Times New Roman"/>
                <w:b w:val="false"/>
                <w:i w:val="false"/>
                <w:color w:val="000000"/>
                <w:sz w:val="20"/>
              </w:rPr>
              <w:t>
Фамилия, имя, отчество (при его наличии) (для физического лица) наименование (для юридического лица)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Тұрғылықты жері (орналасқан жері)/</w:t>
            </w:r>
          </w:p>
          <w:p>
            <w:pPr>
              <w:spacing w:after="20"/>
              <w:ind w:left="20"/>
              <w:jc w:val="both"/>
            </w:pPr>
            <w:r>
              <w:rPr>
                <w:rFonts w:ascii="Times New Roman"/>
                <w:b w:val="false"/>
                <w:i w:val="false"/>
                <w:color w:val="000000"/>
                <w:sz w:val="20"/>
              </w:rPr>
              <w:t>
Место жительства (место нахождения)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 (жеке тұлға үшін)/БСН (заңды тұлға үшін)/ИИН (для физического лица)/БИН (для юридического лица)</w:t>
            </w: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Резидент/Резидент (1), Резидент емес/Нерезидент (2)</w:t>
            </w:r>
          </w:p>
        </w:tc>
        <w:tc>
          <w:tcPr>
            <w:tcW w:w="1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 секторының коды/Код сектора экономики</w:t>
            </w:r>
          </w:p>
        </w:tc>
        <w:tc>
          <w:tcPr>
            <w:tcW w:w="1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деректемелер/ Банковские реквизиты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САҚТАНДЫРУ СОМАСЫ/СТРАХОВАЯ СУММА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__________________________________________________________ТЕҢГЕ/ТЕНГЕ</w:t>
      </w:r>
    </w:p>
    <w:p>
      <w:pPr>
        <w:spacing w:after="0"/>
        <w:ind w:left="0"/>
        <w:jc w:val="both"/>
      </w:pPr>
      <w:r>
        <w:rPr>
          <w:rFonts w:ascii="Times New Roman"/>
          <w:b w:val="false"/>
          <w:i w:val="false"/>
          <w:color w:val="000000"/>
          <w:sz w:val="28"/>
        </w:rPr>
        <w:t>
      (цифрлармен және жазумен/цифрами и прописью)</w:t>
      </w:r>
    </w:p>
    <w:p>
      <w:pPr>
        <w:spacing w:after="0"/>
        <w:ind w:left="0"/>
        <w:jc w:val="both"/>
      </w:pPr>
      <w:r>
        <w:rPr>
          <w:rFonts w:ascii="Times New Roman"/>
          <w:b w:val="false"/>
          <w:i w:val="false"/>
          <w:color w:val="000000"/>
          <w:sz w:val="28"/>
        </w:rPr>
        <w:t>
      САҚТАНДЫРУ СЫЙЛЫҚАҚЫСЫ/СТРАХОВАЯ ПРЕМИЯ</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__________________________________________________________ТЕҢГЕ/ТЕНГЕ</w:t>
      </w:r>
    </w:p>
    <w:p>
      <w:pPr>
        <w:spacing w:after="0"/>
        <w:ind w:left="0"/>
        <w:jc w:val="both"/>
      </w:pPr>
      <w:r>
        <w:rPr>
          <w:rFonts w:ascii="Times New Roman"/>
          <w:b w:val="false"/>
          <w:i w:val="false"/>
          <w:color w:val="000000"/>
          <w:sz w:val="28"/>
        </w:rPr>
        <w:t>
      (цифрлармен және жазумен/цифрами и прописью)</w:t>
      </w:r>
    </w:p>
    <w:p>
      <w:pPr>
        <w:spacing w:after="0"/>
        <w:ind w:left="0"/>
        <w:jc w:val="both"/>
      </w:pPr>
      <w:r>
        <w:rPr>
          <w:rFonts w:ascii="Times New Roman"/>
          <w:b w:val="false"/>
          <w:i w:val="false"/>
          <w:color w:val="000000"/>
          <w:sz w:val="28"/>
        </w:rPr>
        <w:t>
      САҚТАНДЫРУ СЫЙЛЫҚАҚЫСЫН ТӨЛЕУДІҢ ТӘРТІБІ МЕН МЕРЗІМДЕРІ/</w:t>
      </w:r>
    </w:p>
    <w:p>
      <w:pPr>
        <w:spacing w:after="0"/>
        <w:ind w:left="0"/>
        <w:jc w:val="both"/>
      </w:pPr>
      <w:r>
        <w:rPr>
          <w:rFonts w:ascii="Times New Roman"/>
          <w:b w:val="false"/>
          <w:i w:val="false"/>
          <w:color w:val="000000"/>
          <w:sz w:val="28"/>
        </w:rPr>
        <w:t>
      ПОРЯДОК И СРОКИ УПЛАТЫ СТРАХОВОЙ ПРЕМИИ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26"/>
        <w:gridCol w:w="852"/>
        <w:gridCol w:w="852"/>
        <w:gridCol w:w="852"/>
        <w:gridCol w:w="852"/>
        <w:gridCol w:w="852"/>
        <w:gridCol w:w="852"/>
        <w:gridCol w:w="852"/>
        <w:gridCol w:w="852"/>
        <w:gridCol w:w="852"/>
        <w:gridCol w:w="853"/>
        <w:gridCol w:w="853"/>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МЕРЗІМІН ҰЗАРТЫП/ БІРЖОЛҒЫ/</w:t>
            </w:r>
          </w:p>
          <w:p>
            <w:pPr>
              <w:spacing w:after="20"/>
              <w:ind w:left="20"/>
              <w:jc w:val="both"/>
            </w:pPr>
            <w:r>
              <w:rPr>
                <w:rFonts w:ascii="Times New Roman"/>
                <w:b w:val="false"/>
                <w:i w:val="false"/>
                <w:color w:val="000000"/>
                <w:sz w:val="20"/>
              </w:rPr>
              <w:t>
В РАССРОЧКУ/ЕДИНОВРЕМЕННО</w:t>
            </w:r>
          </w:p>
        </w:tc>
      </w:tr>
      <w:tr>
        <w:trPr>
          <w:trHeight w:val="30" w:hRule="atLeast"/>
        </w:trPr>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Күні/дата</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Сомасы/сумма</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САҚТАНДЫРУ ПОЛИСІНІҢ ҚОЛДАНЫЛУ МЕРЗІМІ/</w:t>
      </w:r>
    </w:p>
    <w:p>
      <w:pPr>
        <w:spacing w:after="0"/>
        <w:ind w:left="0"/>
        <w:jc w:val="both"/>
      </w:pPr>
      <w:r>
        <w:rPr>
          <w:rFonts w:ascii="Times New Roman"/>
          <w:b w:val="false"/>
          <w:i w:val="false"/>
          <w:color w:val="000000"/>
          <w:sz w:val="28"/>
        </w:rPr>
        <w:t>
      СРОК ДЕЙСТВИЯ СТРАХОВОГО ПОЛИСА</w:t>
      </w:r>
    </w:p>
    <w:p>
      <w:pPr>
        <w:spacing w:after="0"/>
        <w:ind w:left="0"/>
        <w:jc w:val="both"/>
      </w:pPr>
      <w:r>
        <w:rPr>
          <w:rFonts w:ascii="Times New Roman"/>
          <w:b w:val="false"/>
          <w:i w:val="false"/>
          <w:color w:val="000000"/>
          <w:sz w:val="28"/>
        </w:rPr>
        <w:t>
      20__ жылғы "__" __________ бастап</w:t>
      </w:r>
    </w:p>
    <w:p>
      <w:pPr>
        <w:spacing w:after="0"/>
        <w:ind w:left="0"/>
        <w:jc w:val="both"/>
      </w:pPr>
      <w:r>
        <w:rPr>
          <w:rFonts w:ascii="Times New Roman"/>
          <w:b w:val="false"/>
          <w:i w:val="false"/>
          <w:color w:val="000000"/>
          <w:sz w:val="28"/>
        </w:rPr>
        <w:t>
      20__ жылғы "__" _________ дейін/</w:t>
      </w:r>
    </w:p>
    <w:p>
      <w:pPr>
        <w:spacing w:after="0"/>
        <w:ind w:left="0"/>
        <w:jc w:val="both"/>
      </w:pPr>
      <w:r>
        <w:rPr>
          <w:rFonts w:ascii="Times New Roman"/>
          <w:b w:val="false"/>
          <w:i w:val="false"/>
          <w:color w:val="000000"/>
          <w:sz w:val="28"/>
        </w:rPr>
        <w:t>
      с "__" __________ 20__ года</w:t>
      </w:r>
    </w:p>
    <w:p>
      <w:pPr>
        <w:spacing w:after="0"/>
        <w:ind w:left="0"/>
        <w:jc w:val="both"/>
      </w:pPr>
      <w:r>
        <w:rPr>
          <w:rFonts w:ascii="Times New Roman"/>
          <w:b w:val="false"/>
          <w:i w:val="false"/>
          <w:color w:val="000000"/>
          <w:sz w:val="28"/>
        </w:rPr>
        <w:t xml:space="preserve">
      по "__" _________ 20__ года </w:t>
      </w:r>
    </w:p>
    <w:p>
      <w:pPr>
        <w:spacing w:after="0"/>
        <w:ind w:left="0"/>
        <w:jc w:val="both"/>
      </w:pPr>
      <w:r>
        <w:rPr>
          <w:rFonts w:ascii="Times New Roman"/>
          <w:b w:val="false"/>
          <w:i w:val="false"/>
          <w:color w:val="000000"/>
          <w:sz w:val="28"/>
        </w:rPr>
        <w:t>
      Ерекше талаптар/Особые условия:______________________________________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САҚТАНДЫРУ ПОЛИСІ ЖАСАЛҒАН КҮН 20__ж. "__" _________ /</w:t>
      </w:r>
    </w:p>
    <w:p>
      <w:pPr>
        <w:spacing w:after="0"/>
        <w:ind w:left="0"/>
        <w:jc w:val="both"/>
      </w:pPr>
      <w:r>
        <w:rPr>
          <w:rFonts w:ascii="Times New Roman"/>
          <w:b w:val="false"/>
          <w:i w:val="false"/>
          <w:color w:val="000000"/>
          <w:sz w:val="28"/>
        </w:rPr>
        <w:t>
      ДАТА ЗАКЛЮЧЕНИЯ СТРАХОВОГО ПОЛИСА "__" ________ 20__г.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94"/>
        <w:gridCol w:w="306"/>
      </w:tblGrid>
      <w:tr>
        <w:trPr>
          <w:trHeight w:val="30" w:hRule="atLeast"/>
        </w:trPr>
        <w:tc>
          <w:tcPr>
            <w:tcW w:w="1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САҚТАНДЫРУШЫНЫҢ (сақтандыру агентінің) ҚОЛЫ/</w:t>
            </w:r>
          </w:p>
          <w:p>
            <w:pPr>
              <w:spacing w:after="20"/>
              <w:ind w:left="20"/>
              <w:jc w:val="both"/>
            </w:pPr>
            <w:r>
              <w:rPr>
                <w:rFonts w:ascii="Times New Roman"/>
                <w:b w:val="false"/>
                <w:i w:val="false"/>
                <w:color w:val="000000"/>
                <w:sz w:val="20"/>
              </w:rPr>
              <w:t>
ПОДПИСЬ СТРАХОВЩИКА (страхового агента)</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агентінің тегі, аты, әкесінің аты (ол бар болса) Шарт №/Фамилия, имя, отчество (при его наличии) Страхового агента № Договора</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САҚТАНДЫРУШЫНЫҢ орналасқан жері, телефоны, факсы, банктік</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деректемелері/Место нахождения СТРАХОВЩИКА, телефон, факс,</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банковские реквизиты</w:t>
      </w:r>
    </w:p>
    <w:p>
      <w:pPr>
        <w:spacing w:after="0"/>
        <w:ind w:left="0"/>
        <w:jc w:val="both"/>
      </w:pPr>
      <w:r>
        <w:rPr>
          <w:rFonts w:ascii="Times New Roman"/>
          <w:b w:val="false"/>
          <w:i w:val="false"/>
          <w:color w:val="000000"/>
          <w:sz w:val="28"/>
        </w:rPr>
        <w:t>
      Cақтандыру полисінің бланкі баспа мәтінімен толтырылады/</w:t>
      </w:r>
    </w:p>
    <w:p>
      <w:pPr>
        <w:spacing w:after="0"/>
        <w:ind w:left="0"/>
        <w:jc w:val="both"/>
      </w:pPr>
      <w:r>
        <w:rPr>
          <w:rFonts w:ascii="Times New Roman"/>
          <w:b w:val="false"/>
          <w:i w:val="false"/>
          <w:color w:val="000000"/>
          <w:sz w:val="28"/>
        </w:rPr>
        <w:t>
      Бланк страхового полиса заполняется печатным текстом</w:t>
      </w:r>
    </w:p>
    <w:p>
      <w:pPr>
        <w:spacing w:after="0"/>
        <w:ind w:left="0"/>
        <w:jc w:val="both"/>
      </w:pPr>
      <w:r>
        <w:rPr>
          <w:rFonts w:ascii="Times New Roman"/>
          <w:b w:val="false"/>
          <w:i w:val="false"/>
          <w:color w:val="000000"/>
          <w:sz w:val="28"/>
        </w:rPr>
        <w:t>
      СЫРТ ЖАҒЫ</w:t>
      </w:r>
      <w:r>
        <w:rPr>
          <w:rFonts w:ascii="Times New Roman"/>
          <w:b/>
          <w:i w:val="false"/>
          <w:color w:val="000000"/>
          <w:sz w:val="28"/>
        </w:rPr>
        <w:t>/</w:t>
      </w:r>
      <w:r>
        <w:rPr>
          <w:rFonts w:ascii="Times New Roman"/>
          <w:b w:val="false"/>
          <w:i w:val="false"/>
          <w:color w:val="000000"/>
          <w:sz w:val="28"/>
        </w:rPr>
        <w:t>ОБОРОТНАЯ СТОРОНА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08"/>
        <w:gridCol w:w="5792"/>
      </w:tblGrid>
      <w:tr>
        <w:trPr>
          <w:trHeight w:val="30" w:hRule="atLeast"/>
        </w:trPr>
        <w:tc>
          <w:tcPr>
            <w:tcW w:w="6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ТАЛАПТАРЫ</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СТРАХОВАНИЯ</w:t>
            </w:r>
          </w:p>
        </w:tc>
      </w:tr>
      <w:tr>
        <w:trPr>
          <w:trHeight w:val="30" w:hRule="atLeast"/>
        </w:trPr>
        <w:tc>
          <w:tcPr>
            <w:tcW w:w="6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Туроператордың туристiк өнiмдi қалыптастыру жөнiндегi қызметтi жүзеге асырған кезде туристiң мүлiктiк және (немесе) өзге де мүдделерiне келтiрiлген зиянды оның Қазақстан Республикасының азаматтық заңнамасында белгiленген өтеу мiндетiне байланысты туроператордың мүлiктiк мүддесi туроператордың азаматтық-құқықтық жауапкершiлiгiн мiндеттi сақтандыру объектiсi болып табылады.</w:t>
            </w:r>
          </w:p>
          <w:p>
            <w:pPr>
              <w:spacing w:after="20"/>
              <w:ind w:left="20"/>
              <w:jc w:val="both"/>
            </w:pPr>
            <w:r>
              <w:rPr>
                <w:rFonts w:ascii="Times New Roman"/>
                <w:b w:val="false"/>
                <w:i w:val="false"/>
                <w:color w:val="000000"/>
                <w:sz w:val="20"/>
              </w:rPr>
              <w:t>
    2. Туроператордың азаматтық-құқықтық жауапкершілігін міндетті сақтандыру шарты бойынша оған туристік операторлық қызмет көрсету кезінде туристің мүліктік және (немесе) өзге де мүдделеріне келтірілген зиянды өтеу бойынша туроператордың азаматтық-құқықтық жауапкершілігінің басталу фактісі сақтандыру оқиғасы болып танылады.</w:t>
            </w:r>
          </w:p>
          <w:p>
            <w:pPr>
              <w:spacing w:after="20"/>
              <w:ind w:left="20"/>
              <w:jc w:val="both"/>
            </w:pPr>
            <w:r>
              <w:rPr>
                <w:rFonts w:ascii="Times New Roman"/>
                <w:b w:val="false"/>
                <w:i w:val="false"/>
                <w:color w:val="000000"/>
                <w:sz w:val="20"/>
              </w:rPr>
              <w:t>
    3. Сақтандыру жағдайы туристің зиянды өтеу туралы талаптарын сақтанушы негізді деп мойындаған және сақтандырушы сақтанушының талаптарды мойындауымен келіскен кезден бастап басталған деп есептеледі.</w:t>
            </w:r>
          </w:p>
          <w:p>
            <w:pPr>
              <w:spacing w:after="20"/>
              <w:ind w:left="20"/>
              <w:jc w:val="both"/>
            </w:pPr>
            <w:r>
              <w:rPr>
                <w:rFonts w:ascii="Times New Roman"/>
                <w:b w:val="false"/>
                <w:i w:val="false"/>
                <w:color w:val="000000"/>
                <w:sz w:val="20"/>
              </w:rPr>
              <w:t>
    Сақтанушы туристің зиянды өтеу туралы талабын негізді деп мойындамаған жағдайда, сақтандыру жағдайы сақтандырушы келтірген зиянды өтеу туралы соттың шешімі заңды күшіне енген кезден бастап басталған деп есептеледі.</w:t>
            </w:r>
          </w:p>
          <w:p>
            <w:pPr>
              <w:spacing w:after="20"/>
              <w:ind w:left="20"/>
              <w:jc w:val="both"/>
            </w:pPr>
            <w:r>
              <w:rPr>
                <w:rFonts w:ascii="Times New Roman"/>
                <w:b w:val="false"/>
                <w:i w:val="false"/>
                <w:color w:val="000000"/>
                <w:sz w:val="20"/>
              </w:rPr>
              <w:t>
    4. Сақтандырушы сақтандыру төлемiн "Туроператордың немесе турагенттiң азаматтық-құқықтық жауапкершілiгiн мiндеттi сақтандыру туралы" 2003 жылғы 31 желтоқсандағы Қазақстан Республикасы Заңының (бұдан әрі - Заң) 18-бабының 2-тармағында көзделген құжаттарды алған күннен бастап жетi жұмыс күнiнен кешiктiрмей жасайды.</w:t>
            </w:r>
          </w:p>
          <w:p>
            <w:pPr>
              <w:spacing w:after="20"/>
              <w:ind w:left="20"/>
              <w:jc w:val="both"/>
            </w:pPr>
            <w:r>
              <w:rPr>
                <w:rFonts w:ascii="Times New Roman"/>
                <w:b w:val="false"/>
                <w:i w:val="false"/>
                <w:color w:val="000000"/>
                <w:sz w:val="20"/>
              </w:rPr>
              <w:t>
    Туроператордың азаматтық-құқықтық жауапкершiлiгiн мiндеттi сақтандыру шарты бойынша франшиза бiр сақтандыру жағдайы бойынша және әрбiр пайда алушы бойынша айлық есептiк көрсеткiштiң бес еселенген мөлшерiн құрайды. Келтiрiлген зиянның мөлшерi франшизаның белгiленген мөлшерiнен асып кеткен жағдайда, сақтандыру төлемi толық мөлшерде жүзеге асырылады.</w:t>
            </w:r>
          </w:p>
          <w:p>
            <w:pPr>
              <w:spacing w:after="20"/>
              <w:ind w:left="20"/>
              <w:jc w:val="both"/>
            </w:pPr>
            <w:r>
              <w:rPr>
                <w:rFonts w:ascii="Times New Roman"/>
                <w:b w:val="false"/>
                <w:i w:val="false"/>
                <w:color w:val="000000"/>
                <w:sz w:val="20"/>
              </w:rPr>
              <w:t>
    Пайда алушының өмiрi мен денсаулығына келтiрiлген зиян үшiн сақтандыру төлемi франшиза қолданылмай жүзеге асырылады.</w:t>
            </w:r>
          </w:p>
          <w:p>
            <w:pPr>
              <w:spacing w:after="20"/>
              <w:ind w:left="20"/>
              <w:jc w:val="both"/>
            </w:pPr>
            <w:r>
              <w:rPr>
                <w:rFonts w:ascii="Times New Roman"/>
                <w:b w:val="false"/>
                <w:i w:val="false"/>
                <w:color w:val="000000"/>
                <w:sz w:val="20"/>
              </w:rPr>
              <w:t>
    5. Бір сақтандыру шарты бойынша сақтандыру төлемдерінің жалпы мөлшері сақтандыру шартында белгіленген сақтандыру сомасының мөлшерінен аспауға тиіс.</w:t>
            </w:r>
          </w:p>
          <w:p>
            <w:pPr>
              <w:spacing w:after="20"/>
              <w:ind w:left="20"/>
              <w:jc w:val="both"/>
            </w:pPr>
            <w:r>
              <w:rPr>
                <w:rFonts w:ascii="Times New Roman"/>
                <w:b w:val="false"/>
                <w:i w:val="false"/>
                <w:color w:val="000000"/>
                <w:sz w:val="20"/>
              </w:rPr>
              <w:t>
    6. Сақтанушының:</w:t>
            </w:r>
          </w:p>
          <w:p>
            <w:pPr>
              <w:spacing w:after="20"/>
              <w:ind w:left="20"/>
              <w:jc w:val="both"/>
            </w:pPr>
            <w:r>
              <w:rPr>
                <w:rFonts w:ascii="Times New Roman"/>
                <w:b w:val="false"/>
                <w:i w:val="false"/>
                <w:color w:val="000000"/>
                <w:sz w:val="20"/>
              </w:rPr>
              <w:t>
    1) сақтандырушыдан туроператордың азаматтық-құқықтық жауапкершiлiгiн мiндеттi сақтандырудың талаптары мен тәртiбiн, туроператордың азаматтық-құқықтық жауапкершiлiгiн мiндеттi сақтандыру шарты бойынша өзiнiң құқықтары мен мiндеттерiн түсiндiрудi талап етуге;</w:t>
            </w:r>
          </w:p>
          <w:p>
            <w:pPr>
              <w:spacing w:after="20"/>
              <w:ind w:left="20"/>
              <w:jc w:val="both"/>
            </w:pPr>
            <w:r>
              <w:rPr>
                <w:rFonts w:ascii="Times New Roman"/>
                <w:b w:val="false"/>
                <w:i w:val="false"/>
                <w:color w:val="000000"/>
                <w:sz w:val="20"/>
              </w:rPr>
              <w:t>
    2) сақтандыру полисiн жоғалтқан жағдайда, оның телқұжатын алуға;</w:t>
            </w:r>
          </w:p>
          <w:p>
            <w:pPr>
              <w:spacing w:after="20"/>
              <w:ind w:left="20"/>
              <w:jc w:val="both"/>
            </w:pPr>
            <w:r>
              <w:rPr>
                <w:rFonts w:ascii="Times New Roman"/>
                <w:b w:val="false"/>
                <w:i w:val="false"/>
                <w:color w:val="000000"/>
                <w:sz w:val="20"/>
              </w:rPr>
              <w:t>
    3) сақтандырушы немесе тәуелсiз сарапшы жүргiзген сақтандыру төлемiнiң мөлшерiн бағалау нәтижелерiмен танысуға;</w:t>
            </w:r>
          </w:p>
          <w:p>
            <w:pPr>
              <w:spacing w:after="20"/>
              <w:ind w:left="20"/>
              <w:jc w:val="both"/>
            </w:pPr>
            <w:r>
              <w:rPr>
                <w:rFonts w:ascii="Times New Roman"/>
                <w:b w:val="false"/>
                <w:i w:val="false"/>
                <w:color w:val="000000"/>
                <w:sz w:val="20"/>
              </w:rPr>
              <w:t>
    4) сақтандырушының сақтандыру төлемiн жүзеге асырудан немесе оның мөлшерiн азайтудан бас тарту туралы шешiмiне Қазақстан Республикасының заңдарында белгiленген тәртiппен дау айтуға;</w:t>
            </w:r>
          </w:p>
          <w:p>
            <w:pPr>
              <w:spacing w:after="20"/>
              <w:ind w:left="20"/>
              <w:jc w:val="both"/>
            </w:pPr>
            <w:r>
              <w:rPr>
                <w:rFonts w:ascii="Times New Roman"/>
                <w:b w:val="false"/>
                <w:i w:val="false"/>
                <w:color w:val="000000"/>
                <w:sz w:val="20"/>
              </w:rPr>
              <w:t>
    5) туроператордың азаматтық-құқықтық жауапкершiлiгiн мiндеттi сақтандыру шартын мерзiмiнен бұрын тоқтатуға құқығы бар.</w:t>
            </w:r>
          </w:p>
          <w:p>
            <w:pPr>
              <w:spacing w:after="20"/>
              <w:ind w:left="20"/>
              <w:jc w:val="both"/>
            </w:pPr>
            <w:r>
              <w:rPr>
                <w:rFonts w:ascii="Times New Roman"/>
                <w:b w:val="false"/>
                <w:i w:val="false"/>
                <w:color w:val="000000"/>
                <w:sz w:val="20"/>
              </w:rPr>
              <w:t>
    7. Сақтанушы:</w:t>
            </w:r>
          </w:p>
          <w:p>
            <w:pPr>
              <w:spacing w:after="20"/>
              <w:ind w:left="20"/>
              <w:jc w:val="both"/>
            </w:pPr>
            <w:r>
              <w:rPr>
                <w:rFonts w:ascii="Times New Roman"/>
                <w:b w:val="false"/>
                <w:i w:val="false"/>
                <w:color w:val="000000"/>
                <w:sz w:val="20"/>
              </w:rPr>
              <w:t>
    1) тиiстi лицензиясы бар сақтандырушымен туроператордың азаматтық-құқықтық жауапкершiлiгiн мiндеттi сақтандыру шартын жасасуға;</w:t>
            </w:r>
          </w:p>
          <w:p>
            <w:pPr>
              <w:spacing w:after="20"/>
              <w:ind w:left="20"/>
              <w:jc w:val="both"/>
            </w:pPr>
            <w:r>
              <w:rPr>
                <w:rFonts w:ascii="Times New Roman"/>
                <w:b w:val="false"/>
                <w:i w:val="false"/>
                <w:color w:val="000000"/>
                <w:sz w:val="20"/>
              </w:rPr>
              <w:t>
    2) туроператордың азаматтық-құқықтық жауапкершiлiкті мiндеттi сақтандыру шартында белгiленген мөлшерде, тәртiппен және мерзiмдерде сақтандыру сыйлықақысын төлеуге;</w:t>
            </w:r>
          </w:p>
          <w:p>
            <w:pPr>
              <w:spacing w:after="20"/>
              <w:ind w:left="20"/>
              <w:jc w:val="both"/>
            </w:pPr>
            <w:r>
              <w:rPr>
                <w:rFonts w:ascii="Times New Roman"/>
                <w:b w:val="false"/>
                <w:i w:val="false"/>
                <w:color w:val="000000"/>
                <w:sz w:val="20"/>
              </w:rPr>
              <w:t>
    3) сақтандыру жағдайының басталғаны туралы өзiне белгiлi болғаннан бастап он жұмыс күнi мерзiмiнен кешiктiрмей сақтандырушыға бұл туралы хабарлауға (ауызша, жазбаша) мiндеттi. Ауызша нысандағы хабарлама кейiннен жазбаша расталуға тиiс. Егер сақтанушының дәлелдi себептермен аталған iс-әрекеттердi орындауға мүмкiндiгi болмаса, ол мұны құжатпен растауға тиiс;</w:t>
            </w:r>
          </w:p>
          <w:p>
            <w:pPr>
              <w:spacing w:after="20"/>
              <w:ind w:left="20"/>
              <w:jc w:val="both"/>
            </w:pPr>
            <w:r>
              <w:rPr>
                <w:rFonts w:ascii="Times New Roman"/>
                <w:b w:val="false"/>
                <w:i w:val="false"/>
                <w:color w:val="000000"/>
                <w:sz w:val="20"/>
              </w:rPr>
              <w:t>
    4) сақтандыру жағдайы басталғанда сақтанушының келтiрiлген зиянды өтеу мiндетi туындайтын сақтандыру жағдайы келтiрген зиянның сипаты мен мөлшерi туралы мән-жайды анықтау үшiн қажеттi қолда бар құжаттарды сақтандырушыға беруге;</w:t>
            </w:r>
          </w:p>
          <w:p>
            <w:pPr>
              <w:spacing w:after="20"/>
              <w:ind w:left="20"/>
              <w:jc w:val="both"/>
            </w:pPr>
            <w:r>
              <w:rPr>
                <w:rFonts w:ascii="Times New Roman"/>
                <w:b w:val="false"/>
                <w:i w:val="false"/>
                <w:color w:val="000000"/>
                <w:sz w:val="20"/>
              </w:rPr>
              <w:t>
    5) сақтандыру жағдайының залалдарын азайту үшiн шаралар қолдануға;</w:t>
            </w:r>
          </w:p>
          <w:p>
            <w:pPr>
              <w:spacing w:after="20"/>
              <w:ind w:left="20"/>
              <w:jc w:val="both"/>
            </w:pPr>
            <w:r>
              <w:rPr>
                <w:rFonts w:ascii="Times New Roman"/>
                <w:b w:val="false"/>
                <w:i w:val="false"/>
                <w:color w:val="000000"/>
                <w:sz w:val="20"/>
              </w:rPr>
              <w:t>
    6) туристiң зиянды өтеу туралы талаптарына байланысты мәселелердi peттeугe қатысу үшiн сақтандырушыға мүмкiндiк беруге, бұл орайда сақтандыру жағдайы келтiрген залалдарды дәлелдеу сақтанушының мойнында болады;</w:t>
            </w:r>
          </w:p>
          <w:p>
            <w:pPr>
              <w:spacing w:after="20"/>
              <w:ind w:left="20"/>
              <w:jc w:val="both"/>
            </w:pPr>
            <w:r>
              <w:rPr>
                <w:rFonts w:ascii="Times New Roman"/>
                <w:b w:val="false"/>
                <w:i w:val="false"/>
                <w:color w:val="000000"/>
                <w:sz w:val="20"/>
              </w:rPr>
              <w:t>
    7) сақтандыру жағдайының басталуына жауапты тұлғаға керi талап құқығының сақтандырушыға өтуiн қамтамасыз етуге;</w:t>
            </w:r>
          </w:p>
          <w:p>
            <w:pPr>
              <w:spacing w:after="20"/>
              <w:ind w:left="20"/>
              <w:jc w:val="both"/>
            </w:pPr>
            <w:r>
              <w:rPr>
                <w:rFonts w:ascii="Times New Roman"/>
                <w:b w:val="false"/>
                <w:i w:val="false"/>
                <w:color w:val="000000"/>
                <w:sz w:val="20"/>
              </w:rPr>
              <w:t>
    8) туроператордың азаматтық-құқықтық жауапкершiлiгiн мiндеттi сақтандыру шартын жасасқан кезде сақтандырушыға туроператордың азаматтық-құқықтық жауапкершiлiгiн мiндеттi сақтандыру шартына енгiзу үшiн қажеттi мәлiметтердi табыс етуге мiндеттi.</w:t>
            </w:r>
          </w:p>
          <w:p>
            <w:pPr>
              <w:spacing w:after="20"/>
              <w:ind w:left="20"/>
              <w:jc w:val="both"/>
            </w:pPr>
            <w:r>
              <w:rPr>
                <w:rFonts w:ascii="Times New Roman"/>
                <w:b w:val="false"/>
                <w:i w:val="false"/>
                <w:color w:val="000000"/>
                <w:sz w:val="20"/>
              </w:rPr>
              <w:t>
    8. Сақтандырушы:</w:t>
            </w:r>
          </w:p>
          <w:p>
            <w:pPr>
              <w:spacing w:after="20"/>
              <w:ind w:left="20"/>
              <w:jc w:val="both"/>
            </w:pPr>
            <w:r>
              <w:rPr>
                <w:rFonts w:ascii="Times New Roman"/>
                <w:b w:val="false"/>
                <w:i w:val="false"/>
                <w:color w:val="000000"/>
                <w:sz w:val="20"/>
              </w:rPr>
              <w:t>
    1) туроператордың азаматтық-құқықтық жауапкершiлiгiн мiндеттi сақтандыру шартын жасасқан кезде сақтанушыдан туроператордың азаматтық-құқықтық жауапкершiлiгiн мiндеттi сақтандырудың осының алдындағы шарттары, сақтандыру жағдайлары, сақтандыру төлемдерi туралы ақпаратты және туроператордың азаматтық-құқықтық жауапкершiлiгiн мiндеттi сақтандыру шартын жасасу үшiн қажеттi өзге де мәлiметтердi талап етуге;</w:t>
            </w:r>
          </w:p>
          <w:p>
            <w:pPr>
              <w:spacing w:after="20"/>
              <w:ind w:left="20"/>
              <w:jc w:val="both"/>
            </w:pPr>
            <w:r>
              <w:rPr>
                <w:rFonts w:ascii="Times New Roman"/>
                <w:b w:val="false"/>
                <w:i w:val="false"/>
                <w:color w:val="000000"/>
                <w:sz w:val="20"/>
              </w:rPr>
              <w:t>
    2) Қазақстан Республикасының заңдарында белгіленген тәртiппен тиісті мемлекеттік органдар мен ұйымдардан, олардың құзыретіне орай, сақтандыру жағдайының басталу фактiсiне және сақтандыру жағдайының басталуы нәтижесiнде келтiрiлген зиянның мөлшерiн анықтауға байланысты құжаттар мен мәлiметтердi сұратуға;</w:t>
            </w:r>
          </w:p>
          <w:p>
            <w:pPr>
              <w:spacing w:after="20"/>
              <w:ind w:left="20"/>
              <w:jc w:val="both"/>
            </w:pPr>
            <w:r>
              <w:rPr>
                <w:rFonts w:ascii="Times New Roman"/>
                <w:b w:val="false"/>
                <w:i w:val="false"/>
                <w:color w:val="000000"/>
                <w:sz w:val="20"/>
              </w:rPr>
              <w:t>
    3) сақтанушының туристiк қызметтер көрсетуге байланысты мiндеттердi өзi орындауы нәтижесiнде келтiрген зиянды өтеу туралы туристердiң талаптарына байланысты мәселелердi реттеуге қатысуға;</w:t>
            </w:r>
          </w:p>
          <w:p>
            <w:pPr>
              <w:spacing w:after="20"/>
              <w:ind w:left="20"/>
              <w:jc w:val="both"/>
            </w:pPr>
            <w:r>
              <w:rPr>
                <w:rFonts w:ascii="Times New Roman"/>
                <w:b w:val="false"/>
                <w:i w:val="false"/>
                <w:color w:val="000000"/>
                <w:sz w:val="20"/>
              </w:rPr>
              <w:t>
    4) Заңның 19-бабында көзделген жағдайларда, зиян келтiргенi үшiн жауапты тұлғаға керi талап құқығын қоюға;</w:t>
            </w:r>
          </w:p>
          <w:p>
            <w:pPr>
              <w:spacing w:after="20"/>
              <w:ind w:left="20"/>
              <w:jc w:val="both"/>
            </w:pPr>
            <w:r>
              <w:rPr>
                <w:rFonts w:ascii="Times New Roman"/>
                <w:b w:val="false"/>
                <w:i w:val="false"/>
                <w:color w:val="000000"/>
                <w:sz w:val="20"/>
              </w:rPr>
              <w:t>
    5) Заңның 20-бабында көзделген негiздер бойынша сақтандыру төлемiн толық немесе iшiнара жүзеге асырудан бас тартуға құқылы.</w:t>
            </w:r>
          </w:p>
          <w:p>
            <w:pPr>
              <w:spacing w:after="20"/>
              <w:ind w:left="20"/>
              <w:jc w:val="both"/>
            </w:pPr>
            <w:r>
              <w:rPr>
                <w:rFonts w:ascii="Times New Roman"/>
                <w:b w:val="false"/>
                <w:i w:val="false"/>
                <w:color w:val="000000"/>
                <w:sz w:val="20"/>
              </w:rPr>
              <w:t>
    9. Сақтандырушы:</w:t>
            </w:r>
          </w:p>
          <w:p>
            <w:pPr>
              <w:spacing w:after="20"/>
              <w:ind w:left="20"/>
              <w:jc w:val="both"/>
            </w:pPr>
            <w:r>
              <w:rPr>
                <w:rFonts w:ascii="Times New Roman"/>
                <w:b w:val="false"/>
                <w:i w:val="false"/>
                <w:color w:val="000000"/>
                <w:sz w:val="20"/>
              </w:rPr>
              <w:t>
    1) сақтанушыны мiндеттi сақтандырудың талаптарымен және тәртiбiмен таныстыруға, оның туроператордың азаматтық-құқықтық жауапкершiлiгін мiндеттi сақтандыру шартынан туындайтын құқықтары мен мiндеттерiн түсiндiруге;</w:t>
            </w:r>
          </w:p>
          <w:p>
            <w:pPr>
              <w:spacing w:after="20"/>
              <w:ind w:left="20"/>
              <w:jc w:val="both"/>
            </w:pPr>
            <w:r>
              <w:rPr>
                <w:rFonts w:ascii="Times New Roman"/>
                <w:b w:val="false"/>
                <w:i w:val="false"/>
                <w:color w:val="000000"/>
                <w:sz w:val="20"/>
              </w:rPr>
              <w:t>
    2) туроператордың азаматтық-құқықтық жауапкершiлігін мiндеттi сақтандыру шартын жасасқан кезде сақтандыру полисiн беруге;</w:t>
            </w:r>
          </w:p>
          <w:p>
            <w:pPr>
              <w:spacing w:after="20"/>
              <w:ind w:left="20"/>
              <w:jc w:val="both"/>
            </w:pPr>
            <w:r>
              <w:rPr>
                <w:rFonts w:ascii="Times New Roman"/>
                <w:b w:val="false"/>
                <w:i w:val="false"/>
                <w:color w:val="000000"/>
                <w:sz w:val="20"/>
              </w:rPr>
              <w:t>
    3) сақтандыру жағдайының басталғаны туралы хабар алынған кезден бастап бес жұмыс күнi iшiнде келтiрiлген зиянның мөлшерiн бағалауды жүргiзуге, сақтандыру төлемi мөлшерiнiң есеп-қисабын көрсете отырып, сақтандыру актiсiн жасауға және оны танысу үшiн пайда алушыға табыс етуге;</w:t>
            </w:r>
          </w:p>
          <w:p>
            <w:pPr>
              <w:spacing w:after="20"/>
              <w:ind w:left="20"/>
              <w:jc w:val="both"/>
            </w:pPr>
            <w:r>
              <w:rPr>
                <w:rFonts w:ascii="Times New Roman"/>
                <w:b w:val="false"/>
                <w:i w:val="false"/>
                <w:color w:val="000000"/>
                <w:sz w:val="20"/>
              </w:rPr>
              <w:t>
    4) сақтандыру жағдайы басталған кезде Заңда көзделген тәртiппен және шарттармен сақтандыру төлемiн жүргiзуге;</w:t>
            </w:r>
          </w:p>
          <w:p>
            <w:pPr>
              <w:spacing w:after="20"/>
              <w:ind w:left="20"/>
              <w:jc w:val="both"/>
            </w:pPr>
            <w:r>
              <w:rPr>
                <w:rFonts w:ascii="Times New Roman"/>
                <w:b w:val="false"/>
                <w:i w:val="false"/>
                <w:color w:val="000000"/>
                <w:sz w:val="20"/>
              </w:rPr>
              <w:t>
    5) сақтандыру құпиясын қамтамасыз етуге;</w:t>
            </w:r>
          </w:p>
          <w:p>
            <w:pPr>
              <w:spacing w:after="20"/>
              <w:ind w:left="20"/>
              <w:jc w:val="both"/>
            </w:pPr>
            <w:r>
              <w:rPr>
                <w:rFonts w:ascii="Times New Roman"/>
                <w:b w:val="false"/>
                <w:i w:val="false"/>
                <w:color w:val="000000"/>
                <w:sz w:val="20"/>
              </w:rPr>
              <w:t>
    6) сақтанушыға (сақтандырылушыға) оның сақтандыру жағдайы кезiнде залалдарды болдырмау немесе азайту мақсатында шеккен шығыстарын өтеуге мiндеттi.</w:t>
            </w:r>
          </w:p>
          <w:p>
            <w:pPr>
              <w:spacing w:after="20"/>
              <w:ind w:left="20"/>
              <w:jc w:val="both"/>
            </w:pPr>
            <w:r>
              <w:rPr>
                <w:rFonts w:ascii="Times New Roman"/>
                <w:b w:val="false"/>
                <w:i w:val="false"/>
                <w:color w:val="000000"/>
                <w:sz w:val="20"/>
              </w:rPr>
              <w:t>
    10. Туроператордың азаматтық-құқықтық жауапкершiлiгiн мiндеттi сақтандыру шартының қолданылуы туристік қызметтер көрсету аумағымен шектеледі.</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Объектом обязательного страхования гражданско-правовой ответственности туроператора является имущественный интерес туроператора, связанный с его обязанностью, установленной гражданским законодательством Республики Казахстан, возместить вред, причиненный имущественным и (или) иным интересам туриста при осуществлении деятельности по формированию туристского продукта.</w:t>
            </w:r>
          </w:p>
          <w:p>
            <w:pPr>
              <w:spacing w:after="20"/>
              <w:ind w:left="20"/>
              <w:jc w:val="both"/>
            </w:pPr>
            <w:r>
              <w:rPr>
                <w:rFonts w:ascii="Times New Roman"/>
                <w:b w:val="false"/>
                <w:i w:val="false"/>
                <w:color w:val="000000"/>
                <w:sz w:val="20"/>
              </w:rPr>
              <w:t>
    2. Страховым случаем по договору обязательного страхования гражданско-правовой ответственности туроператора признается факт наступления гражданско-правовой ответственности туроператора по возмещению вреда, причиненного имущественным и (или) иным интересам туриста при осуществлении туристской операторской деятельности.</w:t>
            </w:r>
          </w:p>
          <w:p>
            <w:pPr>
              <w:spacing w:after="20"/>
              <w:ind w:left="20"/>
              <w:jc w:val="both"/>
            </w:pPr>
            <w:r>
              <w:rPr>
                <w:rFonts w:ascii="Times New Roman"/>
                <w:b w:val="false"/>
                <w:i w:val="false"/>
                <w:color w:val="000000"/>
                <w:sz w:val="20"/>
              </w:rPr>
              <w:t>
    3. Страховой случай считается наступившим с момента признания страхователем требований туриста о возмещении вреда обоснованными и согласия страховщика с признанием требований страхователем.</w:t>
            </w:r>
          </w:p>
          <w:p>
            <w:pPr>
              <w:spacing w:after="20"/>
              <w:ind w:left="20"/>
              <w:jc w:val="both"/>
            </w:pPr>
            <w:r>
              <w:rPr>
                <w:rFonts w:ascii="Times New Roman"/>
                <w:b w:val="false"/>
                <w:i w:val="false"/>
                <w:color w:val="000000"/>
                <w:sz w:val="20"/>
              </w:rPr>
              <w:t>
    В случае непризнания страхователем требований туриста о возмещении вреда обоснованными страховой случай считается наступившим с момента вступления в законную силу решения суда о возмещении вреда, причиненного страхователем.</w:t>
            </w:r>
          </w:p>
          <w:p>
            <w:pPr>
              <w:spacing w:after="20"/>
              <w:ind w:left="20"/>
              <w:jc w:val="both"/>
            </w:pPr>
            <w:r>
              <w:rPr>
                <w:rFonts w:ascii="Times New Roman"/>
                <w:b w:val="false"/>
                <w:i w:val="false"/>
                <w:color w:val="000000"/>
                <w:sz w:val="20"/>
              </w:rPr>
              <w:t>
    4. Страховая выплата производится страховщиком не позднее семи рабочих дней со дня получения им документов, предусмотренных пунктом 2 статьи 18 Закона Республики Казахстан от 31 декабря 2003 года "Об обязательном страховании гражданско-правовой ответственности туроператора или турагента" (далее - Закон).</w:t>
            </w:r>
          </w:p>
          <w:p>
            <w:pPr>
              <w:spacing w:after="20"/>
              <w:ind w:left="20"/>
              <w:jc w:val="both"/>
            </w:pPr>
            <w:r>
              <w:rPr>
                <w:rFonts w:ascii="Times New Roman"/>
                <w:b w:val="false"/>
                <w:i w:val="false"/>
                <w:color w:val="000000"/>
                <w:sz w:val="20"/>
              </w:rPr>
              <w:t>
    Франшиза по договору обязательного страхования гражданско-правовой ответственности туроператора составляет пятикратный размер месячного расчетного показателя по одному страховому случаю и по каждому выгодоприобретателю. В случаях, когда размер причиненного вреда превышает установленный размер франшизы, страховая выплата осуществляется в полном размере.</w:t>
            </w:r>
          </w:p>
          <w:p>
            <w:pPr>
              <w:spacing w:after="20"/>
              <w:ind w:left="20"/>
              <w:jc w:val="both"/>
            </w:pPr>
            <w:r>
              <w:rPr>
                <w:rFonts w:ascii="Times New Roman"/>
                <w:b w:val="false"/>
                <w:i w:val="false"/>
                <w:color w:val="000000"/>
                <w:sz w:val="20"/>
              </w:rPr>
              <w:t>
    Страховая выплата за вред, причиненный жизни и здоровью выгодоприобретателя, осуществляется без применения франшизы.</w:t>
            </w:r>
          </w:p>
          <w:p>
            <w:pPr>
              <w:spacing w:after="20"/>
              <w:ind w:left="20"/>
              <w:jc w:val="both"/>
            </w:pPr>
            <w:r>
              <w:rPr>
                <w:rFonts w:ascii="Times New Roman"/>
                <w:b w:val="false"/>
                <w:i w:val="false"/>
                <w:color w:val="000000"/>
                <w:sz w:val="20"/>
              </w:rPr>
              <w:t>
    5. Общий размер страховых выплат по одному договору страхования не должен превышать размера страховой суммы, установленной договором страхования.</w:t>
            </w:r>
          </w:p>
          <w:p>
            <w:pPr>
              <w:spacing w:after="20"/>
              <w:ind w:left="20"/>
              <w:jc w:val="both"/>
            </w:pPr>
            <w:r>
              <w:rPr>
                <w:rFonts w:ascii="Times New Roman"/>
                <w:b w:val="false"/>
                <w:i w:val="false"/>
                <w:color w:val="000000"/>
                <w:sz w:val="20"/>
              </w:rPr>
              <w:t>
    6. Страхователь имеет право:</w:t>
            </w:r>
          </w:p>
          <w:p>
            <w:pPr>
              <w:spacing w:after="20"/>
              <w:ind w:left="20"/>
              <w:jc w:val="both"/>
            </w:pPr>
            <w:r>
              <w:rPr>
                <w:rFonts w:ascii="Times New Roman"/>
                <w:b w:val="false"/>
                <w:i w:val="false"/>
                <w:color w:val="000000"/>
                <w:sz w:val="20"/>
              </w:rPr>
              <w:t>
    1) требовать от страховщика разъяснения условий и порядка обязательного страхования гражданско-правовой ответственности туроператора, своих прав и обязанностей по договору обязательного страхования гражданско-правовой ответственности туроператора;</w:t>
            </w:r>
          </w:p>
          <w:p>
            <w:pPr>
              <w:spacing w:after="20"/>
              <w:ind w:left="20"/>
              <w:jc w:val="both"/>
            </w:pPr>
            <w:r>
              <w:rPr>
                <w:rFonts w:ascii="Times New Roman"/>
                <w:b w:val="false"/>
                <w:i w:val="false"/>
                <w:color w:val="000000"/>
                <w:sz w:val="20"/>
              </w:rPr>
              <w:t>
    2) получить дубликат страхового полиса в случае его утери;</w:t>
            </w:r>
          </w:p>
          <w:p>
            <w:pPr>
              <w:spacing w:after="20"/>
              <w:ind w:left="20"/>
              <w:jc w:val="both"/>
            </w:pPr>
            <w:r>
              <w:rPr>
                <w:rFonts w:ascii="Times New Roman"/>
                <w:b w:val="false"/>
                <w:i w:val="false"/>
                <w:color w:val="000000"/>
                <w:sz w:val="20"/>
              </w:rPr>
              <w:t>
    3) ознакомиться с результатами оценки размера страховой выплаты, произведенной страховщиком или независимым экспертом;</w:t>
            </w:r>
          </w:p>
          <w:p>
            <w:pPr>
              <w:spacing w:after="20"/>
              <w:ind w:left="20"/>
              <w:jc w:val="both"/>
            </w:pPr>
            <w:r>
              <w:rPr>
                <w:rFonts w:ascii="Times New Roman"/>
                <w:b w:val="false"/>
                <w:i w:val="false"/>
                <w:color w:val="000000"/>
                <w:sz w:val="20"/>
              </w:rPr>
              <w:t>
    4) в порядке, установленном законодательством Республики Казахстан, оспорить решение страховщика об отказе в осуществлении страховой выплаты или уменьшении ее размера;</w:t>
            </w:r>
          </w:p>
          <w:p>
            <w:pPr>
              <w:spacing w:after="20"/>
              <w:ind w:left="20"/>
              <w:jc w:val="both"/>
            </w:pPr>
            <w:r>
              <w:rPr>
                <w:rFonts w:ascii="Times New Roman"/>
                <w:b w:val="false"/>
                <w:i w:val="false"/>
                <w:color w:val="000000"/>
                <w:sz w:val="20"/>
              </w:rPr>
              <w:t>
    5) досрочно прекратить договор обязательного страхования гражданско-правовой ответственности туроператора.</w:t>
            </w:r>
          </w:p>
          <w:p>
            <w:pPr>
              <w:spacing w:after="20"/>
              <w:ind w:left="20"/>
              <w:jc w:val="both"/>
            </w:pPr>
            <w:r>
              <w:rPr>
                <w:rFonts w:ascii="Times New Roman"/>
                <w:b w:val="false"/>
                <w:i w:val="false"/>
                <w:color w:val="000000"/>
                <w:sz w:val="20"/>
              </w:rPr>
              <w:t>
    7. Страхователь обязан:</w:t>
            </w:r>
          </w:p>
          <w:p>
            <w:pPr>
              <w:spacing w:after="20"/>
              <w:ind w:left="20"/>
              <w:jc w:val="both"/>
            </w:pPr>
            <w:r>
              <w:rPr>
                <w:rFonts w:ascii="Times New Roman"/>
                <w:b w:val="false"/>
                <w:i w:val="false"/>
                <w:color w:val="000000"/>
                <w:sz w:val="20"/>
              </w:rPr>
              <w:t>
    1) заключить договор обязательного страхования гражданско-правовой ответственности туроператора со страховщиком, имеющим соответствующую лицензию;</w:t>
            </w:r>
          </w:p>
          <w:p>
            <w:pPr>
              <w:spacing w:after="20"/>
              <w:ind w:left="20"/>
              <w:jc w:val="both"/>
            </w:pPr>
            <w:r>
              <w:rPr>
                <w:rFonts w:ascii="Times New Roman"/>
                <w:b w:val="false"/>
                <w:i w:val="false"/>
                <w:color w:val="000000"/>
                <w:sz w:val="20"/>
              </w:rPr>
              <w:t>
    2) уплатить страховую премию в размере, порядке и сроки, которые установлены договором обязательного страхования гражданско-правовой ответственности туроператора;</w:t>
            </w:r>
          </w:p>
          <w:p>
            <w:pPr>
              <w:spacing w:after="20"/>
              <w:ind w:left="20"/>
              <w:jc w:val="both"/>
            </w:pPr>
            <w:r>
              <w:rPr>
                <w:rFonts w:ascii="Times New Roman"/>
                <w:b w:val="false"/>
                <w:i w:val="false"/>
                <w:color w:val="000000"/>
                <w:sz w:val="20"/>
              </w:rPr>
              <w:t>
    3) в срок не позднее десяти рабочих дней, когда ему стало известно о наступлении страхового случая, уведомить об этом страховщика (устно, письменно). Сообщение в устной форме должно быть в последующем подтверждено письменно. Если страхователь по уважительным причинам не имел возможности выполнить указанные действия, он должен подтвердить это документально;</w:t>
            </w:r>
          </w:p>
          <w:p>
            <w:pPr>
              <w:spacing w:after="20"/>
              <w:ind w:left="20"/>
              <w:jc w:val="both"/>
            </w:pPr>
            <w:r>
              <w:rPr>
                <w:rFonts w:ascii="Times New Roman"/>
                <w:b w:val="false"/>
                <w:i w:val="false"/>
                <w:color w:val="000000"/>
                <w:sz w:val="20"/>
              </w:rPr>
              <w:t>
    4) предоставить страховщику имеющиеся документы, необходимые для выяснения обстоятельств о характере и размерах причиненного вреда страховым случаем, с наступлением которого у страхователя возникает обязанность возместить причиненный вред;</w:t>
            </w:r>
          </w:p>
          <w:p>
            <w:pPr>
              <w:spacing w:after="20"/>
              <w:ind w:left="20"/>
              <w:jc w:val="both"/>
            </w:pPr>
            <w:r>
              <w:rPr>
                <w:rFonts w:ascii="Times New Roman"/>
                <w:b w:val="false"/>
                <w:i w:val="false"/>
                <w:color w:val="000000"/>
                <w:sz w:val="20"/>
              </w:rPr>
              <w:t>
    5) принять меры к уменьшению убытков от страхового случая;</w:t>
            </w:r>
          </w:p>
          <w:p>
            <w:pPr>
              <w:spacing w:after="20"/>
              <w:ind w:left="20"/>
              <w:jc w:val="both"/>
            </w:pPr>
            <w:r>
              <w:rPr>
                <w:rFonts w:ascii="Times New Roman"/>
                <w:b w:val="false"/>
                <w:i w:val="false"/>
                <w:color w:val="000000"/>
                <w:sz w:val="20"/>
              </w:rPr>
              <w:t>
    6) предоставить страховщику возможность для участия в урегулировании вопросов, связанных с требованиями туриста о возмещении вреда, при этом доказывание причиненных страховым случаем убытков лежит на страхователе;</w:t>
            </w:r>
          </w:p>
          <w:p>
            <w:pPr>
              <w:spacing w:after="20"/>
              <w:ind w:left="20"/>
              <w:jc w:val="both"/>
            </w:pPr>
            <w:r>
              <w:rPr>
                <w:rFonts w:ascii="Times New Roman"/>
                <w:b w:val="false"/>
                <w:i w:val="false"/>
                <w:color w:val="000000"/>
                <w:sz w:val="20"/>
              </w:rPr>
              <w:t>
    7) обеспечить переход к страховщику права обратного требования к лицу, ответственному за наступление страхового случая;</w:t>
            </w:r>
          </w:p>
          <w:p>
            <w:pPr>
              <w:spacing w:after="20"/>
              <w:ind w:left="20"/>
              <w:jc w:val="both"/>
            </w:pPr>
            <w:r>
              <w:rPr>
                <w:rFonts w:ascii="Times New Roman"/>
                <w:b w:val="false"/>
                <w:i w:val="false"/>
                <w:color w:val="000000"/>
                <w:sz w:val="20"/>
              </w:rPr>
              <w:t>
    8) при заключении договора обязательного страхования ответственности гражданско-правовой туроператора представить страховщику сведения, необходимые для внесения в договор обязательного страхования гражданско-правовой ответственности туроператора.</w:t>
            </w:r>
          </w:p>
          <w:p>
            <w:pPr>
              <w:spacing w:after="20"/>
              <w:ind w:left="20"/>
              <w:jc w:val="both"/>
            </w:pPr>
            <w:r>
              <w:rPr>
                <w:rFonts w:ascii="Times New Roman"/>
                <w:b w:val="false"/>
                <w:i w:val="false"/>
                <w:color w:val="000000"/>
                <w:sz w:val="20"/>
              </w:rPr>
              <w:t>
    8. Страховщик вправе:</w:t>
            </w:r>
          </w:p>
          <w:p>
            <w:pPr>
              <w:spacing w:after="20"/>
              <w:ind w:left="20"/>
              <w:jc w:val="both"/>
            </w:pPr>
            <w:r>
              <w:rPr>
                <w:rFonts w:ascii="Times New Roman"/>
                <w:b w:val="false"/>
                <w:i w:val="false"/>
                <w:color w:val="000000"/>
                <w:sz w:val="20"/>
              </w:rPr>
              <w:t>
    1) при заключении договора обязательного страхования гражданско-правовой ответственности туроператора требовать от страхователя предоставления информации о предшествующих договорах обязательного страхования ответственности туроператора, страховых случаях, страховых выплатах и иных сведений, необходимых для заключения договора обязательного страхования гражданско-правовой ответственности туроператора;</w:t>
            </w:r>
          </w:p>
          <w:p>
            <w:pPr>
              <w:spacing w:after="20"/>
              <w:ind w:left="20"/>
              <w:jc w:val="both"/>
            </w:pPr>
            <w:r>
              <w:rPr>
                <w:rFonts w:ascii="Times New Roman"/>
                <w:b w:val="false"/>
                <w:i w:val="false"/>
                <w:color w:val="000000"/>
                <w:sz w:val="20"/>
              </w:rPr>
              <w:t>
    2) запрашивать в порядке, установленном законодательством Республики Казахстан, у соответствующих государственных органов и организаций, исходя из их компетенции, документы и сведения, связанные с фактом наступления страхового случая и определением размера вреда, причиненного в результате наступления страхового случая;</w:t>
            </w:r>
          </w:p>
          <w:p>
            <w:pPr>
              <w:spacing w:after="20"/>
              <w:ind w:left="20"/>
              <w:jc w:val="both"/>
            </w:pPr>
            <w:r>
              <w:rPr>
                <w:rFonts w:ascii="Times New Roman"/>
                <w:b w:val="false"/>
                <w:i w:val="false"/>
                <w:color w:val="000000"/>
                <w:sz w:val="20"/>
              </w:rPr>
              <w:t>
    3) принимать участие в урегулировании вопросов, связанных с требованиями туристов о возмещении вреда, причиненного страхователем в результате выполнения им обязанностей, связанных с предоставлением туристских услуг;</w:t>
            </w:r>
          </w:p>
          <w:p>
            <w:pPr>
              <w:spacing w:after="20"/>
              <w:ind w:left="20"/>
              <w:jc w:val="both"/>
            </w:pPr>
            <w:r>
              <w:rPr>
                <w:rFonts w:ascii="Times New Roman"/>
                <w:b w:val="false"/>
                <w:i w:val="false"/>
                <w:color w:val="000000"/>
                <w:sz w:val="20"/>
              </w:rPr>
              <w:t>
    4) предъявлять право обратного требования к лицу, ответственному за причинение вреда, в случаях, предусмотренных статьей 19 Закона;</w:t>
            </w:r>
          </w:p>
          <w:p>
            <w:pPr>
              <w:spacing w:after="20"/>
              <w:ind w:left="20"/>
              <w:jc w:val="both"/>
            </w:pPr>
            <w:r>
              <w:rPr>
                <w:rFonts w:ascii="Times New Roman"/>
                <w:b w:val="false"/>
                <w:i w:val="false"/>
                <w:color w:val="000000"/>
                <w:sz w:val="20"/>
              </w:rPr>
              <w:t>
5) отказать в осуществлении страховой выплаты полностью или частично по основаниям, предусмотренным статьей 20 Закона.</w:t>
            </w:r>
          </w:p>
          <w:p>
            <w:pPr>
              <w:spacing w:after="20"/>
              <w:ind w:left="20"/>
              <w:jc w:val="both"/>
            </w:pPr>
            <w:r>
              <w:rPr>
                <w:rFonts w:ascii="Times New Roman"/>
                <w:b w:val="false"/>
                <w:i w:val="false"/>
                <w:color w:val="000000"/>
                <w:sz w:val="20"/>
              </w:rPr>
              <w:t>
    9. Страховщик обязан:</w:t>
            </w:r>
          </w:p>
          <w:p>
            <w:pPr>
              <w:spacing w:after="20"/>
              <w:ind w:left="20"/>
              <w:jc w:val="both"/>
            </w:pPr>
            <w:r>
              <w:rPr>
                <w:rFonts w:ascii="Times New Roman"/>
                <w:b w:val="false"/>
                <w:i w:val="false"/>
                <w:color w:val="000000"/>
                <w:sz w:val="20"/>
              </w:rPr>
              <w:t>
    1) ознакомить страхователя с условиями и порядком обязательного страхования, разъяснить его права и обязанности, возникающие из договора обязательного страхования гражданско-правовой ответственности туроператора;</w:t>
            </w:r>
          </w:p>
          <w:p>
            <w:pPr>
              <w:spacing w:after="20"/>
              <w:ind w:left="20"/>
              <w:jc w:val="both"/>
            </w:pPr>
            <w:r>
              <w:rPr>
                <w:rFonts w:ascii="Times New Roman"/>
                <w:b w:val="false"/>
                <w:i w:val="false"/>
                <w:color w:val="000000"/>
                <w:sz w:val="20"/>
              </w:rPr>
              <w:t>
    2) при заключении договора обязательного страхования гражданско-правовой ответственности туроператора выдать страховой полис;</w:t>
            </w:r>
          </w:p>
          <w:p>
            <w:pPr>
              <w:spacing w:after="20"/>
              <w:ind w:left="20"/>
              <w:jc w:val="both"/>
            </w:pPr>
            <w:r>
              <w:rPr>
                <w:rFonts w:ascii="Times New Roman"/>
                <w:b w:val="false"/>
                <w:i w:val="false"/>
                <w:color w:val="000000"/>
                <w:sz w:val="20"/>
              </w:rPr>
              <w:t>
    3) в течение пяти рабочих дней с момента получения сообщения о наступлении страхового случая произвести оценку размера причиненного вреда, составить страховой акт с указанием расчета размера страховой выплаты и представить его на ознакомление выгодоприобретателю;</w:t>
            </w:r>
          </w:p>
          <w:p>
            <w:pPr>
              <w:spacing w:after="20"/>
              <w:ind w:left="20"/>
              <w:jc w:val="both"/>
            </w:pPr>
            <w:r>
              <w:rPr>
                <w:rFonts w:ascii="Times New Roman"/>
                <w:b w:val="false"/>
                <w:i w:val="false"/>
                <w:color w:val="000000"/>
                <w:sz w:val="20"/>
              </w:rPr>
              <w:t>
    4) при наступлении страхового случая произвести страховую выплату в порядке и на условиях, предусмотренных Законом;</w:t>
            </w:r>
          </w:p>
          <w:p>
            <w:pPr>
              <w:spacing w:after="20"/>
              <w:ind w:left="20"/>
              <w:jc w:val="both"/>
            </w:pPr>
            <w:r>
              <w:rPr>
                <w:rFonts w:ascii="Times New Roman"/>
                <w:b w:val="false"/>
                <w:i w:val="false"/>
                <w:color w:val="000000"/>
                <w:sz w:val="20"/>
              </w:rPr>
              <w:t>
    5) обеспечить тайну страхования;</w:t>
            </w:r>
          </w:p>
          <w:p>
            <w:pPr>
              <w:spacing w:after="20"/>
              <w:ind w:left="20"/>
              <w:jc w:val="both"/>
            </w:pPr>
            <w:r>
              <w:rPr>
                <w:rFonts w:ascii="Times New Roman"/>
                <w:b w:val="false"/>
                <w:i w:val="false"/>
                <w:color w:val="000000"/>
                <w:sz w:val="20"/>
              </w:rPr>
              <w:t>
    6) возместить страхователю (застрахованному) расходы, понесенные им в целях предотвращения или уменьшения убытков при страховом случае.</w:t>
            </w:r>
          </w:p>
          <w:p>
            <w:pPr>
              <w:spacing w:after="20"/>
              <w:ind w:left="20"/>
              <w:jc w:val="both"/>
            </w:pPr>
            <w:r>
              <w:rPr>
                <w:rFonts w:ascii="Times New Roman"/>
                <w:b w:val="false"/>
                <w:i w:val="false"/>
                <w:color w:val="000000"/>
                <w:sz w:val="20"/>
              </w:rPr>
              <w:t>
    10. Действие договора обязательного страхования гражданско-правовой ответственности туроператора ограничивается территорией оказания туристских услуг.</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Сақтандыру полистері</w:t>
            </w:r>
            <w:r>
              <w:br/>
            </w:r>
            <w:r>
              <w:rPr>
                <w:rFonts w:ascii="Times New Roman"/>
                <w:b w:val="false"/>
                <w:i w:val="false"/>
                <w:color w:val="000000"/>
                <w:sz w:val="20"/>
              </w:rPr>
              <w:t xml:space="preserve">бланкілерінің мазмұнына және </w:t>
            </w:r>
            <w:r>
              <w:br/>
            </w:r>
            <w:r>
              <w:rPr>
                <w:rFonts w:ascii="Times New Roman"/>
                <w:b w:val="false"/>
                <w:i w:val="false"/>
                <w:color w:val="000000"/>
                <w:sz w:val="20"/>
              </w:rPr>
              <w:t xml:space="preserve">оларды әзірлеуге, көлік </w:t>
            </w:r>
            <w:r>
              <w:br/>
            </w:r>
            <w:r>
              <w:rPr>
                <w:rFonts w:ascii="Times New Roman"/>
                <w:b w:val="false"/>
                <w:i w:val="false"/>
                <w:color w:val="000000"/>
                <w:sz w:val="20"/>
              </w:rPr>
              <w:t>құралдары иелерінің азаматтық-</w:t>
            </w:r>
            <w:r>
              <w:br/>
            </w:r>
            <w:r>
              <w:rPr>
                <w:rFonts w:ascii="Times New Roman"/>
                <w:b w:val="false"/>
                <w:i w:val="false"/>
                <w:color w:val="000000"/>
                <w:sz w:val="20"/>
              </w:rPr>
              <w:t>құқықтық жауапкершілігін</w:t>
            </w:r>
            <w:r>
              <w:br/>
            </w:r>
            <w:r>
              <w:rPr>
                <w:rFonts w:ascii="Times New Roman"/>
                <w:b w:val="false"/>
                <w:i w:val="false"/>
                <w:color w:val="000000"/>
                <w:sz w:val="20"/>
              </w:rPr>
              <w:t xml:space="preserve">міндетті сақтандыру, туроператордың немесе </w:t>
            </w:r>
            <w:r>
              <w:br/>
            </w:r>
            <w:r>
              <w:rPr>
                <w:rFonts w:ascii="Times New Roman"/>
                <w:b w:val="false"/>
                <w:i w:val="false"/>
                <w:color w:val="000000"/>
                <w:sz w:val="20"/>
              </w:rPr>
              <w:t>турагенттiң азаматтық-құқықтық</w:t>
            </w:r>
            <w:r>
              <w:br/>
            </w:r>
            <w:r>
              <w:rPr>
                <w:rFonts w:ascii="Times New Roman"/>
                <w:b w:val="false"/>
                <w:i w:val="false"/>
                <w:color w:val="000000"/>
                <w:sz w:val="20"/>
              </w:rPr>
              <w:t>жауапкершілiгiн мiндеттi</w:t>
            </w:r>
            <w:r>
              <w:br/>
            </w:r>
            <w:r>
              <w:rPr>
                <w:rFonts w:ascii="Times New Roman"/>
                <w:b w:val="false"/>
                <w:i w:val="false"/>
                <w:color w:val="000000"/>
                <w:sz w:val="20"/>
              </w:rPr>
              <w:t>сақтандыру жөніндегі</w:t>
            </w:r>
            <w:r>
              <w:br/>
            </w:r>
            <w:r>
              <w:rPr>
                <w:rFonts w:ascii="Times New Roman"/>
                <w:b w:val="false"/>
                <w:i w:val="false"/>
                <w:color w:val="000000"/>
                <w:sz w:val="20"/>
              </w:rPr>
              <w:t>сақтандыру полистерін</w:t>
            </w:r>
            <w:r>
              <w:br/>
            </w:r>
            <w:r>
              <w:rPr>
                <w:rFonts w:ascii="Times New Roman"/>
                <w:b w:val="false"/>
                <w:i w:val="false"/>
                <w:color w:val="000000"/>
                <w:sz w:val="20"/>
              </w:rPr>
              <w:t>рәсімдеуге және беруге</w:t>
            </w:r>
            <w:r>
              <w:br/>
            </w:r>
            <w:r>
              <w:rPr>
                <w:rFonts w:ascii="Times New Roman"/>
                <w:b w:val="false"/>
                <w:i w:val="false"/>
                <w:color w:val="000000"/>
                <w:sz w:val="20"/>
              </w:rPr>
              <w:t>қойылатын талаптарға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br/>
      </w:r>
      <w:r>
        <w:rPr>
          <w:rFonts w:ascii="Times New Roman"/>
          <w:b w:val="false"/>
          <w:i w:val="false"/>
          <w:color w:val="000000"/>
          <w:sz w:val="28"/>
        </w:rPr>
        <w:t>
</w:t>
      </w:r>
      <w:r>
        <w:rPr>
          <w:rFonts w:ascii="Times New Roman"/>
          <w:b w:val="false"/>
          <w:i w:val="false"/>
          <w:color w:val="ff0000"/>
          <w:sz w:val="28"/>
        </w:rPr>
        <w:t xml:space="preserve">      Ескерту. 3-қосымшаның жоғарғы оң жақ бұрышындағы мәтіні жаңа редакцияда – ҚР Ұлттық Банкі Басқармасының 28.01.2017 </w:t>
      </w:r>
      <w:r>
        <w:rPr>
          <w:rFonts w:ascii="Times New Roman"/>
          <w:b w:val="false"/>
          <w:i w:val="false"/>
          <w:color w:val="000000"/>
          <w:sz w:val="28"/>
        </w:rPr>
        <w:t>№ 17</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қаулысымен.</w:t>
      </w:r>
      <w:r>
        <w:br/>
      </w:r>
      <w:r>
        <w:rPr>
          <w:rFonts w:ascii="Times New Roman"/>
          <w:b w:val="false"/>
          <w:i w:val="false"/>
          <w:color w:val="000000"/>
          <w:sz w:val="28"/>
        </w:rPr>
        <w:t>
</w:t>
      </w:r>
    </w:p>
    <w:bookmarkStart w:name="z104" w:id="56"/>
    <w:p>
      <w:pPr>
        <w:spacing w:after="0"/>
        <w:ind w:left="0"/>
        <w:jc w:val="both"/>
      </w:pPr>
      <w:r>
        <w:rPr>
          <w:rFonts w:ascii="Times New Roman"/>
          <w:b w:val="false"/>
          <w:i w:val="false"/>
          <w:color w:val="000000"/>
          <w:sz w:val="28"/>
        </w:rPr>
        <w:t>
      САҚТАНДЫРУШЫНЫҢ ЛОГОТИПІ/</w:t>
      </w:r>
    </w:p>
    <w:bookmarkEnd w:id="56"/>
    <w:p>
      <w:pPr>
        <w:spacing w:after="0"/>
        <w:ind w:left="0"/>
        <w:jc w:val="both"/>
      </w:pPr>
      <w:r>
        <w:rPr>
          <w:rFonts w:ascii="Times New Roman"/>
          <w:b w:val="false"/>
          <w:i w:val="false"/>
          <w:color w:val="000000"/>
          <w:sz w:val="28"/>
        </w:rPr>
        <w:t>
      ЛОГОТИП СТРАХОВЩИКА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3-қосымшамен толықтырылды - ҚР Ұлттық Банкі Басқармасының 20.10.2015 </w:t>
      </w:r>
      <w:r>
        <w:rPr>
          <w:rFonts w:ascii="Times New Roman"/>
          <w:b w:val="false"/>
          <w:i w:val="false"/>
          <w:color w:val="000000"/>
          <w:sz w:val="28"/>
        </w:rPr>
        <w:t>№ 197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Ұлттық Банкі Басқармасының 30.05.2016 </w:t>
      </w:r>
      <w:r>
        <w:rPr>
          <w:rFonts w:ascii="Times New Roman"/>
          <w:b w:val="false"/>
          <w:i w:val="false"/>
          <w:color w:val="000000"/>
          <w:sz w:val="28"/>
        </w:rPr>
        <w:t>№ 141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САҚТАНДЫРУ ҚЫЗМЕТІН ЖҮЗЕГЕ АСЫРУ ҚҰҚЫҒЫНА БЕРІЛГЕН ЛИЦЕНЗИЯ</w:t>
      </w:r>
      <w:r>
        <w:rPr>
          <w:rFonts w:ascii="Times New Roman"/>
          <w:b/>
          <w:i w:val="false"/>
          <w:color w:val="000000"/>
          <w:sz w:val="28"/>
        </w:rPr>
        <w:t>/</w:t>
      </w:r>
      <w:r>
        <w:rPr>
          <w:rFonts w:ascii="Times New Roman"/>
          <w:b w:val="false"/>
          <w:i w:val="false"/>
          <w:color w:val="000000"/>
          <w:sz w:val="28"/>
        </w:rPr>
        <w:t>ЛИЦЕНЗИЯ НА ПРАВО ОСУЩЕСТВЛЕНИЯ СТРАХОВОЙ ДЕЯТЕЛЬНОСТИ №_____________________</w:t>
      </w:r>
    </w:p>
    <w:p>
      <w:pPr>
        <w:spacing w:after="0"/>
        <w:ind w:left="0"/>
        <w:jc w:val="both"/>
      </w:pPr>
      <w:r>
        <w:rPr>
          <w:rFonts w:ascii="Times New Roman"/>
          <w:b w:val="false"/>
          <w:i w:val="false"/>
          <w:color w:val="000000"/>
          <w:sz w:val="28"/>
        </w:rPr>
        <w:t xml:space="preserve">
      Берілген күні /Дата выдачи ________________ </w:t>
      </w:r>
    </w:p>
    <w:tbl>
      <w:tblPr>
        <w:tblW w:w="0" w:type="auto"/>
        <w:tblCellSpacing w:w="0" w:type="auto"/>
        <w:tblBorders>
          <w:top w:val="none"/>
          <w:left w:val="none"/>
          <w:bottom w:val="none"/>
          <w:right w:val="none"/>
          <w:insideH w:val="none"/>
          <w:insideV w:val="none"/>
        </w:tblBorders>
      </w:tblPr>
      <w:tblGrid>
        <w:gridCol w:w="328"/>
        <w:gridCol w:w="1322"/>
        <w:gridCol w:w="10650"/>
      </w:tblGrid>
      <w:tr>
        <w:trPr>
          <w:trHeight w:val="30" w:hRule="atLeast"/>
        </w:trPr>
        <w:tc>
          <w:tcPr>
            <w:tcW w:w="32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САҚТАНДЫРУ ПОЛИСІ</w:t>
            </w:r>
          </w:p>
        </w:tc>
        <w:tc>
          <w:tcPr>
            <w:tcW w:w="106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Сериясы ____ №____</w:t>
            </w:r>
          </w:p>
        </w:tc>
      </w:tr>
      <w:tr>
        <w:trPr>
          <w:trHeight w:val="30" w:hRule="atLeast"/>
        </w:trPr>
        <w:tc>
          <w:tcPr>
            <w:tcW w:w="32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СТРАХОВОЙ ПОЛИС</w:t>
            </w:r>
          </w:p>
        </w:tc>
        <w:tc>
          <w:tcPr>
            <w:tcW w:w="106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Серия____ №____</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ТУРАГЕНТТІҢ АЗАМАТТЫҚ-ҚҰҚЫҚТЫҚ</w:t>
      </w:r>
    </w:p>
    <w:p>
      <w:pPr>
        <w:spacing w:after="0"/>
        <w:ind w:left="0"/>
        <w:jc w:val="both"/>
      </w:pPr>
      <w:r>
        <w:rPr>
          <w:rFonts w:ascii="Times New Roman"/>
          <w:b w:val="false"/>
          <w:i w:val="false"/>
          <w:color w:val="000000"/>
          <w:sz w:val="28"/>
        </w:rPr>
        <w:t>
      ЖАУАПКЕРШІЛІГІН МІНДЕТТІ САҚТАНДЫРУ/</w:t>
      </w:r>
    </w:p>
    <w:p>
      <w:pPr>
        <w:spacing w:after="0"/>
        <w:ind w:left="0"/>
        <w:jc w:val="both"/>
      </w:pPr>
      <w:r>
        <w:rPr>
          <w:rFonts w:ascii="Times New Roman"/>
          <w:b w:val="false"/>
          <w:i w:val="false"/>
          <w:color w:val="000000"/>
          <w:sz w:val="28"/>
        </w:rPr>
        <w:t>
      ОБЯЗАТЕЛЬНОГО СТРАХОВАНИЯ ГРАЖДАНСКО-ПРАВОВОЙ</w:t>
      </w:r>
    </w:p>
    <w:p>
      <w:pPr>
        <w:spacing w:after="0"/>
        <w:ind w:left="0"/>
        <w:jc w:val="both"/>
      </w:pPr>
      <w:r>
        <w:rPr>
          <w:rFonts w:ascii="Times New Roman"/>
          <w:b w:val="false"/>
          <w:i w:val="false"/>
          <w:color w:val="000000"/>
          <w:sz w:val="28"/>
        </w:rPr>
        <w:t>
      ОТВЕТСТВЕННОСТИ ТУРАГЕНТА</w:t>
      </w:r>
    </w:p>
    <w:p>
      <w:pPr>
        <w:spacing w:after="0"/>
        <w:ind w:left="0"/>
        <w:jc w:val="both"/>
      </w:pPr>
      <w:r>
        <w:rPr>
          <w:rFonts w:ascii="Times New Roman"/>
          <w:b w:val="false"/>
          <w:i w:val="false"/>
          <w:color w:val="000000"/>
          <w:sz w:val="28"/>
        </w:rPr>
        <w:t>
      САҚТАНУШЫ/СТРАХОВАТЕЛЬ</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88"/>
        <w:gridCol w:w="177"/>
        <w:gridCol w:w="4072"/>
        <w:gridCol w:w="177"/>
        <w:gridCol w:w="1508"/>
        <w:gridCol w:w="178"/>
      </w:tblGrid>
      <w:tr>
        <w:trPr>
          <w:trHeight w:val="30" w:hRule="atLeast"/>
        </w:trPr>
        <w:tc>
          <w:tcPr>
            <w:tcW w:w="6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(ол бар болса) (жеке тұлға үшін), атауы (заңды тұлға үшін)/</w:t>
            </w:r>
          </w:p>
          <w:p>
            <w:pPr>
              <w:spacing w:after="20"/>
              <w:ind w:left="20"/>
              <w:jc w:val="both"/>
            </w:pPr>
            <w:r>
              <w:rPr>
                <w:rFonts w:ascii="Times New Roman"/>
                <w:b w:val="false"/>
                <w:i w:val="false"/>
                <w:color w:val="000000"/>
                <w:sz w:val="20"/>
              </w:rPr>
              <w:t>
Фамилия, имя, отчество (при его наличии) (для физического лица) наименование (для юридического лица)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Тұрғылықты жері (орналасқан жері)/</w:t>
            </w:r>
          </w:p>
          <w:p>
            <w:pPr>
              <w:spacing w:after="20"/>
              <w:ind w:left="20"/>
              <w:jc w:val="both"/>
            </w:pPr>
            <w:r>
              <w:rPr>
                <w:rFonts w:ascii="Times New Roman"/>
                <w:b w:val="false"/>
                <w:i w:val="false"/>
                <w:color w:val="000000"/>
                <w:sz w:val="20"/>
              </w:rPr>
              <w:t>
Место жительства (место нахождения)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 (жеке тұлға үшін)/БСН (заңды тұлға үшін)/ИИН (для физического лица)/БИН (для юридического лица)</w:t>
            </w: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Резидент/Резидент (1), Резидент емес/Нерезидент (2)</w:t>
            </w:r>
          </w:p>
        </w:tc>
        <w:tc>
          <w:tcPr>
            <w:tcW w:w="1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 секторының коды/Код сектора экономики</w:t>
            </w:r>
          </w:p>
        </w:tc>
        <w:tc>
          <w:tcPr>
            <w:tcW w:w="1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деректемелер/ Банковские реквизиты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САҚТАНДЫРУ СОМАСЫ/СТРАХОВАЯ СУММА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__________________________________________________________ТЕҢГЕ/ТЕНГЕ</w:t>
      </w:r>
    </w:p>
    <w:p>
      <w:pPr>
        <w:spacing w:after="0"/>
        <w:ind w:left="0"/>
        <w:jc w:val="both"/>
      </w:pPr>
      <w:r>
        <w:rPr>
          <w:rFonts w:ascii="Times New Roman"/>
          <w:b w:val="false"/>
          <w:i w:val="false"/>
          <w:color w:val="000000"/>
          <w:sz w:val="28"/>
        </w:rPr>
        <w:t>
      (цифрлармен және жазумен/цифрами и прописью)</w:t>
      </w:r>
    </w:p>
    <w:p>
      <w:pPr>
        <w:spacing w:after="0"/>
        <w:ind w:left="0"/>
        <w:jc w:val="both"/>
      </w:pPr>
      <w:r>
        <w:rPr>
          <w:rFonts w:ascii="Times New Roman"/>
          <w:b w:val="false"/>
          <w:i w:val="false"/>
          <w:color w:val="000000"/>
          <w:sz w:val="28"/>
        </w:rPr>
        <w:t>
      САҚТАНДЫРУ СЫЙЛЫҚАҚЫСЫ/СТРАХОВАЯ ПРЕМИЯ</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__________________________________________________________ТЕҢГЕ/ТЕНГЕ</w:t>
      </w:r>
    </w:p>
    <w:p>
      <w:pPr>
        <w:spacing w:after="0"/>
        <w:ind w:left="0"/>
        <w:jc w:val="both"/>
      </w:pPr>
      <w:r>
        <w:rPr>
          <w:rFonts w:ascii="Times New Roman"/>
          <w:b w:val="false"/>
          <w:i w:val="false"/>
          <w:color w:val="000000"/>
          <w:sz w:val="28"/>
        </w:rPr>
        <w:t>
      (цифрлармен және жазумен/цифрами и прописью)</w:t>
      </w:r>
    </w:p>
    <w:p>
      <w:pPr>
        <w:spacing w:after="0"/>
        <w:ind w:left="0"/>
        <w:jc w:val="both"/>
      </w:pPr>
      <w:r>
        <w:rPr>
          <w:rFonts w:ascii="Times New Roman"/>
          <w:b w:val="false"/>
          <w:i w:val="false"/>
          <w:color w:val="000000"/>
          <w:sz w:val="28"/>
        </w:rPr>
        <w:t>
      САҚТАНДЫРУ СЫЙЛЫҚАҚЫСЫН ТӨЛЕУДІҢ ТӘРТІБІ МЕН МЕРЗІМДЕРІ/</w:t>
      </w:r>
    </w:p>
    <w:p>
      <w:pPr>
        <w:spacing w:after="0"/>
        <w:ind w:left="0"/>
        <w:jc w:val="both"/>
      </w:pPr>
      <w:r>
        <w:rPr>
          <w:rFonts w:ascii="Times New Roman"/>
          <w:b w:val="false"/>
          <w:i w:val="false"/>
          <w:color w:val="000000"/>
          <w:sz w:val="28"/>
        </w:rPr>
        <w:t>
      ПОРЯДОК И СРОКИ УПЛАТЫ СТРАХОВОЙ ПРЕМИИ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26"/>
        <w:gridCol w:w="852"/>
        <w:gridCol w:w="852"/>
        <w:gridCol w:w="852"/>
        <w:gridCol w:w="852"/>
        <w:gridCol w:w="852"/>
        <w:gridCol w:w="852"/>
        <w:gridCol w:w="852"/>
        <w:gridCol w:w="852"/>
        <w:gridCol w:w="852"/>
        <w:gridCol w:w="853"/>
        <w:gridCol w:w="853"/>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МЕРЗІМІН ҰЗАРТЫП/ БІРЖОЛҒЫ/</w:t>
            </w:r>
          </w:p>
          <w:p>
            <w:pPr>
              <w:spacing w:after="20"/>
              <w:ind w:left="20"/>
              <w:jc w:val="both"/>
            </w:pPr>
            <w:r>
              <w:rPr>
                <w:rFonts w:ascii="Times New Roman"/>
                <w:b w:val="false"/>
                <w:i w:val="false"/>
                <w:color w:val="000000"/>
                <w:sz w:val="20"/>
              </w:rPr>
              <w:t>
В РАССРОЧКУ/ЕДИНОВРЕМЕННО</w:t>
            </w:r>
          </w:p>
        </w:tc>
      </w:tr>
      <w:tr>
        <w:trPr>
          <w:trHeight w:val="30" w:hRule="atLeast"/>
        </w:trPr>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Күні/дата</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Сомасы/сумма</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САҚТАНДЫРУ ПОЛИСІНІҢ ҚОЛДАНЫЛУ МЕРЗІМІ/</w:t>
      </w:r>
    </w:p>
    <w:p>
      <w:pPr>
        <w:spacing w:after="0"/>
        <w:ind w:left="0"/>
        <w:jc w:val="both"/>
      </w:pPr>
      <w:r>
        <w:rPr>
          <w:rFonts w:ascii="Times New Roman"/>
          <w:b w:val="false"/>
          <w:i w:val="false"/>
          <w:color w:val="000000"/>
          <w:sz w:val="28"/>
        </w:rPr>
        <w:t>
      СРОК ДЕЙСТВИЯ СТРАХОВОГО ПОЛИСА</w:t>
      </w:r>
    </w:p>
    <w:p>
      <w:pPr>
        <w:spacing w:after="0"/>
        <w:ind w:left="0"/>
        <w:jc w:val="both"/>
      </w:pPr>
      <w:r>
        <w:rPr>
          <w:rFonts w:ascii="Times New Roman"/>
          <w:b w:val="false"/>
          <w:i w:val="false"/>
          <w:color w:val="000000"/>
          <w:sz w:val="28"/>
        </w:rPr>
        <w:t>
      20__ жылғы "__" __________ бастап</w:t>
      </w:r>
    </w:p>
    <w:p>
      <w:pPr>
        <w:spacing w:after="0"/>
        <w:ind w:left="0"/>
        <w:jc w:val="both"/>
      </w:pPr>
      <w:r>
        <w:rPr>
          <w:rFonts w:ascii="Times New Roman"/>
          <w:b w:val="false"/>
          <w:i w:val="false"/>
          <w:color w:val="000000"/>
          <w:sz w:val="28"/>
        </w:rPr>
        <w:t>
      20__ жылғы "__" _________ дейін/</w:t>
      </w:r>
    </w:p>
    <w:p>
      <w:pPr>
        <w:spacing w:after="0"/>
        <w:ind w:left="0"/>
        <w:jc w:val="both"/>
      </w:pPr>
      <w:r>
        <w:rPr>
          <w:rFonts w:ascii="Times New Roman"/>
          <w:b w:val="false"/>
          <w:i w:val="false"/>
          <w:color w:val="000000"/>
          <w:sz w:val="28"/>
        </w:rPr>
        <w:t>
      с "__" __________ 20__ года</w:t>
      </w:r>
    </w:p>
    <w:p>
      <w:pPr>
        <w:spacing w:after="0"/>
        <w:ind w:left="0"/>
        <w:jc w:val="both"/>
      </w:pPr>
      <w:r>
        <w:rPr>
          <w:rFonts w:ascii="Times New Roman"/>
          <w:b w:val="false"/>
          <w:i w:val="false"/>
          <w:color w:val="000000"/>
          <w:sz w:val="28"/>
        </w:rPr>
        <w:t xml:space="preserve">
      по "__" _________ 20__ года </w:t>
      </w:r>
    </w:p>
    <w:p>
      <w:pPr>
        <w:spacing w:after="0"/>
        <w:ind w:left="0"/>
        <w:jc w:val="both"/>
      </w:pPr>
      <w:r>
        <w:rPr>
          <w:rFonts w:ascii="Times New Roman"/>
          <w:b w:val="false"/>
          <w:i w:val="false"/>
          <w:color w:val="000000"/>
          <w:sz w:val="28"/>
        </w:rPr>
        <w:t>
      Ерекше талаптар/Особые условия:______________________________________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САҚТАНДЫРУ ПОЛИСІ ЖАСАЛҒАН КҮН 20__ж. "__" _________ /</w:t>
      </w:r>
    </w:p>
    <w:p>
      <w:pPr>
        <w:spacing w:after="0"/>
        <w:ind w:left="0"/>
        <w:jc w:val="both"/>
      </w:pPr>
      <w:r>
        <w:rPr>
          <w:rFonts w:ascii="Times New Roman"/>
          <w:b w:val="false"/>
          <w:i w:val="false"/>
          <w:color w:val="000000"/>
          <w:sz w:val="28"/>
        </w:rPr>
        <w:t>
      ДАТА ЗАКЛЮЧЕНИЯ СТРАХОВОГО ПОЛИСА "__" ________ 20__г.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94"/>
        <w:gridCol w:w="306"/>
      </w:tblGrid>
      <w:tr>
        <w:trPr>
          <w:trHeight w:val="30" w:hRule="atLeast"/>
        </w:trPr>
        <w:tc>
          <w:tcPr>
            <w:tcW w:w="1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САҚТАНДЫРУШЫНЫҢ (сақтандыру агентінің) ҚОЛЫ/</w:t>
            </w:r>
          </w:p>
          <w:p>
            <w:pPr>
              <w:spacing w:after="20"/>
              <w:ind w:left="20"/>
              <w:jc w:val="both"/>
            </w:pPr>
            <w:r>
              <w:rPr>
                <w:rFonts w:ascii="Times New Roman"/>
                <w:b w:val="false"/>
                <w:i w:val="false"/>
                <w:color w:val="000000"/>
                <w:sz w:val="20"/>
              </w:rPr>
              <w:t>
ПОДПИСЬ СТРАХОВЩИКА (страхового агента)</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агентінің тегі, аты, әкесінің аты (ол бар болса) Шарт №/Фамилия, имя, отчество (при его наличии) Страхового агента № Договора</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САҚТАНДЫРУШЫНЫҢ орналасқан жері, телефоны, факсы, банктік</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деректемелері/Место нахождения СТРАХОВЩИКА, телефон, факс,</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банковские реквизиты</w:t>
      </w:r>
    </w:p>
    <w:p>
      <w:pPr>
        <w:spacing w:after="0"/>
        <w:ind w:left="0"/>
        <w:jc w:val="both"/>
      </w:pPr>
      <w:r>
        <w:rPr>
          <w:rFonts w:ascii="Times New Roman"/>
          <w:b w:val="false"/>
          <w:i w:val="false"/>
          <w:color w:val="000000"/>
          <w:sz w:val="28"/>
        </w:rPr>
        <w:t>
      Cақтандыру полисінің бланкі баспа мәтінімен толтырылады/</w:t>
      </w:r>
    </w:p>
    <w:p>
      <w:pPr>
        <w:spacing w:after="0"/>
        <w:ind w:left="0"/>
        <w:jc w:val="both"/>
      </w:pPr>
      <w:r>
        <w:rPr>
          <w:rFonts w:ascii="Times New Roman"/>
          <w:b w:val="false"/>
          <w:i w:val="false"/>
          <w:color w:val="000000"/>
          <w:sz w:val="28"/>
        </w:rPr>
        <w:t>
      Бланк страхового полиса заполняется печатным текстом</w:t>
      </w:r>
    </w:p>
    <w:p>
      <w:pPr>
        <w:spacing w:after="0"/>
        <w:ind w:left="0"/>
        <w:jc w:val="both"/>
      </w:pPr>
      <w:r>
        <w:rPr>
          <w:rFonts w:ascii="Times New Roman"/>
          <w:b w:val="false"/>
          <w:i w:val="false"/>
          <w:color w:val="000000"/>
          <w:sz w:val="28"/>
        </w:rPr>
        <w:t>
      СЫРТ ЖАҒЫ/ОБОРОТНАЯ СТОРОНА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39"/>
        <w:gridCol w:w="5961"/>
      </w:tblGrid>
      <w:tr>
        <w:trPr>
          <w:trHeight w:val="30" w:hRule="atLeast"/>
        </w:trPr>
        <w:tc>
          <w:tcPr>
            <w:tcW w:w="6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ТАЛАПТАРЫ</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СТРАХОВАНИЯ</w:t>
            </w:r>
          </w:p>
        </w:tc>
      </w:tr>
      <w:tr>
        <w:trPr>
          <w:trHeight w:val="30" w:hRule="atLeast"/>
        </w:trPr>
        <w:tc>
          <w:tcPr>
            <w:tcW w:w="6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Туроператор қалыптастырған туристік өнімді ілгерілету және сату қызметiн жүзеге асырған кезде туристiң мүлiктiк және (немесе) өзге де мүдделерiне келтiрiлген зиянды өтеудің Қазақстан Республикасының азаматтық заңнамасында белгiленген мiндеттемесiне байланысты турагенттiң мүлiктiк мүддесi турагенттiң азаматтық-құқықтық жауапкершiлiгiн мiндеттi сақтандыру объектiсi болып табылады.</w:t>
            </w:r>
          </w:p>
          <w:p>
            <w:pPr>
              <w:spacing w:after="20"/>
              <w:ind w:left="20"/>
              <w:jc w:val="both"/>
            </w:pPr>
            <w:r>
              <w:rPr>
                <w:rFonts w:ascii="Times New Roman"/>
                <w:b w:val="false"/>
                <w:i w:val="false"/>
                <w:color w:val="000000"/>
                <w:sz w:val="20"/>
              </w:rPr>
              <w:t>
    2. Турагенттің туристке туристiк агенттік қызметтер көрсетуі кезiнде оның мүлiктiк және (немесе) өзге де мүдделерiне келтiрiлген зиянды өтеу жөніндегі турагенттiң азаматтық-құқықтық жауапкершiлiгiнiң басталу фактici турагенттiң азаматтық-құқықтық жауапкершiлiгiн мiндеттi сақтандыру шарты бойынша сақтандыру жағдайы деп танылады.</w:t>
            </w:r>
          </w:p>
          <w:p>
            <w:pPr>
              <w:spacing w:after="20"/>
              <w:ind w:left="20"/>
              <w:jc w:val="both"/>
            </w:pPr>
            <w:r>
              <w:rPr>
                <w:rFonts w:ascii="Times New Roman"/>
                <w:b w:val="false"/>
                <w:i w:val="false"/>
                <w:color w:val="000000"/>
                <w:sz w:val="20"/>
              </w:rPr>
              <w:t>
    3. Сақтандыру жағдайы туристің зиянды өтеу туралы талаптарын сақтанушы негізді деп мойындаған және сақтандырушы сақтанушының талаптарды мойындауымен келіскен кезден бастап басталған деп есептеледі.</w:t>
            </w:r>
          </w:p>
          <w:p>
            <w:pPr>
              <w:spacing w:after="20"/>
              <w:ind w:left="20"/>
              <w:jc w:val="both"/>
            </w:pPr>
            <w:r>
              <w:rPr>
                <w:rFonts w:ascii="Times New Roman"/>
                <w:b w:val="false"/>
                <w:i w:val="false"/>
                <w:color w:val="000000"/>
                <w:sz w:val="20"/>
              </w:rPr>
              <w:t>
    Сақтанушы туристің зиянды өтеу туралы талабын негізді деп мойындамаған жағдайда, сақтандыру жағдайы сақтандырушы келтірген зиянды өтеу туралы соттың шешімі заңды күшіне енген кезден бастап басталған деп есептеледі.</w:t>
            </w:r>
          </w:p>
          <w:p>
            <w:pPr>
              <w:spacing w:after="20"/>
              <w:ind w:left="20"/>
              <w:jc w:val="both"/>
            </w:pPr>
            <w:r>
              <w:rPr>
                <w:rFonts w:ascii="Times New Roman"/>
                <w:b w:val="false"/>
                <w:i w:val="false"/>
                <w:color w:val="000000"/>
                <w:sz w:val="20"/>
              </w:rPr>
              <w:t>
    4. Сақтандырушы сақтандыру төлемін осы "Туроператордың немесе турагенттiң азаматтық-құқықтық жауапкершілiгiн мiндеттi сақтандыру туралы" 2003 жылғы 31 желтоқсандағы Қазақстан Республикасының Заңы (бұдан әрі - Заң) 18-бабының 2-тармағында көзделген құжаттарды алған күннен бастап жеті жұмыс күнінен кешіктірмей төлейді.</w:t>
            </w:r>
          </w:p>
          <w:p>
            <w:pPr>
              <w:spacing w:after="20"/>
              <w:ind w:left="20"/>
              <w:jc w:val="both"/>
            </w:pPr>
            <w:r>
              <w:rPr>
                <w:rFonts w:ascii="Times New Roman"/>
                <w:b w:val="false"/>
                <w:i w:val="false"/>
                <w:color w:val="000000"/>
                <w:sz w:val="20"/>
              </w:rPr>
              <w:t>
    Турагенттің азаматтық-құқықтық жауапкершiлiгiн мiндеттi сақтандыру шарты бойынша франшиза бiр сақтандыру жағдайы бойынша және әрбiр пайда алушы бойынша айлық есептiк көрсеткiштiң бес еселенген мөлшерiн құрайды. Келтiрiлген зиянның мөлшерi франшизаның белгiленген мөлшерiнен асып кеткен жағдайда, сақтандыру төлемi толық мөлшерде жүзеге асырылады.</w:t>
            </w:r>
          </w:p>
          <w:p>
            <w:pPr>
              <w:spacing w:after="20"/>
              <w:ind w:left="20"/>
              <w:jc w:val="both"/>
            </w:pPr>
            <w:r>
              <w:rPr>
                <w:rFonts w:ascii="Times New Roman"/>
                <w:b w:val="false"/>
                <w:i w:val="false"/>
                <w:color w:val="000000"/>
                <w:sz w:val="20"/>
              </w:rPr>
              <w:t>
    Пайда алушының өмiрi мен денсаулығына келтiрiлген зиян үшiн сақтандыру төлемi франшиза қолданылмай жүзеге асырылады.</w:t>
            </w:r>
          </w:p>
          <w:p>
            <w:pPr>
              <w:spacing w:after="20"/>
              <w:ind w:left="20"/>
              <w:jc w:val="both"/>
            </w:pPr>
            <w:r>
              <w:rPr>
                <w:rFonts w:ascii="Times New Roman"/>
                <w:b w:val="false"/>
                <w:i w:val="false"/>
                <w:color w:val="000000"/>
                <w:sz w:val="20"/>
              </w:rPr>
              <w:t>
    5. Бір сақтандыру шарты бойынша сақтандыру төлемдерінің жалпы мөлшері сақтандыру шартында белгіленген сақтандыру сомасының мөлшерінен аспауға тиіс.</w:t>
            </w:r>
          </w:p>
          <w:p>
            <w:pPr>
              <w:spacing w:after="20"/>
              <w:ind w:left="20"/>
              <w:jc w:val="both"/>
            </w:pPr>
            <w:r>
              <w:rPr>
                <w:rFonts w:ascii="Times New Roman"/>
                <w:b w:val="false"/>
                <w:i w:val="false"/>
                <w:color w:val="000000"/>
                <w:sz w:val="20"/>
              </w:rPr>
              <w:t>
    6. Сақтанушының:</w:t>
            </w:r>
          </w:p>
          <w:p>
            <w:pPr>
              <w:spacing w:after="20"/>
              <w:ind w:left="20"/>
              <w:jc w:val="both"/>
            </w:pPr>
            <w:r>
              <w:rPr>
                <w:rFonts w:ascii="Times New Roman"/>
                <w:b w:val="false"/>
                <w:i w:val="false"/>
                <w:color w:val="000000"/>
                <w:sz w:val="20"/>
              </w:rPr>
              <w:t>
    1) сақтандырушыдан турагенттің азаматтық-құқықтық жауапкершілігін міндетті сақтандыру талаптары мен тәртібін, турагенттің азаматтық-құқықтық жауапкершілігін міндетті сақтандыру шарты бойынша өзінің құқықтары мен міндеттерін түсіндіруді талап етуге;</w:t>
            </w:r>
          </w:p>
          <w:p>
            <w:pPr>
              <w:spacing w:after="20"/>
              <w:ind w:left="20"/>
              <w:jc w:val="both"/>
            </w:pPr>
            <w:r>
              <w:rPr>
                <w:rFonts w:ascii="Times New Roman"/>
                <w:b w:val="false"/>
                <w:i w:val="false"/>
                <w:color w:val="000000"/>
                <w:sz w:val="20"/>
              </w:rPr>
              <w:t>
    2) сақтандыру полисін жоғалтып алған жағдайда оның дубликатын алуға;</w:t>
            </w:r>
          </w:p>
          <w:p>
            <w:pPr>
              <w:spacing w:after="20"/>
              <w:ind w:left="20"/>
              <w:jc w:val="both"/>
            </w:pPr>
            <w:r>
              <w:rPr>
                <w:rFonts w:ascii="Times New Roman"/>
                <w:b w:val="false"/>
                <w:i w:val="false"/>
                <w:color w:val="000000"/>
                <w:sz w:val="20"/>
              </w:rPr>
              <w:t>
    3) сақтандыру төлемі мөлшеріне сақтандырушы немесе тәуелсіз сарапшы жүргізген бағалаудың нәтижелерімен танысуға;</w:t>
            </w:r>
          </w:p>
          <w:p>
            <w:pPr>
              <w:spacing w:after="20"/>
              <w:ind w:left="20"/>
              <w:jc w:val="both"/>
            </w:pPr>
            <w:r>
              <w:rPr>
                <w:rFonts w:ascii="Times New Roman"/>
                <w:b w:val="false"/>
                <w:i w:val="false"/>
                <w:color w:val="000000"/>
                <w:sz w:val="20"/>
              </w:rPr>
              <w:t>
    4) сақтандырушының сақтандыру төлемін жүзеге асырудан бас тарту немесе оның мөлшерін азайту туралы шешімі бойынша Қазақстан Республикасы заңдарында белгіленген тәртіппен дауласуға;</w:t>
            </w:r>
          </w:p>
          <w:p>
            <w:pPr>
              <w:spacing w:after="20"/>
              <w:ind w:left="20"/>
              <w:jc w:val="both"/>
            </w:pPr>
            <w:r>
              <w:rPr>
                <w:rFonts w:ascii="Times New Roman"/>
                <w:b w:val="false"/>
                <w:i w:val="false"/>
                <w:color w:val="000000"/>
                <w:sz w:val="20"/>
              </w:rPr>
              <w:t>
    5) турагенттің азаматтық-құқықтық жауапкершілігін міндетті сақтандыру шартты мерзімінен бұрын тоқтатуға құқығы бар.</w:t>
            </w:r>
          </w:p>
          <w:p>
            <w:pPr>
              <w:spacing w:after="20"/>
              <w:ind w:left="20"/>
              <w:jc w:val="both"/>
            </w:pPr>
            <w:r>
              <w:rPr>
                <w:rFonts w:ascii="Times New Roman"/>
                <w:b w:val="false"/>
                <w:i w:val="false"/>
                <w:color w:val="000000"/>
                <w:sz w:val="20"/>
              </w:rPr>
              <w:t>
    7. Сақтанушы:</w:t>
            </w:r>
          </w:p>
          <w:p>
            <w:pPr>
              <w:spacing w:after="20"/>
              <w:ind w:left="20"/>
              <w:jc w:val="both"/>
            </w:pPr>
            <w:r>
              <w:rPr>
                <w:rFonts w:ascii="Times New Roman"/>
                <w:b w:val="false"/>
                <w:i w:val="false"/>
                <w:color w:val="000000"/>
                <w:sz w:val="20"/>
              </w:rPr>
              <w:t>
    1) турагенттің азаматтық-құқықтық жауапкершілігін міндетті сақтандыру шартты тиісті лицензиясы бар сақтандырушымен жасауға;</w:t>
            </w:r>
          </w:p>
          <w:p>
            <w:pPr>
              <w:spacing w:after="20"/>
              <w:ind w:left="20"/>
              <w:jc w:val="both"/>
            </w:pPr>
            <w:r>
              <w:rPr>
                <w:rFonts w:ascii="Times New Roman"/>
                <w:b w:val="false"/>
                <w:i w:val="false"/>
                <w:color w:val="000000"/>
                <w:sz w:val="20"/>
              </w:rPr>
              <w:t>
    2) сақтандыру сыйлықақыларын турагенттің азаматтық-құқықтық жауапкершілігін міндетті сақтандыру шартта белгіленген мөлшерде, тәртіппен және мерзімдерде төлеуге;</w:t>
            </w:r>
          </w:p>
          <w:p>
            <w:pPr>
              <w:spacing w:after="20"/>
              <w:ind w:left="20"/>
              <w:jc w:val="both"/>
            </w:pPr>
            <w:r>
              <w:rPr>
                <w:rFonts w:ascii="Times New Roman"/>
                <w:b w:val="false"/>
                <w:i w:val="false"/>
                <w:color w:val="000000"/>
                <w:sz w:val="20"/>
              </w:rPr>
              <w:t>
    3) сақтандыру жағдайының басталғаны туралы өзіне белгілі болғаннан бастап он жұмыс күнінен кешіктірмей бұл туралы сақтандырушыға хабарлауға (ауызша, жазбаша) міндетті. Ауызша нысандағы хабарлама кейіннен жазбаша түрде расталуға тиіс. Егер сақтанушының дәлелді себептермен аталған іс-әрекеттерді орындауға мүмкіндігі болмаса, ол мұны құжаттармен растауға тиіс;</w:t>
            </w:r>
          </w:p>
          <w:p>
            <w:pPr>
              <w:spacing w:after="20"/>
              <w:ind w:left="20"/>
              <w:jc w:val="both"/>
            </w:pPr>
            <w:r>
              <w:rPr>
                <w:rFonts w:ascii="Times New Roman"/>
                <w:b w:val="false"/>
                <w:i w:val="false"/>
                <w:color w:val="000000"/>
                <w:sz w:val="20"/>
              </w:rPr>
              <w:t>
    4) сақтандыру жағдайы басталғанда сақтанушының келтiрiлген зиянды өтеу мiндетi туындайтын сақтандыру жағдайы келтiрген зиянның сипаты мен мөлшерi туралы мән-жайды анықтау үшiн қажеттi қолда бар құжаттарды сақтандырушыға беруге;</w:t>
            </w:r>
          </w:p>
          <w:p>
            <w:pPr>
              <w:spacing w:after="20"/>
              <w:ind w:left="20"/>
              <w:jc w:val="both"/>
            </w:pPr>
            <w:r>
              <w:rPr>
                <w:rFonts w:ascii="Times New Roman"/>
                <w:b w:val="false"/>
                <w:i w:val="false"/>
                <w:color w:val="000000"/>
                <w:sz w:val="20"/>
              </w:rPr>
              <w:t>
    5) сақтандыру жағдайының залалдарын азайту үшiн шаралар қолдануға;</w:t>
            </w:r>
          </w:p>
          <w:p>
            <w:pPr>
              <w:spacing w:after="20"/>
              <w:ind w:left="20"/>
              <w:jc w:val="both"/>
            </w:pPr>
            <w:r>
              <w:rPr>
                <w:rFonts w:ascii="Times New Roman"/>
                <w:b w:val="false"/>
                <w:i w:val="false"/>
                <w:color w:val="000000"/>
                <w:sz w:val="20"/>
              </w:rPr>
              <w:t>
    6) туристiң зиянды өтеу туралы талаптарына байланысты мәселелердi peттeугe қатысу үшiн сақтандырушыға мүмкiндiк беруге, бұл орайда сақтандыру жағдайы келтiрген залалдарды дәлелдеу сақтанушының мойнында болады;</w:t>
            </w:r>
          </w:p>
          <w:p>
            <w:pPr>
              <w:spacing w:after="20"/>
              <w:ind w:left="20"/>
              <w:jc w:val="both"/>
            </w:pPr>
            <w:r>
              <w:rPr>
                <w:rFonts w:ascii="Times New Roman"/>
                <w:b w:val="false"/>
                <w:i w:val="false"/>
                <w:color w:val="000000"/>
                <w:sz w:val="20"/>
              </w:rPr>
              <w:t>
    7) сақтандыру жағдайының басталуына жауапты тұлғаға керi талап құқығының сақтандырушыға өтуiн қамтамасыз етуге;</w:t>
            </w:r>
          </w:p>
          <w:p>
            <w:pPr>
              <w:spacing w:after="20"/>
              <w:ind w:left="20"/>
              <w:jc w:val="both"/>
            </w:pPr>
            <w:r>
              <w:rPr>
                <w:rFonts w:ascii="Times New Roman"/>
                <w:b w:val="false"/>
                <w:i w:val="false"/>
                <w:color w:val="000000"/>
                <w:sz w:val="20"/>
              </w:rPr>
              <w:t>
    8) турагенттiң азаматтық-құқықтық жауапкершiлiгiн мiндеттi сақтандыру шартын жасасқан кезде сақтандырушыға турагенттiң азаматтық-құқықтық жауапкершiлiгiн мiндеттi сақтандыру шартына енгізу үшiн қажеттi мәлiметтердi табыс етуге мiндеттi.</w:t>
            </w:r>
          </w:p>
          <w:p>
            <w:pPr>
              <w:spacing w:after="20"/>
              <w:ind w:left="20"/>
              <w:jc w:val="both"/>
            </w:pPr>
            <w:r>
              <w:rPr>
                <w:rFonts w:ascii="Times New Roman"/>
                <w:b w:val="false"/>
                <w:i w:val="false"/>
                <w:color w:val="000000"/>
                <w:sz w:val="20"/>
              </w:rPr>
              <w:t>
    8. Сақтандырушы:</w:t>
            </w:r>
          </w:p>
          <w:p>
            <w:pPr>
              <w:spacing w:after="20"/>
              <w:ind w:left="20"/>
              <w:jc w:val="both"/>
            </w:pPr>
            <w:r>
              <w:rPr>
                <w:rFonts w:ascii="Times New Roman"/>
                <w:b w:val="false"/>
                <w:i w:val="false"/>
                <w:color w:val="000000"/>
                <w:sz w:val="20"/>
              </w:rPr>
              <w:t>
    1) турагенттiң азаматтық-құқықтық жауапкершiлiгiн мiндеттi сақтандыру шартын жасасқан кезде сақтанушыдан турагенттiң азаматтық-құқықтық жауапкершiлiгiн мiндеттi сақтандырудың осының алдындағы шарттары, сақтандыру жағдайлары, сақтандыру төлемдерi туралы ақпаратты және турагенттiң азаматтық-құқықтық жауапкершiлiгiн мiндеттi сақтандыру шартын жасасу үшiн қажеттi өзге де мәлiметтердi талап етуге;</w:t>
            </w:r>
          </w:p>
          <w:p>
            <w:pPr>
              <w:spacing w:after="20"/>
              <w:ind w:left="20"/>
              <w:jc w:val="both"/>
            </w:pPr>
            <w:r>
              <w:rPr>
                <w:rFonts w:ascii="Times New Roman"/>
                <w:b w:val="false"/>
                <w:i w:val="false"/>
                <w:color w:val="000000"/>
                <w:sz w:val="20"/>
              </w:rPr>
              <w:t>
    2) Қазақстан Республикасының заңдарында белгіленген тәртiппен тиісті мемлекеттік органдар мен ұйымдардан, олардың құзыретіне орай, сақтандыру жағдайының басталу фактiсiне және сақтандыру жағдайының басталуы нәтижесiнде келтiрiлген зиянның мөлшерiн анықтауға байланысты құжаттар мен мәлiметтердi сұратуға;</w:t>
            </w:r>
          </w:p>
          <w:p>
            <w:pPr>
              <w:spacing w:after="20"/>
              <w:ind w:left="20"/>
              <w:jc w:val="both"/>
            </w:pPr>
            <w:r>
              <w:rPr>
                <w:rFonts w:ascii="Times New Roman"/>
                <w:b w:val="false"/>
                <w:i w:val="false"/>
                <w:color w:val="000000"/>
                <w:sz w:val="20"/>
              </w:rPr>
              <w:t>
    3) сақтанушының туристiк қызметтер көрсетуге байланысты мiндеттердi өзi орындауы нәтижесiнде келтiрген зиянды өтеу туралы туристердiң талаптарына байланысты мәселелердi реттеуге қатысуға;</w:t>
            </w:r>
          </w:p>
          <w:p>
            <w:pPr>
              <w:spacing w:after="20"/>
              <w:ind w:left="20"/>
              <w:jc w:val="both"/>
            </w:pPr>
            <w:r>
              <w:rPr>
                <w:rFonts w:ascii="Times New Roman"/>
                <w:b w:val="false"/>
                <w:i w:val="false"/>
                <w:color w:val="000000"/>
                <w:sz w:val="20"/>
              </w:rPr>
              <w:t>
    4) осы Заңның 19-бабында көзделген жағдайларда, зиян келтiргенi үшiн жауапты тұлғаға керi талап құқығын қоюға;</w:t>
            </w:r>
          </w:p>
          <w:p>
            <w:pPr>
              <w:spacing w:after="20"/>
              <w:ind w:left="20"/>
              <w:jc w:val="both"/>
            </w:pPr>
            <w:r>
              <w:rPr>
                <w:rFonts w:ascii="Times New Roman"/>
                <w:b w:val="false"/>
                <w:i w:val="false"/>
                <w:color w:val="000000"/>
                <w:sz w:val="20"/>
              </w:rPr>
              <w:t>
    5) осы Заңның 20-бабында көзделген негiздер бойынша сақтандыру төлемiн толық немесе iшiнара жүзеге асырудан бас тартуға құқылы.</w:t>
            </w:r>
          </w:p>
          <w:p>
            <w:pPr>
              <w:spacing w:after="20"/>
              <w:ind w:left="20"/>
              <w:jc w:val="both"/>
            </w:pPr>
            <w:r>
              <w:rPr>
                <w:rFonts w:ascii="Times New Roman"/>
                <w:b w:val="false"/>
                <w:i w:val="false"/>
                <w:color w:val="000000"/>
                <w:sz w:val="20"/>
              </w:rPr>
              <w:t>
    9. Сақтандырушы:</w:t>
            </w:r>
          </w:p>
          <w:p>
            <w:pPr>
              <w:spacing w:after="20"/>
              <w:ind w:left="20"/>
              <w:jc w:val="both"/>
            </w:pPr>
            <w:r>
              <w:rPr>
                <w:rFonts w:ascii="Times New Roman"/>
                <w:b w:val="false"/>
                <w:i w:val="false"/>
                <w:color w:val="000000"/>
                <w:sz w:val="20"/>
              </w:rPr>
              <w:t>
    1) сақтанушыны мiндеттi сақтандырудың талаптарымен және тәртібімен таныстыруға, оның турагенттiң азаматтық-құқықтық жауапкершiлiгін мiндеттi сақтандыру шартынан туындайтын құқықтары мен мiндеттерiн түсiндiруге;</w:t>
            </w:r>
          </w:p>
          <w:p>
            <w:pPr>
              <w:spacing w:after="20"/>
              <w:ind w:left="20"/>
              <w:jc w:val="both"/>
            </w:pPr>
            <w:r>
              <w:rPr>
                <w:rFonts w:ascii="Times New Roman"/>
                <w:b w:val="false"/>
                <w:i w:val="false"/>
                <w:color w:val="000000"/>
                <w:sz w:val="20"/>
              </w:rPr>
              <w:t>
    2) турагенттiң азаматтық-құқықтық жауапкершiлігін мiндеттi сақтандыру шартын жасасқан кезде сақтандыру полисiн беруге;</w:t>
            </w:r>
          </w:p>
          <w:p>
            <w:pPr>
              <w:spacing w:after="20"/>
              <w:ind w:left="20"/>
              <w:jc w:val="both"/>
            </w:pPr>
            <w:r>
              <w:rPr>
                <w:rFonts w:ascii="Times New Roman"/>
                <w:b w:val="false"/>
                <w:i w:val="false"/>
                <w:color w:val="000000"/>
                <w:sz w:val="20"/>
              </w:rPr>
              <w:t>
    3) сақтандыру жағдайының басталғаны туралы хабар алынған кезден бастап бес жұмыс күнi iшiнде келтiрiлген зиянның мөлшерiн бағалауды жүргiзуге, сақтандыру төлемi мөлшерiнiң есеп-қисабын көрсете отырып, сақтандыру актiсiн жасауға және оны танысу үшiн пайда алушыға табыс етуге;</w:t>
            </w:r>
          </w:p>
          <w:p>
            <w:pPr>
              <w:spacing w:after="20"/>
              <w:ind w:left="20"/>
              <w:jc w:val="both"/>
            </w:pPr>
            <w:r>
              <w:rPr>
                <w:rFonts w:ascii="Times New Roman"/>
                <w:b w:val="false"/>
                <w:i w:val="false"/>
                <w:color w:val="000000"/>
                <w:sz w:val="20"/>
              </w:rPr>
              <w:t>
    4) сақтандыру жағдайы басталған кезде осы Заңда көзделген тәртiппен және шарттармен сақтандыру төлемiн жүргiзуге;</w:t>
            </w:r>
          </w:p>
          <w:p>
            <w:pPr>
              <w:spacing w:after="20"/>
              <w:ind w:left="20"/>
              <w:jc w:val="both"/>
            </w:pPr>
            <w:r>
              <w:rPr>
                <w:rFonts w:ascii="Times New Roman"/>
                <w:b w:val="false"/>
                <w:i w:val="false"/>
                <w:color w:val="000000"/>
                <w:sz w:val="20"/>
              </w:rPr>
              <w:t>
    5) сақтандыру құпиясын қамтамасыз етуге;</w:t>
            </w:r>
          </w:p>
          <w:p>
            <w:pPr>
              <w:spacing w:after="20"/>
              <w:ind w:left="20"/>
              <w:jc w:val="both"/>
            </w:pPr>
            <w:r>
              <w:rPr>
                <w:rFonts w:ascii="Times New Roman"/>
                <w:b w:val="false"/>
                <w:i w:val="false"/>
                <w:color w:val="000000"/>
                <w:sz w:val="20"/>
              </w:rPr>
              <w:t>
    6) сақтанушыға (сақтандырылушыға) оның сақтандыру жағдайы кезiнде залалдарды болғызбау немесе азайту мақсатында шеккен шығыстарын өтеуге мiндеттi.</w:t>
            </w:r>
          </w:p>
          <w:p>
            <w:pPr>
              <w:spacing w:after="20"/>
              <w:ind w:left="20"/>
              <w:jc w:val="both"/>
            </w:pPr>
            <w:r>
              <w:rPr>
                <w:rFonts w:ascii="Times New Roman"/>
                <w:b w:val="false"/>
                <w:i w:val="false"/>
                <w:color w:val="000000"/>
                <w:sz w:val="20"/>
              </w:rPr>
              <w:t>
    10. Турагенттiң азаматтық-құқықтық жауапкершiлiгiн мiндеттi сақтандыру шартының қолданылуы туристік қызметтер көрсету аумағымен шектеледі.</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Объектом обязательного страхования гражданско-правовой ответственности турагента является имущественный интерес турагента, связанный с его обязанностью, установленной гражданским законодательством Республики Казахстан, возместить вред, причиненный имущественным и (или) иным интересам туриста при осуществлении деятельности по продвижению и реализации туристского продукта, сформированного туроператором.</w:t>
            </w:r>
          </w:p>
          <w:p>
            <w:pPr>
              <w:spacing w:after="20"/>
              <w:ind w:left="20"/>
              <w:jc w:val="both"/>
            </w:pPr>
            <w:r>
              <w:rPr>
                <w:rFonts w:ascii="Times New Roman"/>
                <w:b w:val="false"/>
                <w:i w:val="false"/>
                <w:color w:val="000000"/>
                <w:sz w:val="20"/>
              </w:rPr>
              <w:t>
    2. Страховым случаем по договору обязательного страхования гражданско-правовой ответственности турагента признается факт наступления гражданско-правовой ответственности турагента по возмещению вреда, причиненного имущественным и (или) иным интересам туриста при осуществлении туристской агентской деятельности.</w:t>
            </w:r>
          </w:p>
          <w:p>
            <w:pPr>
              <w:spacing w:after="20"/>
              <w:ind w:left="20"/>
              <w:jc w:val="both"/>
            </w:pPr>
            <w:r>
              <w:rPr>
                <w:rFonts w:ascii="Times New Roman"/>
                <w:b w:val="false"/>
                <w:i w:val="false"/>
                <w:color w:val="000000"/>
                <w:sz w:val="20"/>
              </w:rPr>
              <w:t>
    3. Страховой случай считается наступившим с момента признания страхователем требований туриста о возмещении вреда обоснованными и согласия страховщика с признанием требований страхователем.</w:t>
            </w:r>
          </w:p>
          <w:p>
            <w:pPr>
              <w:spacing w:after="20"/>
              <w:ind w:left="20"/>
              <w:jc w:val="both"/>
            </w:pPr>
            <w:r>
              <w:rPr>
                <w:rFonts w:ascii="Times New Roman"/>
                <w:b w:val="false"/>
                <w:i w:val="false"/>
                <w:color w:val="000000"/>
                <w:sz w:val="20"/>
              </w:rPr>
              <w:t>
    В случае непризнания страхователем требований туриста о возмещении вреда обоснованными страховой случай считается наступившим с момента вступления в законную силу решения суда о возмещении вреда, причиненного страхователем.</w:t>
            </w:r>
          </w:p>
          <w:p>
            <w:pPr>
              <w:spacing w:after="20"/>
              <w:ind w:left="20"/>
              <w:jc w:val="both"/>
            </w:pPr>
            <w:r>
              <w:rPr>
                <w:rFonts w:ascii="Times New Roman"/>
                <w:b w:val="false"/>
                <w:i w:val="false"/>
                <w:color w:val="000000"/>
                <w:sz w:val="20"/>
              </w:rPr>
              <w:t>
    4. Страховая выплата производится страховщиком не позднее семи рабочих дней со дня получения им документов, предусмотренных пунктом 2 статьи 18 Закона Республики Казахстан от 31 декабря 2003 года "Об обязательном страховании гражданско-правовой ответственности туроператора или турагента" (далее - Закон).</w:t>
            </w:r>
          </w:p>
          <w:p>
            <w:pPr>
              <w:spacing w:after="20"/>
              <w:ind w:left="20"/>
              <w:jc w:val="both"/>
            </w:pPr>
            <w:r>
              <w:rPr>
                <w:rFonts w:ascii="Times New Roman"/>
                <w:b w:val="false"/>
                <w:i w:val="false"/>
                <w:color w:val="000000"/>
                <w:sz w:val="20"/>
              </w:rPr>
              <w:t>
    Франшиза по договору обязательного страхования гражданско-правовой ответственности турагента составляет пятикратный размер месячного расчетного показателя по одному страховому случаю и по каждому выгодоприобретателю. В случаях, когда размер причиненного вреда превышает установленный размер франшизы, страховая выплата осуществляется в полном размере.</w:t>
            </w:r>
          </w:p>
          <w:p>
            <w:pPr>
              <w:spacing w:after="20"/>
              <w:ind w:left="20"/>
              <w:jc w:val="both"/>
            </w:pPr>
            <w:r>
              <w:rPr>
                <w:rFonts w:ascii="Times New Roman"/>
                <w:b w:val="false"/>
                <w:i w:val="false"/>
                <w:color w:val="000000"/>
                <w:sz w:val="20"/>
              </w:rPr>
              <w:t>
    Страховая выплата за вред, причиненный жизни и здоровью выгодоприобретателя, осуществляется без применения франшизы.</w:t>
            </w:r>
          </w:p>
          <w:p>
            <w:pPr>
              <w:spacing w:after="20"/>
              <w:ind w:left="20"/>
              <w:jc w:val="both"/>
            </w:pPr>
            <w:r>
              <w:rPr>
                <w:rFonts w:ascii="Times New Roman"/>
                <w:b w:val="false"/>
                <w:i w:val="false"/>
                <w:color w:val="000000"/>
                <w:sz w:val="20"/>
              </w:rPr>
              <w:t>
    5. Общий размер страховых выплат по одному договору страхования не должен превышать размера страховой суммы, установленной договором страхования.</w:t>
            </w:r>
          </w:p>
          <w:p>
            <w:pPr>
              <w:spacing w:after="20"/>
              <w:ind w:left="20"/>
              <w:jc w:val="both"/>
            </w:pPr>
            <w:r>
              <w:rPr>
                <w:rFonts w:ascii="Times New Roman"/>
                <w:b w:val="false"/>
                <w:i w:val="false"/>
                <w:color w:val="000000"/>
                <w:sz w:val="20"/>
              </w:rPr>
              <w:t>
    6. Страхователь имеет право:</w:t>
            </w:r>
          </w:p>
          <w:p>
            <w:pPr>
              <w:spacing w:after="20"/>
              <w:ind w:left="20"/>
              <w:jc w:val="both"/>
            </w:pPr>
            <w:r>
              <w:rPr>
                <w:rFonts w:ascii="Times New Roman"/>
                <w:b w:val="false"/>
                <w:i w:val="false"/>
                <w:color w:val="000000"/>
                <w:sz w:val="20"/>
              </w:rPr>
              <w:t>
    1) требовать от страховщика разъяснения условий и порядка обязательного страхования гражданско-правовой ответственности турагента, своих прав и обязанностей по договору обязательного страхования гражданско-правовой ответственности турагента;</w:t>
            </w:r>
          </w:p>
          <w:p>
            <w:pPr>
              <w:spacing w:after="20"/>
              <w:ind w:left="20"/>
              <w:jc w:val="both"/>
            </w:pPr>
            <w:r>
              <w:rPr>
                <w:rFonts w:ascii="Times New Roman"/>
                <w:b w:val="false"/>
                <w:i w:val="false"/>
                <w:color w:val="000000"/>
                <w:sz w:val="20"/>
              </w:rPr>
              <w:t>
    2) получить дубликат страхового полиса в случае его утери;</w:t>
            </w:r>
          </w:p>
          <w:p>
            <w:pPr>
              <w:spacing w:after="20"/>
              <w:ind w:left="20"/>
              <w:jc w:val="both"/>
            </w:pPr>
            <w:r>
              <w:rPr>
                <w:rFonts w:ascii="Times New Roman"/>
                <w:b w:val="false"/>
                <w:i w:val="false"/>
                <w:color w:val="000000"/>
                <w:sz w:val="20"/>
              </w:rPr>
              <w:t>
    3) ознакомиться с результатами оценки размера страховой выплаты, произведенной страховщиком или независимым экспертом;</w:t>
            </w:r>
          </w:p>
          <w:p>
            <w:pPr>
              <w:spacing w:after="20"/>
              <w:ind w:left="20"/>
              <w:jc w:val="both"/>
            </w:pPr>
            <w:r>
              <w:rPr>
                <w:rFonts w:ascii="Times New Roman"/>
                <w:b w:val="false"/>
                <w:i w:val="false"/>
                <w:color w:val="000000"/>
                <w:sz w:val="20"/>
              </w:rPr>
              <w:t>
    4) в порядке, установленном законодательством Республики Казахстан, оспорить решение страховщика об отказе в осуществлении страховой выплаты или уменьшении ее размера;</w:t>
            </w:r>
          </w:p>
          <w:p>
            <w:pPr>
              <w:spacing w:after="20"/>
              <w:ind w:left="20"/>
              <w:jc w:val="both"/>
            </w:pPr>
            <w:r>
              <w:rPr>
                <w:rFonts w:ascii="Times New Roman"/>
                <w:b w:val="false"/>
                <w:i w:val="false"/>
                <w:color w:val="000000"/>
                <w:sz w:val="20"/>
              </w:rPr>
              <w:t>
    5) досрочно прекратить договор обязательного страхования гражданско-правовой ответственности турагента.</w:t>
            </w:r>
          </w:p>
          <w:p>
            <w:pPr>
              <w:spacing w:after="20"/>
              <w:ind w:left="20"/>
              <w:jc w:val="both"/>
            </w:pPr>
            <w:r>
              <w:rPr>
                <w:rFonts w:ascii="Times New Roman"/>
                <w:b w:val="false"/>
                <w:i w:val="false"/>
                <w:color w:val="000000"/>
                <w:sz w:val="20"/>
              </w:rPr>
              <w:t>
    7. Страхователь обязан:</w:t>
            </w:r>
          </w:p>
          <w:p>
            <w:pPr>
              <w:spacing w:after="20"/>
              <w:ind w:left="20"/>
              <w:jc w:val="both"/>
            </w:pPr>
            <w:r>
              <w:rPr>
                <w:rFonts w:ascii="Times New Roman"/>
                <w:b w:val="false"/>
                <w:i w:val="false"/>
                <w:color w:val="000000"/>
                <w:sz w:val="20"/>
              </w:rPr>
              <w:t>
    1) заключить договор обязательного страхования гражданско-правовой ответственности турагента со страховщиком, имеющим соответствующую лицензию;</w:t>
            </w:r>
          </w:p>
          <w:p>
            <w:pPr>
              <w:spacing w:after="20"/>
              <w:ind w:left="20"/>
              <w:jc w:val="both"/>
            </w:pPr>
            <w:r>
              <w:rPr>
                <w:rFonts w:ascii="Times New Roman"/>
                <w:b w:val="false"/>
                <w:i w:val="false"/>
                <w:color w:val="000000"/>
                <w:sz w:val="20"/>
              </w:rPr>
              <w:t>
    2) уплатить страховую премию в размере, порядке и сроки, которые установлены договором обязательного страхования гражданско-правовой ответственности турагента;</w:t>
            </w:r>
          </w:p>
          <w:p>
            <w:pPr>
              <w:spacing w:after="20"/>
              <w:ind w:left="20"/>
              <w:jc w:val="both"/>
            </w:pPr>
            <w:r>
              <w:rPr>
                <w:rFonts w:ascii="Times New Roman"/>
                <w:b w:val="false"/>
                <w:i w:val="false"/>
                <w:color w:val="000000"/>
                <w:sz w:val="20"/>
              </w:rPr>
              <w:t>
    3) в срок не позднее десяти рабочих дней, когда ему стало известно о наступлении страхового случая, уведомить об этом страховщика (устно, письменно). Сообщение в устной форме должно быть в последующем подтверждено письменно. Если страхователь по уважительным причинам не имел возможности выполнить указанные действия, он должен подтвердить это документально;</w:t>
            </w:r>
          </w:p>
          <w:p>
            <w:pPr>
              <w:spacing w:after="20"/>
              <w:ind w:left="20"/>
              <w:jc w:val="both"/>
            </w:pPr>
            <w:r>
              <w:rPr>
                <w:rFonts w:ascii="Times New Roman"/>
                <w:b w:val="false"/>
                <w:i w:val="false"/>
                <w:color w:val="000000"/>
                <w:sz w:val="20"/>
              </w:rPr>
              <w:t>
    4) предоставить страховщику имеющиеся документы, необходимые для выяснения обстоятельств о характере и размерах причиненного вреда страховым случаем, с наступлением которого у страхователя возникает обязанность возместить причиненный вред;</w:t>
            </w:r>
          </w:p>
          <w:p>
            <w:pPr>
              <w:spacing w:after="20"/>
              <w:ind w:left="20"/>
              <w:jc w:val="both"/>
            </w:pPr>
            <w:r>
              <w:rPr>
                <w:rFonts w:ascii="Times New Roman"/>
                <w:b w:val="false"/>
                <w:i w:val="false"/>
                <w:color w:val="000000"/>
                <w:sz w:val="20"/>
              </w:rPr>
              <w:t>
    5) принять меры к уменьшению убытков от страхового случая;</w:t>
            </w:r>
          </w:p>
          <w:p>
            <w:pPr>
              <w:spacing w:after="20"/>
              <w:ind w:left="20"/>
              <w:jc w:val="both"/>
            </w:pPr>
            <w:r>
              <w:rPr>
                <w:rFonts w:ascii="Times New Roman"/>
                <w:b w:val="false"/>
                <w:i w:val="false"/>
                <w:color w:val="000000"/>
                <w:sz w:val="20"/>
              </w:rPr>
              <w:t>
    6) предоставить страховщику возможность для участия в урегулировании вопросов, связанных с требованиями туриста о возмещении вреда, при этом доказывание причиненных страховым случаем убытков лежит на страхователе;</w:t>
            </w:r>
          </w:p>
          <w:p>
            <w:pPr>
              <w:spacing w:after="20"/>
              <w:ind w:left="20"/>
              <w:jc w:val="both"/>
            </w:pPr>
            <w:r>
              <w:rPr>
                <w:rFonts w:ascii="Times New Roman"/>
                <w:b w:val="false"/>
                <w:i w:val="false"/>
                <w:color w:val="000000"/>
                <w:sz w:val="20"/>
              </w:rPr>
              <w:t>
    7) обеспечить переход к страховщику права обратного требования к лицу, ответственному за наступление страхового случая;</w:t>
            </w:r>
          </w:p>
          <w:p>
            <w:pPr>
              <w:spacing w:after="20"/>
              <w:ind w:left="20"/>
              <w:jc w:val="both"/>
            </w:pPr>
            <w:r>
              <w:rPr>
                <w:rFonts w:ascii="Times New Roman"/>
                <w:b w:val="false"/>
                <w:i w:val="false"/>
                <w:color w:val="000000"/>
                <w:sz w:val="20"/>
              </w:rPr>
              <w:t>
    8) при заключении договора обязательного страхования гражданско-правовой ответственности турагента представить страховщику сведения, необходимые для внесения в договор обязательного страхования гражданско-правовой ответственности турагента.</w:t>
            </w:r>
          </w:p>
          <w:p>
            <w:pPr>
              <w:spacing w:after="20"/>
              <w:ind w:left="20"/>
              <w:jc w:val="both"/>
            </w:pPr>
            <w:r>
              <w:rPr>
                <w:rFonts w:ascii="Times New Roman"/>
                <w:b w:val="false"/>
                <w:i w:val="false"/>
                <w:color w:val="000000"/>
                <w:sz w:val="20"/>
              </w:rPr>
              <w:t>
    8. Страховщик вправе:</w:t>
            </w:r>
          </w:p>
          <w:p>
            <w:pPr>
              <w:spacing w:after="20"/>
              <w:ind w:left="20"/>
              <w:jc w:val="both"/>
            </w:pPr>
            <w:r>
              <w:rPr>
                <w:rFonts w:ascii="Times New Roman"/>
                <w:b w:val="false"/>
                <w:i w:val="false"/>
                <w:color w:val="000000"/>
                <w:sz w:val="20"/>
              </w:rPr>
              <w:t>
    1) при заключении договора обязательного страхования гражданско-правовой ответственности турагента требовать от страхователя предоставления информации о предшествующих договорах обязательного страхования гражданско-правовой ответственности турагента, страховых случаях, страховых выплатах и иных сведений, необходимых для заключения договора обязательного страхования гражданско-правовой ответственности турагента;</w:t>
            </w:r>
          </w:p>
          <w:p>
            <w:pPr>
              <w:spacing w:after="20"/>
              <w:ind w:left="20"/>
              <w:jc w:val="both"/>
            </w:pPr>
            <w:r>
              <w:rPr>
                <w:rFonts w:ascii="Times New Roman"/>
                <w:b w:val="false"/>
                <w:i w:val="false"/>
                <w:color w:val="000000"/>
                <w:sz w:val="20"/>
              </w:rPr>
              <w:t>
2) запрашивать в порядке, установленном законодательством Республики Казахстан, у соответствующих государственных органов и организаций, исходя из их компетенции, документы и сведения, связанные с фактом наступления страхового случая и определением размера вреда, причиненного в результате наступления страхового случая;</w:t>
            </w:r>
          </w:p>
          <w:p>
            <w:pPr>
              <w:spacing w:after="20"/>
              <w:ind w:left="20"/>
              <w:jc w:val="both"/>
            </w:pPr>
            <w:r>
              <w:rPr>
                <w:rFonts w:ascii="Times New Roman"/>
                <w:b w:val="false"/>
                <w:i w:val="false"/>
                <w:color w:val="000000"/>
                <w:sz w:val="20"/>
              </w:rPr>
              <w:t>
    3) принимать участие в урегулировании вопросов, связанных с требованиями туристов о возмещении вреда, причиненного страхователем в результате выполнения им обязанностей, связанных с предоставлением туристских услуг;</w:t>
            </w:r>
          </w:p>
          <w:p>
            <w:pPr>
              <w:spacing w:after="20"/>
              <w:ind w:left="20"/>
              <w:jc w:val="both"/>
            </w:pPr>
            <w:r>
              <w:rPr>
                <w:rFonts w:ascii="Times New Roman"/>
                <w:b w:val="false"/>
                <w:i w:val="false"/>
                <w:color w:val="000000"/>
                <w:sz w:val="20"/>
              </w:rPr>
              <w:t>
    4) предъявлять право обратного требования к лицу, ответственному за причинение вреда, в случаях, предусмотренных статьей 19 Закона;</w:t>
            </w:r>
          </w:p>
          <w:p>
            <w:pPr>
              <w:spacing w:after="20"/>
              <w:ind w:left="20"/>
              <w:jc w:val="both"/>
            </w:pPr>
            <w:r>
              <w:rPr>
                <w:rFonts w:ascii="Times New Roman"/>
                <w:b w:val="false"/>
                <w:i w:val="false"/>
                <w:color w:val="000000"/>
                <w:sz w:val="20"/>
              </w:rPr>
              <w:t>
    5) отказать в осуществлении страховой выплаты полностью или частично по основаниям, предусмотренным статьей 20 Закона.</w:t>
            </w:r>
          </w:p>
          <w:p>
            <w:pPr>
              <w:spacing w:after="20"/>
              <w:ind w:left="20"/>
              <w:jc w:val="both"/>
            </w:pPr>
            <w:r>
              <w:rPr>
                <w:rFonts w:ascii="Times New Roman"/>
                <w:b w:val="false"/>
                <w:i w:val="false"/>
                <w:color w:val="000000"/>
                <w:sz w:val="20"/>
              </w:rPr>
              <w:t>
    9. Страховщик обязан:</w:t>
            </w:r>
          </w:p>
          <w:p>
            <w:pPr>
              <w:spacing w:after="20"/>
              <w:ind w:left="20"/>
              <w:jc w:val="both"/>
            </w:pPr>
            <w:r>
              <w:rPr>
                <w:rFonts w:ascii="Times New Roman"/>
                <w:b w:val="false"/>
                <w:i w:val="false"/>
                <w:color w:val="000000"/>
                <w:sz w:val="20"/>
              </w:rPr>
              <w:t>
    1) ознакомить страхователя с условиями и порядком обязательного страхования, разъяснить его права и обязанности, возникающие из договора обязательного страхования гражданско-правовой ответственности турагента;</w:t>
            </w:r>
          </w:p>
          <w:p>
            <w:pPr>
              <w:spacing w:after="20"/>
              <w:ind w:left="20"/>
              <w:jc w:val="both"/>
            </w:pPr>
            <w:r>
              <w:rPr>
                <w:rFonts w:ascii="Times New Roman"/>
                <w:b w:val="false"/>
                <w:i w:val="false"/>
                <w:color w:val="000000"/>
                <w:sz w:val="20"/>
              </w:rPr>
              <w:t>
    2) при заключении договора обязательного страхования гражданско-правовой ответственности турагента выдать страховой полис;</w:t>
            </w:r>
          </w:p>
          <w:p>
            <w:pPr>
              <w:spacing w:after="20"/>
              <w:ind w:left="20"/>
              <w:jc w:val="both"/>
            </w:pPr>
            <w:r>
              <w:rPr>
                <w:rFonts w:ascii="Times New Roman"/>
                <w:b w:val="false"/>
                <w:i w:val="false"/>
                <w:color w:val="000000"/>
                <w:sz w:val="20"/>
              </w:rPr>
              <w:t>
    3) в течение пяти рабочих дней с момента получения сообщения о наступлении страхового случая произвести оценку размера причиненного вреда, составить страховой акт с указанием расчета размера страховой выплаты и представить его на ознакомление выгодоприобретателю;</w:t>
            </w:r>
          </w:p>
          <w:p>
            <w:pPr>
              <w:spacing w:after="20"/>
              <w:ind w:left="20"/>
              <w:jc w:val="both"/>
            </w:pPr>
            <w:r>
              <w:rPr>
                <w:rFonts w:ascii="Times New Roman"/>
                <w:b w:val="false"/>
                <w:i w:val="false"/>
                <w:color w:val="000000"/>
                <w:sz w:val="20"/>
              </w:rPr>
              <w:t>
    4) при наступлении страхового случая произвести страховую выплату в порядке и на условиях, предусмотренных Законом;</w:t>
            </w:r>
          </w:p>
          <w:p>
            <w:pPr>
              <w:spacing w:after="20"/>
              <w:ind w:left="20"/>
              <w:jc w:val="both"/>
            </w:pPr>
            <w:r>
              <w:rPr>
                <w:rFonts w:ascii="Times New Roman"/>
                <w:b w:val="false"/>
                <w:i w:val="false"/>
                <w:color w:val="000000"/>
                <w:sz w:val="20"/>
              </w:rPr>
              <w:t>
    5) обеспечить тайну страхования;</w:t>
            </w:r>
          </w:p>
          <w:p>
            <w:pPr>
              <w:spacing w:after="20"/>
              <w:ind w:left="20"/>
              <w:jc w:val="both"/>
            </w:pPr>
            <w:r>
              <w:rPr>
                <w:rFonts w:ascii="Times New Roman"/>
                <w:b w:val="false"/>
                <w:i w:val="false"/>
                <w:color w:val="000000"/>
                <w:sz w:val="20"/>
              </w:rPr>
              <w:t>
    6) возместить страхователю (застрахованному) расходы, понесенные им в целях предотвращения или уменьшения убытков при страховом случае.</w:t>
            </w:r>
          </w:p>
          <w:p>
            <w:pPr>
              <w:spacing w:after="20"/>
              <w:ind w:left="20"/>
              <w:jc w:val="both"/>
            </w:pPr>
            <w:r>
              <w:rPr>
                <w:rFonts w:ascii="Times New Roman"/>
                <w:b w:val="false"/>
                <w:i w:val="false"/>
                <w:color w:val="000000"/>
                <w:sz w:val="20"/>
              </w:rPr>
              <w:t>
    10. Действие договора обязательного страхования гражданско-правовой ответственности турагента ограничивается территорией оказания туристских услуг.</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нарығын және қаржы</w:t>
            </w:r>
            <w:r>
              <w:br/>
            </w:r>
            <w:r>
              <w:rPr>
                <w:rFonts w:ascii="Times New Roman"/>
                <w:b w:val="false"/>
                <w:i w:val="false"/>
                <w:color w:val="000000"/>
                <w:sz w:val="20"/>
              </w:rPr>
              <w:t>ұйымдарын реттеу мен</w:t>
            </w:r>
            <w:r>
              <w:br/>
            </w:r>
            <w:r>
              <w:rPr>
                <w:rFonts w:ascii="Times New Roman"/>
                <w:b w:val="false"/>
                <w:i w:val="false"/>
                <w:color w:val="000000"/>
                <w:sz w:val="20"/>
              </w:rPr>
              <w:t>қадағалау агенттігі</w:t>
            </w:r>
            <w:r>
              <w:br/>
            </w:r>
            <w:r>
              <w:rPr>
                <w:rFonts w:ascii="Times New Roman"/>
                <w:b w:val="false"/>
                <w:i w:val="false"/>
                <w:color w:val="000000"/>
                <w:sz w:val="20"/>
              </w:rPr>
              <w:t>Басқармасының</w:t>
            </w:r>
            <w:r>
              <w:br/>
            </w:r>
            <w:r>
              <w:rPr>
                <w:rFonts w:ascii="Times New Roman"/>
                <w:b w:val="false"/>
                <w:i w:val="false"/>
                <w:color w:val="000000"/>
                <w:sz w:val="20"/>
              </w:rPr>
              <w:t>2010 жылғы 1 наурыздағы</w:t>
            </w:r>
            <w:r>
              <w:br/>
            </w:r>
            <w:r>
              <w:rPr>
                <w:rFonts w:ascii="Times New Roman"/>
                <w:b w:val="false"/>
                <w:i w:val="false"/>
                <w:color w:val="000000"/>
                <w:sz w:val="20"/>
              </w:rPr>
              <w:t>№ 24 қаулысына 2-қосымша</w:t>
            </w:r>
          </w:p>
        </w:tc>
      </w:tr>
    </w:tbl>
    <w:bookmarkStart w:name="z91" w:id="57"/>
    <w:p>
      <w:pPr>
        <w:spacing w:after="0"/>
        <w:ind w:left="0"/>
        <w:jc w:val="left"/>
      </w:pPr>
      <w:r>
        <w:rPr>
          <w:rFonts w:ascii="Times New Roman"/>
          <w:b/>
          <w:i w:val="false"/>
          <w:color w:val="000000"/>
        </w:rPr>
        <w:t xml:space="preserve"> Көлік құралдары иелерінің азаматтық-құқықтық жауапкершілігін міндетті сақтандыру шартын жасау үшін сақтанушы өтінішінің мазмұнына қойылатын талаптар</w:t>
      </w:r>
    </w:p>
    <w:bookmarkEnd w:id="57"/>
    <w:p>
      <w:pPr>
        <w:spacing w:after="0"/>
        <w:ind w:left="0"/>
        <w:jc w:val="both"/>
      </w:pPr>
      <w:r>
        <w:rPr>
          <w:rFonts w:ascii="Times New Roman"/>
          <w:b w:val="false"/>
          <w:i w:val="false"/>
          <w:color w:val="ff0000"/>
          <w:sz w:val="28"/>
        </w:rPr>
        <w:t xml:space="preserve">
      Ескерту. 2-қосымшаға өзгеріс енгізілді - ҚР Ұлттық Банкі Басқармасының 2011.08.26 </w:t>
      </w:r>
      <w:r>
        <w:rPr>
          <w:rFonts w:ascii="Times New Roman"/>
          <w:b w:val="false"/>
          <w:i w:val="false"/>
          <w:color w:val="ff0000"/>
          <w:sz w:val="28"/>
        </w:rPr>
        <w:t>№ 95</w:t>
      </w:r>
      <w:r>
        <w:rPr>
          <w:rFonts w:ascii="Times New Roman"/>
          <w:b w:val="false"/>
          <w:i w:val="false"/>
          <w:color w:val="ff0000"/>
          <w:sz w:val="28"/>
        </w:rPr>
        <w:t xml:space="preserve"> (ресми жарияланған күнінен кейін күнтізбелік он күн өткен соң қолданысқа енгізіледі); 20.10.2015 </w:t>
      </w:r>
      <w:r>
        <w:rPr>
          <w:rFonts w:ascii="Times New Roman"/>
          <w:b w:val="false"/>
          <w:i w:val="false"/>
          <w:color w:val="ff0000"/>
          <w:sz w:val="28"/>
        </w:rPr>
        <w:t>№ 197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30.05.2016 </w:t>
      </w:r>
      <w:r>
        <w:rPr>
          <w:rFonts w:ascii="Times New Roman"/>
          <w:b w:val="false"/>
          <w:i w:val="false"/>
          <w:color w:val="ff0000"/>
          <w:sz w:val="28"/>
        </w:rPr>
        <w:t>№ 141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p>
    <w:bookmarkStart w:name="z85" w:id="58"/>
    <w:p>
      <w:pPr>
        <w:spacing w:after="0"/>
        <w:ind w:left="0"/>
        <w:jc w:val="both"/>
      </w:pPr>
      <w:r>
        <w:rPr>
          <w:rFonts w:ascii="Times New Roman"/>
          <w:b w:val="false"/>
          <w:i w:val="false"/>
          <w:color w:val="000000"/>
          <w:sz w:val="28"/>
        </w:rPr>
        <w:t>
       Көлік құралдары иелерiнiң азаматтық-құқықтық жауапкершілігін мiндеттi сақтандыру шартын жасау үшін сақтанушының өтініші мынадай ақпаратты қамтуы тиіс:</w:t>
      </w:r>
    </w:p>
    <w:bookmarkEnd w:id="58"/>
    <w:bookmarkStart w:name="z50" w:id="59"/>
    <w:p>
      <w:pPr>
        <w:spacing w:after="0"/>
        <w:ind w:left="0"/>
        <w:jc w:val="both"/>
      </w:pPr>
      <w:r>
        <w:rPr>
          <w:rFonts w:ascii="Times New Roman"/>
          <w:b w:val="false"/>
          <w:i w:val="false"/>
          <w:color w:val="000000"/>
          <w:sz w:val="28"/>
        </w:rPr>
        <w:t xml:space="preserve">
      1) "Көлік құралдары иелерінің азаматтық-құқықтық жауапкершілігін міндетті сақтандыру туралы" Қазақстан Республикасының 2003 жылғы 1 шілдедегі Заңының (бұдан әрі - Заң) </w:t>
      </w:r>
      <w:r>
        <w:rPr>
          <w:rFonts w:ascii="Times New Roman"/>
          <w:b w:val="false"/>
          <w:i w:val="false"/>
          <w:color w:val="000000"/>
          <w:sz w:val="28"/>
        </w:rPr>
        <w:t>10-бабының</w:t>
      </w:r>
      <w:r>
        <w:rPr>
          <w:rFonts w:ascii="Times New Roman"/>
          <w:b w:val="false"/>
          <w:i w:val="false"/>
          <w:color w:val="000000"/>
          <w:sz w:val="28"/>
        </w:rPr>
        <w:t xml:space="preserve"> 4-тармағына сәйкес сақтандыру шартының түрі;</w:t>
      </w:r>
    </w:p>
    <w:bookmarkEnd w:id="59"/>
    <w:bookmarkStart w:name="z51" w:id="60"/>
    <w:p>
      <w:pPr>
        <w:spacing w:after="0"/>
        <w:ind w:left="0"/>
        <w:jc w:val="both"/>
      </w:pPr>
      <w:r>
        <w:rPr>
          <w:rFonts w:ascii="Times New Roman"/>
          <w:b w:val="false"/>
          <w:i w:val="false"/>
          <w:color w:val="000000"/>
          <w:sz w:val="28"/>
        </w:rPr>
        <w:t>
      2) өтініш иесі туралы мәліметтер:</w:t>
      </w:r>
    </w:p>
    <w:bookmarkEnd w:id="60"/>
    <w:p>
      <w:pPr>
        <w:spacing w:after="0"/>
        <w:ind w:left="0"/>
        <w:jc w:val="both"/>
      </w:pPr>
      <w:r>
        <w:rPr>
          <w:rFonts w:ascii="Times New Roman"/>
          <w:b w:val="false"/>
          <w:i w:val="false"/>
          <w:color w:val="000000"/>
          <w:sz w:val="28"/>
        </w:rPr>
        <w:t>
      фамилиясы, аты, бар болса - әкесінің аты, тұрғылықты мекені, туған жылы, жүргізуші куәлігінің сериясы, нөмірі, берілген күні, жүргізу өтілі (жеке тұлға үшін);</w:t>
      </w:r>
    </w:p>
    <w:p>
      <w:pPr>
        <w:spacing w:after="0"/>
        <w:ind w:left="0"/>
        <w:jc w:val="both"/>
      </w:pPr>
      <w:r>
        <w:rPr>
          <w:rFonts w:ascii="Times New Roman"/>
          <w:b w:val="false"/>
          <w:i w:val="false"/>
          <w:color w:val="000000"/>
          <w:sz w:val="28"/>
        </w:rPr>
        <w:t>
      атауы, тұрған жері (заңды тұлға үшін);</w:t>
      </w:r>
    </w:p>
    <w:p>
      <w:pPr>
        <w:spacing w:after="0"/>
        <w:ind w:left="0"/>
        <w:jc w:val="both"/>
      </w:pPr>
      <w:r>
        <w:rPr>
          <w:rFonts w:ascii="Times New Roman"/>
          <w:b w:val="false"/>
          <w:i w:val="false"/>
          <w:color w:val="000000"/>
          <w:sz w:val="28"/>
        </w:rPr>
        <w:t>
      телефон нөмірі;</w:t>
      </w:r>
    </w:p>
    <w:p>
      <w:pPr>
        <w:spacing w:after="0"/>
        <w:ind w:left="0"/>
        <w:jc w:val="both"/>
      </w:pPr>
      <w:r>
        <w:rPr>
          <w:rFonts w:ascii="Times New Roman"/>
          <w:b w:val="false"/>
          <w:i w:val="false"/>
          <w:color w:val="000000"/>
          <w:sz w:val="28"/>
        </w:rPr>
        <w:t>
      жеке сәйкестендіру нөмiрі (жеке тұлға үшін) не бизнес-сәйкестендіру нөмiрі (заңды тұлға үшін);</w:t>
      </w:r>
    </w:p>
    <w:p>
      <w:pPr>
        <w:spacing w:after="0"/>
        <w:ind w:left="0"/>
        <w:jc w:val="both"/>
      </w:pPr>
      <w:r>
        <w:rPr>
          <w:rFonts w:ascii="Times New Roman"/>
          <w:b w:val="false"/>
          <w:i w:val="false"/>
          <w:color w:val="000000"/>
          <w:sz w:val="28"/>
        </w:rPr>
        <w:t>
      экономика секторының коды;</w:t>
      </w:r>
    </w:p>
    <w:p>
      <w:pPr>
        <w:spacing w:after="0"/>
        <w:ind w:left="0"/>
        <w:jc w:val="both"/>
      </w:pPr>
      <w:r>
        <w:rPr>
          <w:rFonts w:ascii="Times New Roman"/>
          <w:b w:val="false"/>
          <w:i w:val="false"/>
          <w:color w:val="000000"/>
          <w:sz w:val="28"/>
        </w:rPr>
        <w:t>
      резиденттік белгісі (Қазақстан Республикасының резиденті/резиденті емес);</w:t>
      </w:r>
    </w:p>
    <w:bookmarkStart w:name="z52" w:id="61"/>
    <w:p>
      <w:pPr>
        <w:spacing w:after="0"/>
        <w:ind w:left="0"/>
        <w:jc w:val="both"/>
      </w:pPr>
      <w:r>
        <w:rPr>
          <w:rFonts w:ascii="Times New Roman"/>
          <w:b w:val="false"/>
          <w:i w:val="false"/>
          <w:color w:val="000000"/>
          <w:sz w:val="28"/>
        </w:rPr>
        <w:t>
      3) автокөлік құралы туралы мәліметтер (сақтандырудың кешенді шартын жасаған жағдайда әрбір көлік құралының бірлігі туралы мәліметтер көрсетіледі):</w:t>
      </w:r>
    </w:p>
    <w:bookmarkEnd w:id="61"/>
    <w:p>
      <w:pPr>
        <w:spacing w:after="0"/>
        <w:ind w:left="0"/>
        <w:jc w:val="both"/>
      </w:pPr>
      <w:r>
        <w:rPr>
          <w:rFonts w:ascii="Times New Roman"/>
          <w:b w:val="false"/>
          <w:i w:val="false"/>
          <w:color w:val="000000"/>
          <w:sz w:val="28"/>
        </w:rPr>
        <w:t>
      тіркеу орны;</w:t>
      </w:r>
    </w:p>
    <w:p>
      <w:pPr>
        <w:spacing w:after="0"/>
        <w:ind w:left="0"/>
        <w:jc w:val="both"/>
      </w:pPr>
      <w:r>
        <w:rPr>
          <w:rFonts w:ascii="Times New Roman"/>
          <w:b w:val="false"/>
          <w:i w:val="false"/>
          <w:color w:val="000000"/>
          <w:sz w:val="28"/>
        </w:rPr>
        <w:t>
      көлік құралын тіркеу туралы куәліктің нөмірі, берілген күні (Қазақстан Республикасының резиденттері үшін) немесе көлік құралының тіркелгендігін растайтын өзге құжат (Қазақстан Республикасының резиденттері емес үшін);</w:t>
      </w:r>
    </w:p>
    <w:p>
      <w:pPr>
        <w:spacing w:after="0"/>
        <w:ind w:left="0"/>
        <w:jc w:val="both"/>
      </w:pPr>
      <w:r>
        <w:rPr>
          <w:rFonts w:ascii="Times New Roman"/>
          <w:b w:val="false"/>
          <w:i w:val="false"/>
          <w:color w:val="000000"/>
          <w:sz w:val="28"/>
        </w:rPr>
        <w:t>
      көлік құралын пайдалану мақсаты;</w:t>
      </w:r>
    </w:p>
    <w:p>
      <w:pPr>
        <w:spacing w:after="0"/>
        <w:ind w:left="0"/>
        <w:jc w:val="both"/>
      </w:pPr>
      <w:r>
        <w:rPr>
          <w:rFonts w:ascii="Times New Roman"/>
          <w:b w:val="false"/>
          <w:i w:val="false"/>
          <w:color w:val="000000"/>
          <w:sz w:val="28"/>
        </w:rPr>
        <w:t>
      Заңға сәйкес көлік құралының түрі;</w:t>
      </w:r>
    </w:p>
    <w:p>
      <w:pPr>
        <w:spacing w:after="0"/>
        <w:ind w:left="0"/>
        <w:jc w:val="both"/>
      </w:pPr>
      <w:r>
        <w:rPr>
          <w:rFonts w:ascii="Times New Roman"/>
          <w:b w:val="false"/>
          <w:i w:val="false"/>
          <w:color w:val="000000"/>
          <w:sz w:val="28"/>
        </w:rPr>
        <w:t>
      маркасы;</w:t>
      </w:r>
    </w:p>
    <w:p>
      <w:pPr>
        <w:spacing w:after="0"/>
        <w:ind w:left="0"/>
        <w:jc w:val="both"/>
      </w:pPr>
      <w:r>
        <w:rPr>
          <w:rFonts w:ascii="Times New Roman"/>
          <w:b w:val="false"/>
          <w:i w:val="false"/>
          <w:color w:val="000000"/>
          <w:sz w:val="28"/>
        </w:rPr>
        <w:t>
      моделі;</w:t>
      </w:r>
    </w:p>
    <w:p>
      <w:pPr>
        <w:spacing w:after="0"/>
        <w:ind w:left="0"/>
        <w:jc w:val="both"/>
      </w:pPr>
      <w:r>
        <w:rPr>
          <w:rFonts w:ascii="Times New Roman"/>
          <w:b w:val="false"/>
          <w:i w:val="false"/>
          <w:color w:val="000000"/>
          <w:sz w:val="28"/>
        </w:rPr>
        <w:t>
      шыққан жылы;</w:t>
      </w:r>
    </w:p>
    <w:p>
      <w:pPr>
        <w:spacing w:after="0"/>
        <w:ind w:left="0"/>
        <w:jc w:val="both"/>
      </w:pPr>
      <w:r>
        <w:rPr>
          <w:rFonts w:ascii="Times New Roman"/>
          <w:b w:val="false"/>
          <w:i w:val="false"/>
          <w:color w:val="000000"/>
          <w:sz w:val="28"/>
        </w:rPr>
        <w:t>
      қозғалтқыштың көлемі;</w:t>
      </w:r>
    </w:p>
    <w:p>
      <w:pPr>
        <w:spacing w:after="0"/>
        <w:ind w:left="0"/>
        <w:jc w:val="both"/>
      </w:pPr>
      <w:r>
        <w:rPr>
          <w:rFonts w:ascii="Times New Roman"/>
          <w:b w:val="false"/>
          <w:i w:val="false"/>
          <w:color w:val="000000"/>
          <w:sz w:val="28"/>
        </w:rPr>
        <w:t>
      қозғалтқыштың қуаты;</w:t>
      </w:r>
    </w:p>
    <w:p>
      <w:pPr>
        <w:spacing w:after="0"/>
        <w:ind w:left="0"/>
        <w:jc w:val="both"/>
      </w:pPr>
      <w:r>
        <w:rPr>
          <w:rFonts w:ascii="Times New Roman"/>
          <w:b w:val="false"/>
          <w:i w:val="false"/>
          <w:color w:val="000000"/>
          <w:sz w:val="28"/>
        </w:rPr>
        <w:t>
      меңгерікпен басқарудың орналасуы;</w:t>
      </w:r>
    </w:p>
    <w:p>
      <w:pPr>
        <w:spacing w:after="0"/>
        <w:ind w:left="0"/>
        <w:jc w:val="both"/>
      </w:pPr>
      <w:r>
        <w:rPr>
          <w:rFonts w:ascii="Times New Roman"/>
          <w:b w:val="false"/>
          <w:i w:val="false"/>
          <w:color w:val="000000"/>
          <w:sz w:val="28"/>
        </w:rPr>
        <w:t>
      қозғалтқыштың нөмірі;</w:t>
      </w:r>
    </w:p>
    <w:p>
      <w:pPr>
        <w:spacing w:after="0"/>
        <w:ind w:left="0"/>
        <w:jc w:val="both"/>
      </w:pPr>
      <w:r>
        <w:rPr>
          <w:rFonts w:ascii="Times New Roman"/>
          <w:b w:val="false"/>
          <w:i w:val="false"/>
          <w:color w:val="000000"/>
          <w:sz w:val="28"/>
        </w:rPr>
        <w:t>
      шанақтың нөмірі (бірегейлендіру нөмірі (VIN);</w:t>
      </w:r>
    </w:p>
    <w:p>
      <w:pPr>
        <w:spacing w:after="0"/>
        <w:ind w:left="0"/>
        <w:jc w:val="both"/>
      </w:pPr>
      <w:r>
        <w:rPr>
          <w:rFonts w:ascii="Times New Roman"/>
          <w:b w:val="false"/>
          <w:i w:val="false"/>
          <w:color w:val="000000"/>
          <w:sz w:val="28"/>
        </w:rPr>
        <w:t>
      шанақтың (кабинаның) түсі;</w:t>
      </w:r>
    </w:p>
    <w:bookmarkStart w:name="z53" w:id="62"/>
    <w:p>
      <w:pPr>
        <w:spacing w:after="0"/>
        <w:ind w:left="0"/>
        <w:jc w:val="both"/>
      </w:pPr>
      <w:r>
        <w:rPr>
          <w:rFonts w:ascii="Times New Roman"/>
          <w:b w:val="false"/>
          <w:i w:val="false"/>
          <w:color w:val="000000"/>
          <w:sz w:val="28"/>
        </w:rPr>
        <w:t>
      4) сақтандыру мерзімі туралы мәліметтер;</w:t>
      </w:r>
    </w:p>
    <w:bookmarkEnd w:id="62"/>
    <w:bookmarkStart w:name="z54" w:id="63"/>
    <w:p>
      <w:pPr>
        <w:spacing w:after="0"/>
        <w:ind w:left="0"/>
        <w:jc w:val="both"/>
      </w:pPr>
      <w:r>
        <w:rPr>
          <w:rFonts w:ascii="Times New Roman"/>
          <w:b w:val="false"/>
          <w:i w:val="false"/>
          <w:color w:val="000000"/>
          <w:sz w:val="28"/>
        </w:rPr>
        <w:t>
      5) сақтанушыға берілетін жеңілдіктер туралы мәліметтер (жеке тұлға үшін):</w:t>
      </w:r>
    </w:p>
    <w:bookmarkEnd w:id="63"/>
    <w:p>
      <w:pPr>
        <w:spacing w:after="0"/>
        <w:ind w:left="0"/>
        <w:jc w:val="both"/>
      </w:pPr>
      <w:r>
        <w:rPr>
          <w:rFonts w:ascii="Times New Roman"/>
          <w:b w:val="false"/>
          <w:i w:val="false"/>
          <w:color w:val="000000"/>
          <w:sz w:val="28"/>
        </w:rPr>
        <w:t>
      Ұлы Отан соғысының қатысушы немесе Ұлы Отан соғысының қатысушысына теңестірілген тұлға куәлігінің нөмірі және берілген күні;</w:t>
      </w:r>
    </w:p>
    <w:p>
      <w:pPr>
        <w:spacing w:after="0"/>
        <w:ind w:left="0"/>
        <w:jc w:val="both"/>
      </w:pPr>
      <w:r>
        <w:rPr>
          <w:rFonts w:ascii="Times New Roman"/>
          <w:b w:val="false"/>
          <w:i w:val="false"/>
          <w:color w:val="000000"/>
          <w:sz w:val="28"/>
        </w:rPr>
        <w:t>
      I, II топтағы мүгедек куәлігінің нөмірі, берілген күні, қолданылу мерзімі;</w:t>
      </w:r>
    </w:p>
    <w:p>
      <w:pPr>
        <w:spacing w:after="0"/>
        <w:ind w:left="0"/>
        <w:jc w:val="both"/>
      </w:pPr>
      <w:r>
        <w:rPr>
          <w:rFonts w:ascii="Times New Roman"/>
          <w:b w:val="false"/>
          <w:i w:val="false"/>
          <w:color w:val="000000"/>
          <w:sz w:val="28"/>
        </w:rPr>
        <w:t>
      зейнеткерлік куәлігінің нөмірі және берілген күні;</w:t>
      </w:r>
    </w:p>
    <w:bookmarkStart w:name="z55" w:id="64"/>
    <w:p>
      <w:pPr>
        <w:spacing w:after="0"/>
        <w:ind w:left="0"/>
        <w:jc w:val="both"/>
      </w:pPr>
      <w:r>
        <w:rPr>
          <w:rFonts w:ascii="Times New Roman"/>
          <w:b w:val="false"/>
          <w:i w:val="false"/>
          <w:color w:val="000000"/>
          <w:sz w:val="28"/>
        </w:rPr>
        <w:t>
      6) сақтанушының отбасылық жағдайы туралы мәліметтер;</w:t>
      </w:r>
    </w:p>
    <w:bookmarkEnd w:id="64"/>
    <w:bookmarkStart w:name="z56" w:id="65"/>
    <w:p>
      <w:pPr>
        <w:spacing w:after="0"/>
        <w:ind w:left="0"/>
        <w:jc w:val="both"/>
      </w:pPr>
      <w:r>
        <w:rPr>
          <w:rFonts w:ascii="Times New Roman"/>
          <w:b w:val="false"/>
          <w:i w:val="false"/>
          <w:color w:val="000000"/>
          <w:sz w:val="28"/>
        </w:rPr>
        <w:t>
      7) сақтандырылған адам (сақтандырылған адамдар) туралы мәліметтер:</w:t>
      </w:r>
    </w:p>
    <w:bookmarkEnd w:id="65"/>
    <w:p>
      <w:pPr>
        <w:spacing w:after="0"/>
        <w:ind w:left="0"/>
        <w:jc w:val="both"/>
      </w:pPr>
      <w:r>
        <w:rPr>
          <w:rFonts w:ascii="Times New Roman"/>
          <w:b w:val="false"/>
          <w:i w:val="false"/>
          <w:color w:val="000000"/>
          <w:sz w:val="28"/>
        </w:rPr>
        <w:t>
      фамилиясы, аты, бар болса - әкесінің аты;</w:t>
      </w:r>
    </w:p>
    <w:p>
      <w:pPr>
        <w:spacing w:after="0"/>
        <w:ind w:left="0"/>
        <w:jc w:val="both"/>
      </w:pPr>
      <w:r>
        <w:rPr>
          <w:rFonts w:ascii="Times New Roman"/>
          <w:b w:val="false"/>
          <w:i w:val="false"/>
          <w:color w:val="000000"/>
          <w:sz w:val="28"/>
        </w:rPr>
        <w:t>
      туылған күні;</w:t>
      </w:r>
    </w:p>
    <w:p>
      <w:pPr>
        <w:spacing w:after="0"/>
        <w:ind w:left="0"/>
        <w:jc w:val="both"/>
      </w:pPr>
      <w:r>
        <w:rPr>
          <w:rFonts w:ascii="Times New Roman"/>
          <w:b w:val="false"/>
          <w:i w:val="false"/>
          <w:color w:val="000000"/>
          <w:sz w:val="28"/>
        </w:rPr>
        <w:t>
      жеке сәйкестендіру нөмiрі;</w:t>
      </w:r>
    </w:p>
    <w:p>
      <w:pPr>
        <w:spacing w:after="0"/>
        <w:ind w:left="0"/>
        <w:jc w:val="both"/>
      </w:pPr>
      <w:r>
        <w:rPr>
          <w:rFonts w:ascii="Times New Roman"/>
          <w:b w:val="false"/>
          <w:i w:val="false"/>
          <w:color w:val="000000"/>
          <w:sz w:val="28"/>
        </w:rPr>
        <w:t>
      тұрғылықты мекені;</w:t>
      </w:r>
    </w:p>
    <w:p>
      <w:pPr>
        <w:spacing w:after="0"/>
        <w:ind w:left="0"/>
        <w:jc w:val="both"/>
      </w:pPr>
      <w:r>
        <w:rPr>
          <w:rFonts w:ascii="Times New Roman"/>
          <w:b w:val="false"/>
          <w:i w:val="false"/>
          <w:color w:val="000000"/>
          <w:sz w:val="28"/>
        </w:rPr>
        <w:t>
      отбасылық жағдайы;</w:t>
      </w:r>
    </w:p>
    <w:p>
      <w:pPr>
        <w:spacing w:after="0"/>
        <w:ind w:left="0"/>
        <w:jc w:val="both"/>
      </w:pPr>
      <w:r>
        <w:rPr>
          <w:rFonts w:ascii="Times New Roman"/>
          <w:b w:val="false"/>
          <w:i w:val="false"/>
          <w:color w:val="000000"/>
          <w:sz w:val="28"/>
        </w:rPr>
        <w:t>
      жүргізу өтілі;</w:t>
      </w:r>
    </w:p>
    <w:p>
      <w:pPr>
        <w:spacing w:after="0"/>
        <w:ind w:left="0"/>
        <w:jc w:val="both"/>
      </w:pPr>
      <w:r>
        <w:rPr>
          <w:rFonts w:ascii="Times New Roman"/>
          <w:b w:val="false"/>
          <w:i w:val="false"/>
          <w:color w:val="000000"/>
          <w:sz w:val="28"/>
        </w:rPr>
        <w:t>
      жүргізуші куәлігінің нөмірі, берілген күні;</w:t>
      </w:r>
    </w:p>
    <w:bookmarkStart w:name="z57" w:id="66"/>
    <w:p>
      <w:pPr>
        <w:spacing w:after="0"/>
        <w:ind w:left="0"/>
        <w:jc w:val="both"/>
      </w:pPr>
      <w:r>
        <w:rPr>
          <w:rFonts w:ascii="Times New Roman"/>
          <w:b w:val="false"/>
          <w:i w:val="false"/>
          <w:color w:val="000000"/>
          <w:sz w:val="28"/>
        </w:rPr>
        <w:t>
      8) қосарлы сақтандыру, көлік құралын маусымдық пайдалану, Қазақстан Республикасының аумағына уақытша кіру туралы мәліметтер;</w:t>
      </w:r>
    </w:p>
    <w:bookmarkEnd w:id="66"/>
    <w:bookmarkStart w:name="z58" w:id="67"/>
    <w:p>
      <w:pPr>
        <w:spacing w:after="0"/>
        <w:ind w:left="0"/>
        <w:jc w:val="both"/>
      </w:pPr>
      <w:r>
        <w:rPr>
          <w:rFonts w:ascii="Times New Roman"/>
          <w:b w:val="false"/>
          <w:i w:val="false"/>
          <w:color w:val="000000"/>
          <w:sz w:val="28"/>
        </w:rPr>
        <w:t>
      9) өтініш иесінің сақтандыру ұйымын өтініште көрсетілген деректердің өзгеруі туралы хабарлау міндеттемесі;</w:t>
      </w:r>
    </w:p>
    <w:bookmarkEnd w:id="67"/>
    <w:bookmarkStart w:name="z59" w:id="68"/>
    <w:p>
      <w:pPr>
        <w:spacing w:after="0"/>
        <w:ind w:left="0"/>
        <w:jc w:val="both"/>
      </w:pPr>
      <w:r>
        <w:rPr>
          <w:rFonts w:ascii="Times New Roman"/>
          <w:b w:val="false"/>
          <w:i w:val="false"/>
          <w:color w:val="000000"/>
          <w:sz w:val="28"/>
        </w:rPr>
        <w:t>
      10) өтініштің берілген күні;</w:t>
      </w:r>
    </w:p>
    <w:bookmarkEnd w:id="68"/>
    <w:bookmarkStart w:name="z60" w:id="69"/>
    <w:p>
      <w:pPr>
        <w:spacing w:after="0"/>
        <w:ind w:left="0"/>
        <w:jc w:val="both"/>
      </w:pPr>
      <w:r>
        <w:rPr>
          <w:rFonts w:ascii="Times New Roman"/>
          <w:b w:val="false"/>
          <w:i w:val="false"/>
          <w:color w:val="000000"/>
          <w:sz w:val="28"/>
        </w:rPr>
        <w:t>
      11) өтінішті қабылдаған сақтандыру ұйымы/сақтандыру агенті қызметкерінің тегі, аты, бар болғанда - әкесінің аты.</w:t>
      </w:r>
    </w:p>
    <w:bookmarkEnd w:id="69"/>
    <w:p>
      <w:pPr>
        <w:spacing w:after="0"/>
        <w:ind w:left="0"/>
        <w:jc w:val="both"/>
      </w:pPr>
      <w:r>
        <w:rPr>
          <w:rFonts w:ascii="Times New Roman"/>
          <w:b w:val="false"/>
          <w:i w:val="false"/>
          <w:color w:val="000000"/>
          <w:sz w:val="28"/>
        </w:rPr>
        <w:t>
      Сақтанушы 2) тармақшаның екінші, үшінші, бесінші, жетінші абзацтарында, 3) тармақшаның екінші, үшінші, алтыншы - он төртінші абзацтарында, 5) тармақшада, 7) тармақшаның екінші - бесінші, жетінші, сегізінші абзацтарында, 8) тармақшада көзделген Қазақстан Республикасының аумағына уақытша кіру туралы мәліметтерді растау бөлігіндегі мәліметтер бойынша растайтын құжаттардың көшірмелерін қоса береді.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нарығын және қаржы</w:t>
            </w:r>
            <w:r>
              <w:br/>
            </w:r>
            <w:r>
              <w:rPr>
                <w:rFonts w:ascii="Times New Roman"/>
                <w:b w:val="false"/>
                <w:i w:val="false"/>
                <w:color w:val="000000"/>
                <w:sz w:val="20"/>
              </w:rPr>
              <w:t>ұйымдарын реттеу мен</w:t>
            </w:r>
            <w:r>
              <w:br/>
            </w:r>
            <w:r>
              <w:rPr>
                <w:rFonts w:ascii="Times New Roman"/>
                <w:b w:val="false"/>
                <w:i w:val="false"/>
                <w:color w:val="000000"/>
                <w:sz w:val="20"/>
              </w:rPr>
              <w:t>қадағалау агенттігі</w:t>
            </w:r>
            <w:r>
              <w:br/>
            </w:r>
            <w:r>
              <w:rPr>
                <w:rFonts w:ascii="Times New Roman"/>
                <w:b w:val="false"/>
                <w:i w:val="false"/>
                <w:color w:val="000000"/>
                <w:sz w:val="20"/>
              </w:rPr>
              <w:t>Басқармасының</w:t>
            </w:r>
            <w:r>
              <w:br/>
            </w:r>
            <w:r>
              <w:rPr>
                <w:rFonts w:ascii="Times New Roman"/>
                <w:b w:val="false"/>
                <w:i w:val="false"/>
                <w:color w:val="000000"/>
                <w:sz w:val="20"/>
              </w:rPr>
              <w:t>2010 жылғы 1 наурыздағы</w:t>
            </w:r>
            <w:r>
              <w:br/>
            </w:r>
            <w:r>
              <w:rPr>
                <w:rFonts w:ascii="Times New Roman"/>
                <w:b w:val="false"/>
                <w:i w:val="false"/>
                <w:color w:val="000000"/>
                <w:sz w:val="20"/>
              </w:rPr>
              <w:t>№ 24 қаулысына 3-қосымша</w:t>
            </w:r>
          </w:p>
        </w:tc>
      </w:tr>
    </w:tbl>
    <w:bookmarkStart w:name="z92" w:id="70"/>
    <w:p>
      <w:pPr>
        <w:spacing w:after="0"/>
        <w:ind w:left="0"/>
        <w:jc w:val="left"/>
      </w:pPr>
      <w:r>
        <w:rPr>
          <w:rFonts w:ascii="Times New Roman"/>
          <w:b/>
          <w:i w:val="false"/>
          <w:color w:val="000000"/>
        </w:rPr>
        <w:t xml:space="preserve"> Өсiмдiк шаруашылығындағы мiндеттi сақтандыру шартын жасау үшін сақтанушы өтінішінің мазмұнына қойылатын талаптар</w:t>
      </w:r>
    </w:p>
    <w:bookmarkEnd w:id="70"/>
    <w:p>
      <w:pPr>
        <w:spacing w:after="0"/>
        <w:ind w:left="0"/>
        <w:jc w:val="both"/>
      </w:pPr>
      <w:r>
        <w:rPr>
          <w:rFonts w:ascii="Times New Roman"/>
          <w:b w:val="false"/>
          <w:i w:val="false"/>
          <w:color w:val="ff0000"/>
          <w:sz w:val="28"/>
        </w:rPr>
        <w:t xml:space="preserve">
      Ескерту. 3-қосымшаға өзгеріс енгізілді - ҚР Ұлттық Банкі Басқармасының 20.10.2015 </w:t>
      </w:r>
      <w:r>
        <w:rPr>
          <w:rFonts w:ascii="Times New Roman"/>
          <w:b w:val="false"/>
          <w:i w:val="false"/>
          <w:color w:val="ff0000"/>
          <w:sz w:val="28"/>
        </w:rPr>
        <w:t>№ 197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86" w:id="71"/>
    <w:p>
      <w:pPr>
        <w:spacing w:after="0"/>
        <w:ind w:left="0"/>
        <w:jc w:val="both"/>
      </w:pPr>
      <w:r>
        <w:rPr>
          <w:rFonts w:ascii="Times New Roman"/>
          <w:b w:val="false"/>
          <w:i w:val="false"/>
          <w:color w:val="000000"/>
          <w:sz w:val="28"/>
        </w:rPr>
        <w:t>
       Өсімдік шаруашылығындағы мiндеттi сақтандыру шартын жасау үшін сақтанушының өтініші мынадай ақпаратты қамтуы тиіс:</w:t>
      </w:r>
    </w:p>
    <w:bookmarkEnd w:id="71"/>
    <w:bookmarkStart w:name="z62" w:id="72"/>
    <w:p>
      <w:pPr>
        <w:spacing w:after="0"/>
        <w:ind w:left="0"/>
        <w:jc w:val="both"/>
      </w:pPr>
      <w:r>
        <w:rPr>
          <w:rFonts w:ascii="Times New Roman"/>
          <w:b w:val="false"/>
          <w:i w:val="false"/>
          <w:color w:val="000000"/>
          <w:sz w:val="28"/>
        </w:rPr>
        <w:t>
      1) ауыл шаруашылық мәдениеттің атауы;</w:t>
      </w:r>
    </w:p>
    <w:bookmarkEnd w:id="72"/>
    <w:bookmarkStart w:name="z63" w:id="73"/>
    <w:p>
      <w:pPr>
        <w:spacing w:after="0"/>
        <w:ind w:left="0"/>
        <w:jc w:val="both"/>
      </w:pPr>
      <w:r>
        <w:rPr>
          <w:rFonts w:ascii="Times New Roman"/>
          <w:b w:val="false"/>
          <w:i w:val="false"/>
          <w:color w:val="000000"/>
          <w:sz w:val="28"/>
        </w:rPr>
        <w:t>
      2) өсімдік шаруашылығы өнімінің түрлері;</w:t>
      </w:r>
    </w:p>
    <w:bookmarkEnd w:id="73"/>
    <w:bookmarkStart w:name="z64" w:id="74"/>
    <w:p>
      <w:pPr>
        <w:spacing w:after="0"/>
        <w:ind w:left="0"/>
        <w:jc w:val="both"/>
      </w:pPr>
      <w:r>
        <w:rPr>
          <w:rFonts w:ascii="Times New Roman"/>
          <w:b w:val="false"/>
          <w:i w:val="false"/>
          <w:color w:val="000000"/>
          <w:sz w:val="28"/>
        </w:rPr>
        <w:t>
      3) сақтанушы туралы мәліметтер:</w:t>
      </w:r>
    </w:p>
    <w:bookmarkEnd w:id="74"/>
    <w:p>
      <w:pPr>
        <w:spacing w:after="0"/>
        <w:ind w:left="0"/>
        <w:jc w:val="both"/>
      </w:pPr>
      <w:r>
        <w:rPr>
          <w:rFonts w:ascii="Times New Roman"/>
          <w:b w:val="false"/>
          <w:i w:val="false"/>
          <w:color w:val="000000"/>
          <w:sz w:val="28"/>
        </w:rPr>
        <w:t>
      фамилиясы, аты, бар болса - әкесінің аты, тұрғылықты мекені, туған жылы (жеке тұлға үшін);</w:t>
      </w:r>
    </w:p>
    <w:p>
      <w:pPr>
        <w:spacing w:after="0"/>
        <w:ind w:left="0"/>
        <w:jc w:val="both"/>
      </w:pPr>
      <w:r>
        <w:rPr>
          <w:rFonts w:ascii="Times New Roman"/>
          <w:b w:val="false"/>
          <w:i w:val="false"/>
          <w:color w:val="000000"/>
          <w:sz w:val="28"/>
        </w:rPr>
        <w:t>
      атауы, тұрған жері (заңды тұлға үшін);</w:t>
      </w:r>
    </w:p>
    <w:p>
      <w:pPr>
        <w:spacing w:after="0"/>
        <w:ind w:left="0"/>
        <w:jc w:val="both"/>
      </w:pPr>
      <w:r>
        <w:rPr>
          <w:rFonts w:ascii="Times New Roman"/>
          <w:b w:val="false"/>
          <w:i w:val="false"/>
          <w:color w:val="000000"/>
          <w:sz w:val="28"/>
        </w:rPr>
        <w:t>
      телефон нөмірі;</w:t>
      </w:r>
    </w:p>
    <w:p>
      <w:pPr>
        <w:spacing w:after="0"/>
        <w:ind w:left="0"/>
        <w:jc w:val="both"/>
      </w:pPr>
      <w:r>
        <w:rPr>
          <w:rFonts w:ascii="Times New Roman"/>
          <w:b w:val="false"/>
          <w:i w:val="false"/>
          <w:color w:val="000000"/>
          <w:sz w:val="28"/>
        </w:rPr>
        <w:t>
      жеке сәйкестендіру нөмiрі (жеке тұлға үшін) не бизнес-сәйкестендіру нөмiрі (заңды тұлға үшін);</w:t>
      </w:r>
    </w:p>
    <w:bookmarkStart w:name="z65" w:id="75"/>
    <w:p>
      <w:pPr>
        <w:spacing w:after="0"/>
        <w:ind w:left="0"/>
        <w:jc w:val="both"/>
      </w:pPr>
      <w:r>
        <w:rPr>
          <w:rFonts w:ascii="Times New Roman"/>
          <w:b w:val="false"/>
          <w:i w:val="false"/>
          <w:color w:val="000000"/>
          <w:sz w:val="28"/>
        </w:rPr>
        <w:t>
      4) жалпы алқап, (га);</w:t>
      </w:r>
    </w:p>
    <w:bookmarkEnd w:id="75"/>
    <w:bookmarkStart w:name="z66" w:id="76"/>
    <w:p>
      <w:pPr>
        <w:spacing w:after="0"/>
        <w:ind w:left="0"/>
        <w:jc w:val="both"/>
      </w:pPr>
      <w:r>
        <w:rPr>
          <w:rFonts w:ascii="Times New Roman"/>
          <w:b w:val="false"/>
          <w:i w:val="false"/>
          <w:color w:val="000000"/>
          <w:sz w:val="28"/>
        </w:rPr>
        <w:t>
      5) өсімдік шаруашылығы өнімінің барлық түрлері бойынша міндетті сақтандыру шартын жасау мерзімі туралы мәліметтер;</w:t>
      </w:r>
    </w:p>
    <w:bookmarkEnd w:id="76"/>
    <w:bookmarkStart w:name="z67" w:id="77"/>
    <w:p>
      <w:pPr>
        <w:spacing w:after="0"/>
        <w:ind w:left="0"/>
        <w:jc w:val="both"/>
      </w:pPr>
      <w:r>
        <w:rPr>
          <w:rFonts w:ascii="Times New Roman"/>
          <w:b w:val="false"/>
          <w:i w:val="false"/>
          <w:color w:val="000000"/>
          <w:sz w:val="28"/>
        </w:rPr>
        <w:t>
      6) 1 га-ға жұмсалатын шығындардың нормативтері;</w:t>
      </w:r>
    </w:p>
    <w:bookmarkEnd w:id="77"/>
    <w:bookmarkStart w:name="z68" w:id="78"/>
    <w:p>
      <w:pPr>
        <w:spacing w:after="0"/>
        <w:ind w:left="0"/>
        <w:jc w:val="both"/>
      </w:pPr>
      <w:r>
        <w:rPr>
          <w:rFonts w:ascii="Times New Roman"/>
          <w:b w:val="false"/>
          <w:i w:val="false"/>
          <w:color w:val="000000"/>
          <w:sz w:val="28"/>
        </w:rPr>
        <w:t>
      7) тұқымдық материал туралы мәліметтер;</w:t>
      </w:r>
    </w:p>
    <w:bookmarkEnd w:id="78"/>
    <w:bookmarkStart w:name="z69" w:id="79"/>
    <w:p>
      <w:pPr>
        <w:spacing w:after="0"/>
        <w:ind w:left="0"/>
        <w:jc w:val="both"/>
      </w:pPr>
      <w:r>
        <w:rPr>
          <w:rFonts w:ascii="Times New Roman"/>
          <w:b w:val="false"/>
          <w:i w:val="false"/>
          <w:color w:val="000000"/>
          <w:sz w:val="28"/>
        </w:rPr>
        <w:t>
      8) өтініш беру кезінде егістіктің жай-күйі туралы мәліметтер;</w:t>
      </w:r>
    </w:p>
    <w:bookmarkEnd w:id="79"/>
    <w:bookmarkStart w:name="z70" w:id="80"/>
    <w:p>
      <w:pPr>
        <w:spacing w:after="0"/>
        <w:ind w:left="0"/>
        <w:jc w:val="both"/>
      </w:pPr>
      <w:r>
        <w:rPr>
          <w:rFonts w:ascii="Times New Roman"/>
          <w:b w:val="false"/>
          <w:i w:val="false"/>
          <w:color w:val="000000"/>
          <w:sz w:val="28"/>
        </w:rPr>
        <w:t>
      9) өтінішке қол қою күні және өтініш иесінің қолы;</w:t>
      </w:r>
    </w:p>
    <w:bookmarkEnd w:id="80"/>
    <w:bookmarkStart w:name="z71" w:id="81"/>
    <w:p>
      <w:pPr>
        <w:spacing w:after="0"/>
        <w:ind w:left="0"/>
        <w:jc w:val="both"/>
      </w:pPr>
      <w:r>
        <w:rPr>
          <w:rFonts w:ascii="Times New Roman"/>
          <w:b w:val="false"/>
          <w:i w:val="false"/>
          <w:color w:val="000000"/>
          <w:sz w:val="28"/>
        </w:rPr>
        <w:t>
      10) өтінішті қабылдаған сақтандыру ұйымы қызметкерінің фамилиясы, аты, бар болса - әкесінің аты, лауазымы, телефон нөмірі, өтініштерді қабылдау күні.</w:t>
      </w:r>
    </w:p>
    <w:bookmarkEnd w:id="8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нарығын және қаржы</w:t>
            </w:r>
            <w:r>
              <w:br/>
            </w:r>
            <w:r>
              <w:rPr>
                <w:rFonts w:ascii="Times New Roman"/>
                <w:b w:val="false"/>
                <w:i w:val="false"/>
                <w:color w:val="000000"/>
                <w:sz w:val="20"/>
              </w:rPr>
              <w:t>ұйымдарын реттеу мен қадағалау</w:t>
            </w:r>
            <w:r>
              <w:br/>
            </w:r>
            <w:r>
              <w:rPr>
                <w:rFonts w:ascii="Times New Roman"/>
                <w:b w:val="false"/>
                <w:i w:val="false"/>
                <w:color w:val="000000"/>
                <w:sz w:val="20"/>
              </w:rPr>
              <w:t>агенттігі Басқармасының</w:t>
            </w:r>
            <w:r>
              <w:br/>
            </w:r>
            <w:r>
              <w:rPr>
                <w:rFonts w:ascii="Times New Roman"/>
                <w:b w:val="false"/>
                <w:i w:val="false"/>
                <w:color w:val="000000"/>
                <w:sz w:val="20"/>
              </w:rPr>
              <w:t>2010 жылғы 1 наурыздағы</w:t>
            </w:r>
            <w:r>
              <w:br/>
            </w:r>
            <w:r>
              <w:rPr>
                <w:rFonts w:ascii="Times New Roman"/>
                <w:b w:val="false"/>
                <w:i w:val="false"/>
                <w:color w:val="000000"/>
                <w:sz w:val="20"/>
              </w:rPr>
              <w:t>№ 24 қаулысына 3-1-қосымша</w:t>
            </w:r>
          </w:p>
        </w:tc>
      </w:tr>
    </w:tbl>
    <w:bookmarkStart w:name="z100" w:id="82"/>
    <w:p>
      <w:pPr>
        <w:spacing w:after="0"/>
        <w:ind w:left="0"/>
        <w:jc w:val="left"/>
      </w:pPr>
      <w:r>
        <w:rPr>
          <w:rFonts w:ascii="Times New Roman"/>
          <w:b/>
          <w:i w:val="false"/>
          <w:color w:val="000000"/>
        </w:rPr>
        <w:t xml:space="preserve"> Туроператордың немесе турагенттiң азаматтық-құқықтық</w:t>
      </w:r>
      <w:r>
        <w:br/>
      </w:r>
      <w:r>
        <w:rPr>
          <w:rFonts w:ascii="Times New Roman"/>
          <w:b/>
          <w:i w:val="false"/>
          <w:color w:val="000000"/>
        </w:rPr>
        <w:t>жауапкершілiгiн мiндеттi сақтандыру шартын жасау үшін сақтанушы</w:t>
      </w:r>
      <w:r>
        <w:br/>
      </w:r>
      <w:r>
        <w:rPr>
          <w:rFonts w:ascii="Times New Roman"/>
          <w:b/>
          <w:i w:val="false"/>
          <w:color w:val="000000"/>
        </w:rPr>
        <w:t>өтінішінің мазмұнына қойылатын талаптар және өтініште</w:t>
      </w:r>
      <w:r>
        <w:br/>
      </w:r>
      <w:r>
        <w:rPr>
          <w:rFonts w:ascii="Times New Roman"/>
          <w:b/>
          <w:i w:val="false"/>
          <w:color w:val="000000"/>
        </w:rPr>
        <w:t>көрсетілген мәліметтерді растайтын құжаттар көшірмелерінің</w:t>
      </w:r>
      <w:r>
        <w:br/>
      </w:r>
      <w:r>
        <w:rPr>
          <w:rFonts w:ascii="Times New Roman"/>
          <w:b/>
          <w:i w:val="false"/>
          <w:color w:val="000000"/>
        </w:rPr>
        <w:t>тізбесі</w:t>
      </w:r>
    </w:p>
    <w:bookmarkEnd w:id="82"/>
    <w:p>
      <w:pPr>
        <w:spacing w:after="0"/>
        <w:ind w:left="0"/>
        <w:jc w:val="both"/>
      </w:pPr>
      <w:r>
        <w:rPr>
          <w:rFonts w:ascii="Times New Roman"/>
          <w:b w:val="false"/>
          <w:i w:val="false"/>
          <w:color w:val="ff0000"/>
          <w:sz w:val="28"/>
        </w:rPr>
        <w:t xml:space="preserve">
      Ескерту. Талап 3-1-қосымшамен толықтырылды - ҚР Ұлттық Банкі Басқармасының 28.01.2016 </w:t>
      </w:r>
      <w:r>
        <w:rPr>
          <w:rFonts w:ascii="Times New Roman"/>
          <w:b w:val="false"/>
          <w:i w:val="false"/>
          <w:color w:val="ff0000"/>
          <w:sz w:val="28"/>
        </w:rPr>
        <w:t>№ 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01" w:id="83"/>
    <w:p>
      <w:pPr>
        <w:spacing w:after="0"/>
        <w:ind w:left="0"/>
        <w:jc w:val="both"/>
      </w:pPr>
      <w:r>
        <w:rPr>
          <w:rFonts w:ascii="Times New Roman"/>
          <w:b w:val="false"/>
          <w:i w:val="false"/>
          <w:color w:val="000000"/>
          <w:sz w:val="28"/>
        </w:rPr>
        <w:t>
       1. Сақтанушының туроператордың және турагенттің азаматтық-құқықтық жауапкершілігін міндетті сақтандыру шартын жасау үшін арналған өтініші осы Туроператордың немесе турагенттiң азаматтық-құқықтық жауапкершілiгiн мiндеттi сақтандыру шартын жасау үшін сақтанушы өтінішінің мазмұнына қойылатын талаптарға қосымшаға және өтініште көрсетілген мәліметтерді растайтын құжаттар көшірмелерінің тізбесіне сәйкес нысан бойынша толтырылады және онда мыналар:</w:t>
      </w:r>
    </w:p>
    <w:bookmarkEnd w:id="83"/>
    <w:bookmarkStart w:name="z102" w:id="84"/>
    <w:p>
      <w:pPr>
        <w:spacing w:after="0"/>
        <w:ind w:left="0"/>
        <w:jc w:val="both"/>
      </w:pPr>
      <w:r>
        <w:rPr>
          <w:rFonts w:ascii="Times New Roman"/>
          <w:b w:val="false"/>
          <w:i w:val="false"/>
          <w:color w:val="000000"/>
          <w:sz w:val="28"/>
        </w:rPr>
        <w:t>
      1) сақтанушының тегі, аты, әкесінің аты (ол бар болса), жеке сәйкестендіру нөмірі, экономика секторының коды, резиденттік белгісі (резидент/бейрезидент), мекенжайы, телефоны (жеке тұлғалар үшін);</w:t>
      </w:r>
    </w:p>
    <w:bookmarkEnd w:id="84"/>
    <w:bookmarkStart w:name="z106" w:id="85"/>
    <w:p>
      <w:pPr>
        <w:spacing w:after="0"/>
        <w:ind w:left="0"/>
        <w:jc w:val="both"/>
      </w:pPr>
      <w:r>
        <w:rPr>
          <w:rFonts w:ascii="Times New Roman"/>
          <w:b w:val="false"/>
          <w:i w:val="false"/>
          <w:color w:val="000000"/>
          <w:sz w:val="28"/>
        </w:rPr>
        <w:t xml:space="preserve">
      2) сақтанушының атауы, бизнес сәйкестендіру нөмірі, экономика секторының коды, резиденттік белгісі (резидент/бейрезидент), банктік деректемелері, телефоны (заңды тұлғалар үшін); </w:t>
      </w:r>
    </w:p>
    <w:bookmarkEnd w:id="85"/>
    <w:bookmarkStart w:name="z107" w:id="86"/>
    <w:p>
      <w:pPr>
        <w:spacing w:after="0"/>
        <w:ind w:left="0"/>
        <w:jc w:val="both"/>
      </w:pPr>
      <w:r>
        <w:rPr>
          <w:rFonts w:ascii="Times New Roman"/>
          <w:b w:val="false"/>
          <w:i w:val="false"/>
          <w:color w:val="000000"/>
          <w:sz w:val="28"/>
        </w:rPr>
        <w:t>
      3) экономика қызметінің түрі (заңды тұлғалар үшін);</w:t>
      </w:r>
    </w:p>
    <w:bookmarkEnd w:id="86"/>
    <w:bookmarkStart w:name="z108" w:id="87"/>
    <w:p>
      <w:pPr>
        <w:spacing w:after="0"/>
        <w:ind w:left="0"/>
        <w:jc w:val="both"/>
      </w:pPr>
      <w:r>
        <w:rPr>
          <w:rFonts w:ascii="Times New Roman"/>
          <w:b w:val="false"/>
          <w:i w:val="false"/>
          <w:color w:val="000000"/>
          <w:sz w:val="28"/>
        </w:rPr>
        <w:t>
      4) сақтандыру сомасының мөлшерлері;</w:t>
      </w:r>
    </w:p>
    <w:bookmarkEnd w:id="87"/>
    <w:bookmarkStart w:name="z109" w:id="88"/>
    <w:p>
      <w:pPr>
        <w:spacing w:after="0"/>
        <w:ind w:left="0"/>
        <w:jc w:val="both"/>
      </w:pPr>
      <w:r>
        <w:rPr>
          <w:rFonts w:ascii="Times New Roman"/>
          <w:b w:val="false"/>
          <w:i w:val="false"/>
          <w:color w:val="000000"/>
          <w:sz w:val="28"/>
        </w:rPr>
        <w:t>
      5) егер сақтандыру шарты бойынша сақтанушы болып табылмаса, сақтандырылушы (пайда алушы) туралы нұсқау;</w:t>
      </w:r>
    </w:p>
    <w:bookmarkEnd w:id="88"/>
    <w:bookmarkStart w:name="z110" w:id="89"/>
    <w:p>
      <w:pPr>
        <w:spacing w:after="0"/>
        <w:ind w:left="0"/>
        <w:jc w:val="both"/>
      </w:pPr>
      <w:r>
        <w:rPr>
          <w:rFonts w:ascii="Times New Roman"/>
          <w:b w:val="false"/>
          <w:i w:val="false"/>
          <w:color w:val="000000"/>
          <w:sz w:val="28"/>
        </w:rPr>
        <w:t>
      6) туристік операторлық қызметке (туроператорлық қызметке) берілген лицензия туралы мәліметтер;</w:t>
      </w:r>
    </w:p>
    <w:bookmarkEnd w:id="89"/>
    <w:bookmarkStart w:name="z111" w:id="90"/>
    <w:p>
      <w:pPr>
        <w:spacing w:after="0"/>
        <w:ind w:left="0"/>
        <w:jc w:val="both"/>
      </w:pPr>
      <w:r>
        <w:rPr>
          <w:rFonts w:ascii="Times New Roman"/>
          <w:b w:val="false"/>
          <w:i w:val="false"/>
          <w:color w:val="000000"/>
          <w:sz w:val="28"/>
        </w:rPr>
        <w:t>
      7) бұрын жасалған туроператордың және турагенттің азаматтық-құқықтық жауапкершілігін міндетті сақтандыру шарттары, сақтандыру жағдайлары, сақтандыру төлемдері туралы ақпарат;</w:t>
      </w:r>
    </w:p>
    <w:bookmarkEnd w:id="90"/>
    <w:bookmarkStart w:name="z112" w:id="91"/>
    <w:p>
      <w:pPr>
        <w:spacing w:after="0"/>
        <w:ind w:left="0"/>
        <w:jc w:val="both"/>
      </w:pPr>
      <w:r>
        <w:rPr>
          <w:rFonts w:ascii="Times New Roman"/>
          <w:b w:val="false"/>
          <w:i w:val="false"/>
          <w:color w:val="000000"/>
          <w:sz w:val="28"/>
        </w:rPr>
        <w:t>
      8) сақтандыру жағдайы басталуына және сақтандыру төлемдерін жүзеге асыруға әкелуі мүмкін болатын оқиғалар туралы мәліметтер;</w:t>
      </w:r>
    </w:p>
    <w:bookmarkEnd w:id="91"/>
    <w:bookmarkStart w:name="z113" w:id="92"/>
    <w:p>
      <w:pPr>
        <w:spacing w:after="0"/>
        <w:ind w:left="0"/>
        <w:jc w:val="both"/>
      </w:pPr>
      <w:r>
        <w:rPr>
          <w:rFonts w:ascii="Times New Roman"/>
          <w:b w:val="false"/>
          <w:i w:val="false"/>
          <w:color w:val="000000"/>
          <w:sz w:val="28"/>
        </w:rPr>
        <w:t>
      9) Қазақстан Республикасының Қылмыстық жолмен алынған кірістерді заңдастыруға (жылыстатуға) және терроризмді қаржыландыруға қарсы іс-қимыл туралы заңнамасында көзделген мәліметтер;</w:t>
      </w:r>
    </w:p>
    <w:bookmarkEnd w:id="92"/>
    <w:bookmarkStart w:name="z114" w:id="93"/>
    <w:p>
      <w:pPr>
        <w:spacing w:after="0"/>
        <w:ind w:left="0"/>
        <w:jc w:val="both"/>
      </w:pPr>
      <w:r>
        <w:rPr>
          <w:rFonts w:ascii="Times New Roman"/>
          <w:b w:val="false"/>
          <w:i w:val="false"/>
          <w:color w:val="000000"/>
          <w:sz w:val="28"/>
        </w:rPr>
        <w:t>
      10) туроператордың және турагенттің азаматтық-құқықтық жауапкершілігін міндетті сақтандыру шартын жасау үшін қажетті өзге де мәліметтер болады.</w:t>
      </w:r>
    </w:p>
    <w:bookmarkEnd w:id="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ҚР Ұлттық Банкі Басқармасының 30.05.2016 </w:t>
      </w:r>
      <w:r>
        <w:rPr>
          <w:rFonts w:ascii="Times New Roman"/>
          <w:b w:val="false"/>
          <w:i w:val="false"/>
          <w:color w:val="000000"/>
          <w:sz w:val="28"/>
        </w:rPr>
        <w:t>№ 141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15" w:id="94"/>
    <w:p>
      <w:pPr>
        <w:spacing w:after="0"/>
        <w:ind w:left="0"/>
        <w:jc w:val="both"/>
      </w:pPr>
      <w:r>
        <w:rPr>
          <w:rFonts w:ascii="Times New Roman"/>
          <w:b w:val="false"/>
          <w:i w:val="false"/>
          <w:color w:val="000000"/>
          <w:sz w:val="28"/>
        </w:rPr>
        <w:t xml:space="preserve">
       2. Өтінішке қоса өтініште көрсетілген мәліметтерді растайтын мына құжаттардың: </w:t>
      </w:r>
    </w:p>
    <w:bookmarkEnd w:id="94"/>
    <w:bookmarkStart w:name="z116" w:id="95"/>
    <w:p>
      <w:pPr>
        <w:spacing w:after="0"/>
        <w:ind w:left="0"/>
        <w:jc w:val="both"/>
      </w:pPr>
      <w:r>
        <w:rPr>
          <w:rFonts w:ascii="Times New Roman"/>
          <w:b w:val="false"/>
          <w:i w:val="false"/>
          <w:color w:val="000000"/>
          <w:sz w:val="28"/>
        </w:rPr>
        <w:t>
      1) туристік операторлық қызметке (туроператорлық қызметке) берілген лицензияның;</w:t>
      </w:r>
    </w:p>
    <w:bookmarkEnd w:id="95"/>
    <w:bookmarkStart w:name="z117" w:id="96"/>
    <w:p>
      <w:pPr>
        <w:spacing w:after="0"/>
        <w:ind w:left="0"/>
        <w:jc w:val="both"/>
      </w:pPr>
      <w:r>
        <w:rPr>
          <w:rFonts w:ascii="Times New Roman"/>
          <w:b w:val="false"/>
          <w:i w:val="false"/>
          <w:color w:val="000000"/>
          <w:sz w:val="28"/>
        </w:rPr>
        <w:t>
      2) бұрын жасалған туроператордың және турагенттің азаматтық-құқықтық жауапкершілігін міндетті сақтандыру шарттарының көшірмелері беріледі.</w:t>
      </w:r>
    </w:p>
    <w:bookmarkEnd w:id="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Ұлттық Банкі Басқармасының 30.05.2016 </w:t>
      </w:r>
      <w:r>
        <w:rPr>
          <w:rFonts w:ascii="Times New Roman"/>
          <w:b w:val="false"/>
          <w:i w:val="false"/>
          <w:color w:val="000000"/>
          <w:sz w:val="28"/>
        </w:rPr>
        <w:t>№ 141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r>
              <w:rPr>
                <w:rFonts w:ascii="Times New Roman"/>
                <w:b w:val="false"/>
                <w:i w:val="false"/>
                <w:color w:val="000000"/>
                <w:sz w:val="20"/>
              </w:rPr>
              <w:t>Туроператордың немесе турагенттiң</w:t>
            </w:r>
            <w:r>
              <w:br/>
            </w:r>
            <w:r>
              <w:rPr>
                <w:rFonts w:ascii="Times New Roman"/>
                <w:b w:val="false"/>
                <w:i w:val="false"/>
                <w:color w:val="000000"/>
                <w:sz w:val="20"/>
              </w:rPr>
              <w:t>азаматтық-құқықтық жауапкершілiгiн</w:t>
            </w:r>
            <w:r>
              <w:br/>
            </w:r>
            <w:r>
              <w:rPr>
                <w:rFonts w:ascii="Times New Roman"/>
                <w:b w:val="false"/>
                <w:i w:val="false"/>
                <w:color w:val="000000"/>
                <w:sz w:val="20"/>
              </w:rPr>
              <w:t>мiндеттi сақтандыру шартын жасау үшін</w:t>
            </w:r>
            <w:r>
              <w:br/>
            </w:r>
            <w:r>
              <w:rPr>
                <w:rFonts w:ascii="Times New Roman"/>
                <w:b w:val="false"/>
                <w:i w:val="false"/>
                <w:color w:val="000000"/>
                <w:sz w:val="20"/>
              </w:rPr>
              <w:t>сақтанушы өтінішінің мазмұнына қойылатын</w:t>
            </w:r>
            <w:r>
              <w:br/>
            </w:r>
            <w:r>
              <w:rPr>
                <w:rFonts w:ascii="Times New Roman"/>
                <w:b w:val="false"/>
                <w:i w:val="false"/>
                <w:color w:val="000000"/>
                <w:sz w:val="20"/>
              </w:rPr>
              <w:t>талаптарға және өтініште көрсетілген</w:t>
            </w:r>
            <w:r>
              <w:br/>
            </w:r>
            <w:r>
              <w:rPr>
                <w:rFonts w:ascii="Times New Roman"/>
                <w:b w:val="false"/>
                <w:i w:val="false"/>
                <w:color w:val="000000"/>
                <w:sz w:val="20"/>
              </w:rPr>
              <w:t>мәліметтерді растайтын құжаттар</w:t>
            </w:r>
            <w:r>
              <w:br/>
            </w:r>
            <w:r>
              <w:rPr>
                <w:rFonts w:ascii="Times New Roman"/>
                <w:b w:val="false"/>
                <w:i w:val="false"/>
                <w:color w:val="000000"/>
                <w:sz w:val="20"/>
              </w:rPr>
              <w:t>көшірмелерінің тізбесіне</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000000"/>
          <w:sz w:val="28"/>
        </w:rPr>
        <w:t xml:space="preserve">
      Нысан </w:t>
      </w:r>
    </w:p>
    <w:p>
      <w:pPr>
        <w:spacing w:after="0"/>
        <w:ind w:left="0"/>
        <w:jc w:val="left"/>
      </w:pPr>
      <w:r>
        <w:rPr>
          <w:rFonts w:ascii="Times New Roman"/>
          <w:b/>
          <w:i w:val="false"/>
          <w:color w:val="000000"/>
        </w:rPr>
        <w:t xml:space="preserve"> Сақтанушының туроператордың және турагенттің азаматтық-құқықтық жауапкершілігін міндетті сақтандыру шартын жасау үшін өтініші</w:t>
      </w:r>
    </w:p>
    <w:p>
      <w:pPr>
        <w:spacing w:after="0"/>
        <w:ind w:left="0"/>
        <w:jc w:val="both"/>
      </w:pPr>
      <w:r>
        <w:rPr>
          <w:rFonts w:ascii="Times New Roman"/>
          <w:b w:val="false"/>
          <w:i w:val="false"/>
          <w:color w:val="ff0000"/>
          <w:sz w:val="28"/>
        </w:rPr>
        <w:t xml:space="preserve">
      Ескерту. Қосымша жаңа редакцияда - ҚР Ұлттық Банкі Басқармасының 30.05.2016 </w:t>
      </w:r>
      <w:r>
        <w:rPr>
          <w:rFonts w:ascii="Times New Roman"/>
          <w:b w:val="false"/>
          <w:i w:val="false"/>
          <w:color w:val="ff0000"/>
          <w:sz w:val="28"/>
        </w:rPr>
        <w:t>№ 141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ff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46"/>
        <w:gridCol w:w="7254"/>
      </w:tblGrid>
      <w:tr>
        <w:trPr>
          <w:trHeight w:val="30" w:hRule="atLeast"/>
        </w:trPr>
        <w:tc>
          <w:tcPr>
            <w:tcW w:w="5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(ол бар болса) (жеке тұлғалар үшін) немесе атауы (заңды тұлғалар үшін)</w:t>
            </w:r>
          </w:p>
        </w:tc>
        <w:tc>
          <w:tcPr>
            <w:tcW w:w="7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 (жеке тұлғалар үшін)</w:t>
            </w:r>
          </w:p>
          <w:p>
            <w:pPr>
              <w:spacing w:after="20"/>
              <w:ind w:left="20"/>
              <w:jc w:val="both"/>
            </w:pPr>
            <w:r>
              <w:rPr>
                <w:rFonts w:ascii="Times New Roman"/>
                <w:b w:val="false"/>
                <w:i w:val="false"/>
                <w:color w:val="000000"/>
                <w:sz w:val="20"/>
              </w:rPr>
              <w:t>
БСН (заңды тұлғалар үшін)</w:t>
            </w:r>
          </w:p>
        </w:tc>
        <w:tc>
          <w:tcPr>
            <w:tcW w:w="7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 секторының қоды</w:t>
            </w:r>
          </w:p>
        </w:tc>
        <w:tc>
          <w:tcPr>
            <w:tcW w:w="7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Резиденттік белгісі </w:t>
            </w:r>
          </w:p>
        </w:tc>
        <w:tc>
          <w:tcPr>
            <w:tcW w:w="7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Экономикалық қызмет түрі </w:t>
            </w:r>
          </w:p>
        </w:tc>
        <w:tc>
          <w:tcPr>
            <w:tcW w:w="7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Тұрғылықты мекенжайы (жеке тұлғалар үшін)</w:t>
            </w:r>
          </w:p>
          <w:p>
            <w:pPr>
              <w:spacing w:after="20"/>
              <w:ind w:left="20"/>
              <w:jc w:val="both"/>
            </w:pPr>
            <w:r>
              <w:rPr>
                <w:rFonts w:ascii="Times New Roman"/>
                <w:b w:val="false"/>
                <w:i w:val="false"/>
                <w:color w:val="000000"/>
                <w:sz w:val="20"/>
              </w:rPr>
              <w:t>
Орналасқан орны (заңды тұлғалар үшін)</w:t>
            </w:r>
          </w:p>
        </w:tc>
        <w:tc>
          <w:tcPr>
            <w:tcW w:w="7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Банктік деректемелер </w:t>
            </w:r>
          </w:p>
        </w:tc>
        <w:tc>
          <w:tcPr>
            <w:tcW w:w="7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c>
          <w:tcPr>
            <w:tcW w:w="7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сомасы</w:t>
            </w:r>
          </w:p>
        </w:tc>
        <w:tc>
          <w:tcPr>
            <w:tcW w:w="7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Егер сақтандыру шарты бойынша сақтанушы болып табылмаса, сақтандырылушы (пайда алушы) туралы нұсқау </w:t>
            </w:r>
          </w:p>
        </w:tc>
        <w:tc>
          <w:tcPr>
            <w:tcW w:w="7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Туристік операторлық қызметке (туроператорлық қызметке) берілген лицензия не турагенттік қызметті бастау туралы хабарлама жөніндегі мәліметтер </w:t>
            </w:r>
          </w:p>
        </w:tc>
        <w:tc>
          <w:tcPr>
            <w:tcW w:w="7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жасалған туроператордың және турагенттің азаматтық-құқықтық жауапкершілігін міндетті сақтандыру шарттары, сақтандыру жағдайлары, сақтандыру төлемдері туралы ақпарат</w:t>
            </w:r>
          </w:p>
        </w:tc>
        <w:tc>
          <w:tcPr>
            <w:tcW w:w="7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жағдайы басталуына және сақтандыру төлемдерін жүзеге асыруға әкелуі мүмкін болатын оқиғалар туралы мәліметтер</w:t>
            </w:r>
          </w:p>
        </w:tc>
        <w:tc>
          <w:tcPr>
            <w:tcW w:w="7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Қылмыстық жолмен алынған кірістерді заңдастыруға (жылыстатуға) және терроризмді қаржыландыруға қарсы іс-қимыл туралы заңнамасында көзделген мәліметтер</w:t>
            </w:r>
          </w:p>
        </w:tc>
        <w:tc>
          <w:tcPr>
            <w:tcW w:w="7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мәліметтер</w:t>
            </w:r>
          </w:p>
        </w:tc>
        <w:tc>
          <w:tcPr>
            <w:tcW w:w="7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Толтыру күні</w:t>
            </w:r>
          </w:p>
        </w:tc>
        <w:tc>
          <w:tcPr>
            <w:tcW w:w="7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20__ жылғы "____"_______ </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8"/>
        <w:gridCol w:w="11602"/>
      </w:tblGrid>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Сақтанушы</w:t>
            </w:r>
          </w:p>
        </w:tc>
        <w:tc>
          <w:tcPr>
            <w:tcW w:w="1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w:t>
            </w:r>
          </w:p>
          <w:p>
            <w:pPr>
              <w:spacing w:after="20"/>
              <w:ind w:left="20"/>
              <w:jc w:val="both"/>
            </w:pPr>
            <w:r>
              <w:rPr>
                <w:rFonts w:ascii="Times New Roman"/>
                <w:b w:val="false"/>
                <w:i w:val="false"/>
                <w:color w:val="000000"/>
                <w:sz w:val="20"/>
              </w:rPr>
              <w:t>
тегі, аты, әкесінің аты (ол бар болса)</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Сақтандырушының өтінішті қабылдаған өкілінің деректері </w:t>
            </w:r>
          </w:p>
        </w:tc>
        <w:tc>
          <w:tcPr>
            <w:tcW w:w="1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 тегі, аты, әкесінің аты (ол бар болса)</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1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Телефоны</w:t>
            </w:r>
          </w:p>
        </w:tc>
        <w:tc>
          <w:tcPr>
            <w:tcW w:w="1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Өтінішті қабылдау күні</w:t>
            </w:r>
          </w:p>
        </w:tc>
        <w:tc>
          <w:tcPr>
            <w:tcW w:w="1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жылғы "____" 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нарығын және қаржы</w:t>
            </w:r>
            <w:r>
              <w:br/>
            </w:r>
            <w:r>
              <w:rPr>
                <w:rFonts w:ascii="Times New Roman"/>
                <w:b w:val="false"/>
                <w:i w:val="false"/>
                <w:color w:val="000000"/>
                <w:sz w:val="20"/>
              </w:rPr>
              <w:t>ұйымдарын реттеу мен</w:t>
            </w:r>
            <w:r>
              <w:br/>
            </w:r>
            <w:r>
              <w:rPr>
                <w:rFonts w:ascii="Times New Roman"/>
                <w:b w:val="false"/>
                <w:i w:val="false"/>
                <w:color w:val="000000"/>
                <w:sz w:val="20"/>
              </w:rPr>
              <w:t>қадағалау агенттігі</w:t>
            </w:r>
            <w:r>
              <w:br/>
            </w:r>
            <w:r>
              <w:rPr>
                <w:rFonts w:ascii="Times New Roman"/>
                <w:b w:val="false"/>
                <w:i w:val="false"/>
                <w:color w:val="000000"/>
                <w:sz w:val="20"/>
              </w:rPr>
              <w:t>Басқармасының</w:t>
            </w:r>
            <w:r>
              <w:br/>
            </w:r>
            <w:r>
              <w:rPr>
                <w:rFonts w:ascii="Times New Roman"/>
                <w:b w:val="false"/>
                <w:i w:val="false"/>
                <w:color w:val="000000"/>
                <w:sz w:val="20"/>
              </w:rPr>
              <w:t>2010 жылғы 1 наурыздағы</w:t>
            </w:r>
            <w:r>
              <w:br/>
            </w:r>
            <w:r>
              <w:rPr>
                <w:rFonts w:ascii="Times New Roman"/>
                <w:b w:val="false"/>
                <w:i w:val="false"/>
                <w:color w:val="000000"/>
                <w:sz w:val="20"/>
              </w:rPr>
              <w:t>№ 24 қаулысына 4-қосымша</w:t>
            </w:r>
          </w:p>
        </w:tc>
      </w:tr>
    </w:tbl>
    <w:bookmarkStart w:name="z93" w:id="97"/>
    <w:p>
      <w:pPr>
        <w:spacing w:after="0"/>
        <w:ind w:left="0"/>
        <w:jc w:val="left"/>
      </w:pPr>
      <w:r>
        <w:rPr>
          <w:rFonts w:ascii="Times New Roman"/>
          <w:b/>
          <w:i w:val="false"/>
          <w:color w:val="000000"/>
        </w:rPr>
        <w:t xml:space="preserve"> Күші жойылды деп танылған нормативтік құқықтық актілердің тізбесі</w:t>
      </w:r>
    </w:p>
    <w:bookmarkEnd w:id="97"/>
    <w:bookmarkStart w:name="z73" w:id="98"/>
    <w:p>
      <w:pPr>
        <w:spacing w:after="0"/>
        <w:ind w:left="0"/>
        <w:jc w:val="both"/>
      </w:pPr>
      <w:r>
        <w:rPr>
          <w:rFonts w:ascii="Times New Roman"/>
          <w:b w:val="false"/>
          <w:i w:val="false"/>
          <w:color w:val="000000"/>
          <w:sz w:val="28"/>
        </w:rPr>
        <w:t xml:space="preserve">
      1. Қазақстан Республикасы Ұлттық Банкі Басқармасының "Cақтандыру полисін ресімдеу жөніндегі нұсқаулық" 2000 жылғы 15 ақпандағы № 33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1080 тіркелген).</w:t>
      </w:r>
    </w:p>
    <w:bookmarkEnd w:id="98"/>
    <w:bookmarkStart w:name="z74" w:id="99"/>
    <w:p>
      <w:pPr>
        <w:spacing w:after="0"/>
        <w:ind w:left="0"/>
        <w:jc w:val="both"/>
      </w:pPr>
      <w:r>
        <w:rPr>
          <w:rFonts w:ascii="Times New Roman"/>
          <w:b w:val="false"/>
          <w:i w:val="false"/>
          <w:color w:val="000000"/>
          <w:sz w:val="28"/>
        </w:rPr>
        <w:t xml:space="preserve">
      2. Қазақстан Республикасы Ұлттық Банкінің Басқармасының  Қазақстан Республикасы Ұлттық Банкi Басқармасының "Сақтандыру куәлiгiн (полисiн, сертификатын) ресiмдеу жөнiндегi нұсқаулықты бекiту туралы" 2000 жылғы 15 ақпандағы № 33 қаулысына өзгерiс енгiзу туралы және Сақтандыру куәлiгiн (полисiн, сертификатын) ресiмдеу жөнiндегi нұсқаулыққа өзгерiстер мен толықтыруларды бекiту туралы" 2000 жылғы 22 қыркүйектегі № 352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1275 тіркелген).</w:t>
      </w:r>
    </w:p>
    <w:bookmarkEnd w:id="99"/>
    <w:bookmarkStart w:name="z75" w:id="100"/>
    <w:p>
      <w:pPr>
        <w:spacing w:after="0"/>
        <w:ind w:left="0"/>
        <w:jc w:val="both"/>
      </w:pPr>
      <w:r>
        <w:rPr>
          <w:rFonts w:ascii="Times New Roman"/>
          <w:b w:val="false"/>
          <w:i w:val="false"/>
          <w:color w:val="000000"/>
          <w:sz w:val="28"/>
        </w:rPr>
        <w:t xml:space="preserve">
      3. Қазақстан Республикасы Ұлттық Банкінің Басқармасының "Қазақстан Республикасының Ұлттық Банкi Басқармасының "Сақтандыру куәлігін (полисiн, сертификатын) ресiмдеу жөнiндегі нұсқаулықты бекiту туралы" 2000 жылғы 15 ақпандағы № 33 қаулысына өзгерiстер мен толықтыруларды бекiту туралы" 2001 жылғы 28 сәуірдегі № 127 </w:t>
      </w:r>
      <w:r>
        <w:rPr>
          <w:rFonts w:ascii="Times New Roman"/>
          <w:b w:val="false"/>
          <w:i w:val="false"/>
          <w:color w:val="000000"/>
          <w:sz w:val="28"/>
        </w:rPr>
        <w:t>қаулысы</w:t>
      </w:r>
      <w:r>
        <w:rPr>
          <w:rFonts w:ascii="Times New Roman"/>
          <w:b w:val="false"/>
          <w:i w:val="false"/>
          <w:color w:val="000000"/>
          <w:sz w:val="28"/>
        </w:rPr>
        <w:t>(Нормативтік құқықтық актілерді мемлекеттік тіркеу тізілімінде № 1574 тіркелген).</w:t>
      </w:r>
    </w:p>
    <w:bookmarkEnd w:id="100"/>
    <w:bookmarkStart w:name="z76" w:id="101"/>
    <w:p>
      <w:pPr>
        <w:spacing w:after="0"/>
        <w:ind w:left="0"/>
        <w:jc w:val="both"/>
      </w:pPr>
      <w:r>
        <w:rPr>
          <w:rFonts w:ascii="Times New Roman"/>
          <w:b w:val="false"/>
          <w:i w:val="false"/>
          <w:color w:val="000000"/>
          <w:sz w:val="28"/>
        </w:rPr>
        <w:t xml:space="preserve">
      4. Қазақстан Республикасы Ұлттық Банкінің Басқармасының "Қазақстан Республикасының Әділет министрлігінде № 1080 тіркелген, Қазақстан Республикасының Ұлттық Банкі Басқармасының "Сақтандыру полисін ресімдеу жөніндегі нұсқаулықты бекіту туралы" 2000 жылғы 15 ақпандағы № 33 қаулысына өзгерістер мен толықтырулар енгізу туралы" 2003 жылғы 20 қарашадағы № 399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2610 тіркелген).</w:t>
      </w:r>
    </w:p>
    <w:bookmarkEnd w:id="101"/>
    <w:bookmarkStart w:name="z77" w:id="102"/>
    <w:p>
      <w:pPr>
        <w:spacing w:after="0"/>
        <w:ind w:left="0"/>
        <w:jc w:val="both"/>
      </w:pPr>
      <w:r>
        <w:rPr>
          <w:rFonts w:ascii="Times New Roman"/>
          <w:b w:val="false"/>
          <w:i w:val="false"/>
          <w:color w:val="000000"/>
          <w:sz w:val="28"/>
        </w:rPr>
        <w:t xml:space="preserve">
      5. Қазақстан Республикасы Ұлттық Банкінің Басқармасының "Қазақстан Республикасының Ұлттық Банкi Басқармасының "Сақтандыру полисiн ресiмдеу жөнiндегi нұсқаулықты бекiту туралы" 2000 жылғы 15 ақпандағы № 33 қаулысына өзгерiстер мен толықтырулар енгiзу туралы" 2005 жылғы 30 қыркүйектегі № 357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3920 тіркелген, 2005 жылғы 2 желтоқсанда "Заң газеті" газетінде № 160-161 (785) санында жарияланған).</w:t>
      </w:r>
    </w:p>
    <w:bookmarkEnd w:id="102"/>
    <w:bookmarkStart w:name="z78" w:id="103"/>
    <w:p>
      <w:pPr>
        <w:spacing w:after="0"/>
        <w:ind w:left="0"/>
        <w:jc w:val="both"/>
      </w:pPr>
      <w:r>
        <w:rPr>
          <w:rFonts w:ascii="Times New Roman"/>
          <w:b w:val="false"/>
          <w:i w:val="false"/>
          <w:color w:val="000000"/>
          <w:sz w:val="28"/>
        </w:rPr>
        <w:t xml:space="preserve">
      6. Қаржы нарығын және қаржы ұйымдарын реттеу мен қадағалау агенттігі Басқармасының "Қазақстан Республикасының кейбір нормативтік құқықтық актісіне сәйкестендіру нөмірлері бойынша өзгерістер мен толықтырулар енгізу туралы" 2007 жылғы 28 мамырдағы № 155 қаулысына қосымшаның </w:t>
      </w:r>
      <w:r>
        <w:rPr>
          <w:rFonts w:ascii="Times New Roman"/>
          <w:b w:val="false"/>
          <w:i w:val="false"/>
          <w:color w:val="000000"/>
          <w:sz w:val="28"/>
        </w:rPr>
        <w:t>1-тармағы</w:t>
      </w:r>
      <w:r>
        <w:rPr>
          <w:rFonts w:ascii="Times New Roman"/>
          <w:b w:val="false"/>
          <w:i w:val="false"/>
          <w:color w:val="000000"/>
          <w:sz w:val="28"/>
        </w:rPr>
        <w:t xml:space="preserve"> (Нормативтік құқықтық актілерді мемлекеттік тіркеу тізілімінде № 4803 тіркелген, 2007 жылдың шілде-тамызда Қазақстан Республикасының Орталық атқарушы және өзге де орталық мемлекеттік органдардың актілер жинағында жарияланған).</w:t>
      </w:r>
    </w:p>
    <w:bookmarkEnd w:id="103"/>
    <w:bookmarkStart w:name="z79" w:id="104"/>
    <w:p>
      <w:pPr>
        <w:spacing w:after="0"/>
        <w:ind w:left="0"/>
        <w:jc w:val="both"/>
      </w:pPr>
      <w:r>
        <w:rPr>
          <w:rFonts w:ascii="Times New Roman"/>
          <w:b w:val="false"/>
          <w:i w:val="false"/>
          <w:color w:val="000000"/>
          <w:sz w:val="28"/>
        </w:rPr>
        <w:t xml:space="preserve">
      7. Қаржы нарығын және қаржы ұйымдарын реттеу мен қадағалау агенттігі Басқармасының "Көлік құралдары иелерінің азаматтық-құқықтық жауапкершілігін міндетті сақтандыру шартын жасауға арналған сақтанушы өтінішінің мазмұнына қойылатын талаптарды белгілеу туралы" 2007 жылғы 25 маусымдағы № 178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4835 тіркелген, 2007 жылғы 5 қыркүйекте "Заң газеті" газетінде № 135 (1164) жарияланған).</w:t>
      </w:r>
    </w:p>
    <w:bookmarkEnd w:id="104"/>
    <w:bookmarkStart w:name="z80" w:id="105"/>
    <w:p>
      <w:pPr>
        <w:spacing w:after="0"/>
        <w:ind w:left="0"/>
        <w:jc w:val="both"/>
      </w:pPr>
      <w:r>
        <w:rPr>
          <w:rFonts w:ascii="Times New Roman"/>
          <w:b w:val="false"/>
          <w:i w:val="false"/>
          <w:color w:val="000000"/>
          <w:sz w:val="28"/>
        </w:rPr>
        <w:t xml:space="preserve">
      8. Қаржы нарығын және қаржы ұйымдарын реттеу мен қадағалау агенттігі Басқармасының "Қазақстан Республикасы Ұлттық Банкі Басқармасының "Сақтандыру полисін ресімдеу жөніндегі нұсқаулықты бекіту туралы" 2000 жылғы 15 ақпандағы № 33 қаулысына толықтырулар енгізу туралы" 2007 жылғы 30 қарашадағы № 253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5083 тіркелген).</w:t>
      </w:r>
    </w:p>
    <w:bookmarkEnd w:id="105"/>
    <w:bookmarkStart w:name="z81" w:id="106"/>
    <w:p>
      <w:pPr>
        <w:spacing w:after="0"/>
        <w:ind w:left="0"/>
        <w:jc w:val="both"/>
      </w:pPr>
      <w:r>
        <w:rPr>
          <w:rFonts w:ascii="Times New Roman"/>
          <w:b w:val="false"/>
          <w:i w:val="false"/>
          <w:color w:val="000000"/>
          <w:sz w:val="28"/>
        </w:rPr>
        <w:t xml:space="preserve">
      9. Қаржы нарығын және қаржы ұйымдарын реттеу мен қадағалау агенттігі Басқармасының "Қаржы нарығын және қаржы ұйымдарын реттеу мен қадағалау агенттігінің кейбір нормативтік құқықтық актілеріне өзгерістер мен толықтырулар енгізу туралы" 2008 жылғы 28 наурыздағы № 41 қаулысының </w:t>
      </w:r>
      <w:r>
        <w:rPr>
          <w:rFonts w:ascii="Times New Roman"/>
          <w:b w:val="false"/>
          <w:i w:val="false"/>
          <w:color w:val="000000"/>
          <w:sz w:val="28"/>
        </w:rPr>
        <w:t>1-тармағы</w:t>
      </w:r>
      <w:r>
        <w:rPr>
          <w:rFonts w:ascii="Times New Roman"/>
          <w:b w:val="false"/>
          <w:i w:val="false"/>
          <w:color w:val="000000"/>
          <w:sz w:val="28"/>
        </w:rPr>
        <w:t xml:space="preserve"> (Нормативтік құқықтық актілерді мемлекеттік тіркеу тізілімінде № 5213 тіркелген, 2008 жылғы 13 маусымда "Заң газеті" газетінде № 89 (1315) санында жарияланған).</w:t>
      </w:r>
    </w:p>
    <w:bookmarkEnd w:id="106"/>
    <w:bookmarkStart w:name="z82" w:id="107"/>
    <w:p>
      <w:pPr>
        <w:spacing w:after="0"/>
        <w:ind w:left="0"/>
        <w:jc w:val="both"/>
      </w:pPr>
      <w:r>
        <w:rPr>
          <w:rFonts w:ascii="Times New Roman"/>
          <w:b w:val="false"/>
          <w:i w:val="false"/>
          <w:color w:val="000000"/>
          <w:sz w:val="28"/>
        </w:rPr>
        <w:t xml:space="preserve">
      10. Қаржы нарығын және қаржы ұйымдарын реттеу мен қадағалау агенттігі Басқармасының "Көлік құралдары иелерінің азаматтық-құқытық жауапкершілігін міндетті сақтандыру шартын жасауға арналған сақтанушы өтінішінің мазмұнына қойылатын талаптарды белгілеу туралы" 2007 жылғы 25 маусымдағы № 178 </w:t>
      </w:r>
      <w:r>
        <w:rPr>
          <w:rFonts w:ascii="Times New Roman"/>
          <w:b w:val="false"/>
          <w:i w:val="false"/>
          <w:color w:val="000000"/>
          <w:sz w:val="28"/>
        </w:rPr>
        <w:t>қаулысына</w:t>
      </w:r>
      <w:r>
        <w:rPr>
          <w:rFonts w:ascii="Times New Roman"/>
          <w:b w:val="false"/>
          <w:i w:val="false"/>
          <w:color w:val="000000"/>
          <w:sz w:val="28"/>
        </w:rPr>
        <w:t xml:space="preserve"> өзгеріс енгізу тарулы" қаулысы (Нормативтік құқықтық актілерді мемлекеттік тіркеу тізілімінде № 5830 тіркелген, 2009 жылғы 26 қарашада "Заң газеті" газетінде № 181 (1604) санында жарияланған).</w:t>
      </w:r>
    </w:p>
    <w:bookmarkEnd w:id="10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header.xml" Type="http://schemas.openxmlformats.org/officeDocument/2006/relationships/header" Id="rId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