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836a" w14:textId="bd28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кедендік шекарасы арқылы өткізілетін тауарлар мен көлік құралдарын кедендік ресімдеу жөніндегі нұсқаулықты бекіту туралы" Қазақстан Республикасы Қаржы министрінің міндетін атқарушысының 2007 жылғы 14 желтоқсандағы № 462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министрiнiң 2010 жылғы 16 сәуірдегі N 171 Бұйрығы. Қазақстан Республикасы Әділет министрлігінде 2010 жылғы 20 мамырда Нормативтік құқықтық кесімдерді мемлекеттік тіркеудің тізіліміне N 6241 болып енгізілді. Күші жойылды - Қазақстан Республикасы Қаржы министрінің 2015 жылғы 22 мамырдағы № 321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Бұйрықтың күші жойылды - ҚР Қаржы министрінің 22.05.2015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2009 жылғы 8 желтоқсандағы «Қазақстан Республикасының Кеден кодексіне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кедендік шекарасы арқылы өткізілетін тауарлар мен көлік құралдарын кедендік ресімдеу жөніндегі нұсқаулықты бекіту туралы» Қазақстан Республикасы Қаржы министрінің міндетін атқарушысының 2007 жылғы 14 желтоқсандағы № 462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 (Нормативтік құқықтық актілерді мемлекеттік тіркеу тізілімінде № 5072 тіркелген, «Заң газетінде» 2008 жылғы 1 ақпанда № 16 (1242)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кедендік шекарасы арқылы өткізілетін тауарлар мен көлік құралдарын кедендік ресімдеу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сегізінші абзацындағы «контрафактілік тауарлардың» деген сөздер «зияткерлік меншік құқықтары бұзылған тауарлардың»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Кедендік бақылау комитеті (Қ-К.Ж. Кәрбозов) осы бұйрықты Қазақстан Республикасының Әділет министрлігінде мемлекеттік тіркелуін және оның одан әрі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