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9f6d" w14:textId="e7b9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талаптар" санитарлық ережелері мен нормаларын бекіту туралы" Қазақстан Республикасының Денсаулық сақтау министрінің 2003 жылғы 25 шілдедегі № 570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22 маусымдағы N 463 Бұйрығы. Қазақстан Республикасы Әділет министрлігінде 2010 жылы 29 маусымда N 6311 болып тіркелді. Күші жойылды - Қазақстан Республикасы Денсаулық сақтау министрінің м.а. 2010 жылғы 25 қазандағы № 834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Денсаулық сақтау министрінің м.а. 2010.10.25 № 834 (ресми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 денсаулығы және денсаулық сақтау жүйесі туралы» Қазақстан Республикасы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145-бабының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талаптар» санитарлық ережелері мен нормаларын бекіту туралы» Қазақстан Республикасының Денсаулық сақтау министрінің 2003 жылғы 25 шілдедегі № 570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2003 жылғы 9 қыркүйекте № 2478 болып тіркелген, «Ресми газетте» 2003 жылғы 1 қарашада № 44 (148)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«Оқушыларға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талаптар» санитарлық 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нормаларына: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тармақшасындағы «шағын мектептер» деген сөздерден кейін «(ауылдық мектеп)»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«Бейімделген ғимараттарға ауылдық мектептерді орналастыру кезінде үй-жайлар жиыны, олардың аудандары жалпы білім беретін ұйымның түріне, оқушылардың санына және жасына, сынып санына қарай тиісті аумақтағы халықтың санитариялық-эпидемиологиялық салауаттылығы саласындағы мемлекеттік органның келісімі бойынша осы санитарлық ережелерінің талаптарына сәйкес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абзацтан кейін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«Медициналық пунктінің толық үй-жайлар жиыны болмаған жағдайда ауданы кемінде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 бөлмемен жабдықталады, жарақтандыру және жабдық, медициналық кабинеттердің медициналық құжаттамасының тізбесін жүргізу осы санитарлық ережелерге сәйкес тиісті аумақтағы халықтың санитариялық-эпидемиологиялық салауаттылығы саласындағы мемлекеттік органмен келіседі.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Бейімделген ауылдық мектептердің медициналық кабинетінде орталықтанған сумен қамтамасыз ету жүйесі болмаған жағдайда су құйып қолданатын қол жуғыштар (сорғымен су жинайтын бак) орнатылады.»;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мектепте асхана болмаған жағдайда шикізат дайындауға, тамақ әзірлеуге және дайын өнімді таратуға арналған аймақ бөле отырып, қысқартылған үй-жай жиыны пайдаланылады. Ас үй ауданы кемінде 9,0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 үй-жайда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Технологиялық, тоңазытқыш және жуу жабдықтарын орналастыру тамақ әзірлеу ағындылығы есепке алына отырып жүзеге асырылады.»;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«Шағын комплектілі мектептерде» деген сөздерден кейін «(ауылдық мектептерде)»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мектептерде орталықтанған (орталықтанбаған) сумен қамтамасыз ету болмаған жағдайда арнайы автокөлікпен тасымалданатын ауыз суды тасымалдау ұйымдастырылады.»;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 немесе одан да көп ауысымда жұмыс істейтін ауылдық мектептерде бесінші және соңғы сынып оқушыларын, сондай-ақ терең білім беретін сыныптардағы оқушыларды екінші ауысымда оқыту ұйымдастырылады.»;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мектептерде меншікті спорт залы болмаған жағдайда дене шынықтыру бойынша сабақтар ойын бөлмесінде, гимнастика залында, рекреацияларда немесе мектептің дәлізінде ұйымдастырылады, мектепке жақын орналасқан спорт құрылыстары пайдаланылады.».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Әкімшілік-құқықтық жұмыс департаменті (Ф.Б. Бисмильдин) осы бұйрық мемлекеттік тіркелгеннен кейін оны заңнамада белгіленген тәртіппен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Жауапты хатшысы Б.Н.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Досқалиев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 </w:t>
      </w:r>
      <w:r>
        <w:rPr>
          <w:rFonts w:ascii="Times New Roman"/>
          <w:b w:val="false"/>
          <w:i/>
          <w:color w:val="000000"/>
          <w:sz w:val="28"/>
        </w:rPr>
        <w:t>Ж.Қ. Түймебаев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22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Құрылыс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шаруашылық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______________</w:t>
      </w:r>
      <w:r>
        <w:rPr>
          <w:rFonts w:ascii="Times New Roman"/>
          <w:b w:val="false"/>
          <w:i/>
          <w:color w:val="000000"/>
          <w:sz w:val="28"/>
        </w:rPr>
        <w:t xml:space="preserve"> С.К. Нокин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29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