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bd8" w14:textId="f755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Қамауға, бас бостандығынан айыруға, өлім жазасына сотталғандардың жіберетін және алатын хат-хабарына цензура жүргізу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22 маусымдағы № 191 Бұйрығы. Қазақстан Республикасы Әділет министрлігінде 2010 жылғы 1 шілдеде Нормативтік құқықтық кесімдерді мемлекеттік тіркеудің тізіліміне N 6317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ескертуі: Қызмет бабында пайдалануға арналған нормативтік акт Деректер базасына енгізілмейді.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