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b3a9" w14:textId="ce2b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алушылардың үлгерімін ағымдағы бақылау, аралық және қорытынды мемлекеттік аттестаттау жүргізудің үлгі ережесін бекіту туралы" Қазақстан Республикасы Білім және ғылым министрінің 2008 жылғы 18 наурыздағы N 125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м.а. 2010 жылғы 9 шілдедегі N 369 Бұйрығы. Қазақстан Республикасының Әділет министрлігінде 2010 жылғы 14 шілдеде Нормативтік құқықтық кесімдерді мемлекеттік тіркеудің тізіліміне N 6333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«Білім алушылардың үлгерімін ағымдағы бақылау, аралық және қорытынды мемлекеттік аттестаттау жүргізудің үлгі ережесін бекіту туралы» Қазақстан Республикасы Білім және ғылым министрінің 2008 жылғы 18 наурыздағы N 125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5191 тіркелген, 2008 жылғы 30 мамырдағы № 81 (1481) «Заң газетінде»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бекітілген,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аттестаттаудың үлгі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«Негізгі мектепті бітіргендігі туралы куәлікке енгізуге жататын барлық пәндерден жылдық және қорытынды бағалары «5» болған 9 (10)-сынып бітірушілеріне негізгі орта білім туралы үздік куәлік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(11) және 11 (12)-сыныптардағы оқу кезеңінде барлық пәндерден жылдық, қорытынды және қорытынды аттестаттаудағы бағалары «5» болған 11 (12)-сынып бітірушілеріне жалпы орта білім туралы үздік аттестат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туралы «Алтын белгі» аттестатын алуға үміткер ҰБТ-да бір балл жетпеуіне байланысты жалпы орта білім туралы «Алтын белгі» аттестатын растамаған жағдайда, оған жалпы орта білім туралы үздік аттестат беріледі.».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(Н.Р. Аршабеков):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Министрдің міндетін атқарушы 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