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480c" w14:textId="2b14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қылмыстар, оқиғалар жөніндегі өтініштер мен хабарламаларды қарау туралы" № 2-3С нысанды статистикалық есепті және оны құру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17 маусымдағы № 34 Бұйрығы. Қазақстан Республикасы Әділет министрлігінде 2010 жылғы 22 шілдеде Нормативтік құқықтық кесімдерді мемлекеттік тіркеудің тізіліміне N 6343 болып енгізілді. Күші жойылды - Қазақстан Республикасы Бас Прокурорының 2011 жылғы 12 қыркүйектегі N 84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2011.09.12 </w:t>
      </w:r>
      <w:r>
        <w:rPr>
          <w:rFonts w:ascii="Times New Roman"/>
          <w:b w:val="false"/>
          <w:i w:val="false"/>
          <w:color w:val="ff0000"/>
          <w:sz w:val="28"/>
        </w:rPr>
        <w:t>N 84</w:t>
      </w:r>
      <w:r>
        <w:rPr>
          <w:rFonts w:ascii="Times New Roman"/>
          <w:b w:val="false"/>
          <w:i w:val="false"/>
          <w:color w:val="ff0000"/>
          <w:sz w:val="28"/>
        </w:rPr>
        <w:t xml:space="preserve"> (</w:t>
      </w:r>
      <w:r>
        <w:rPr>
          <w:rFonts w:ascii="Times New Roman"/>
          <w:b w:val="false"/>
          <w:i w:val="false"/>
          <w:color w:val="ff0000"/>
          <w:sz w:val="28"/>
        </w:rPr>
        <w:t>5-тармақты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Қылмыстар, оқиғалар туралы тіркелген өтініштер мен хабарламалар жөніндегі статистикалық есептілікті одан әрі жетілдіру мақсатында, Қазақстан Республикасының «Прокуратура туралы»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«Қылмыстық қудалау органдарының қылмыстар, оқиғалар жөніндегі өтініштер мен хабарламаларды қарау туралы» № 2-3С нысанды статистикалық есеп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«Қылмыстық қудалау органдарының қылмыстар, оқиғалар жөніндегі өтініштер мен хабарламаларды қарау туралы» № 2-3С нысанды статистикалық есептің құрылуы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кейбір бұйрықтары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күштерін жойды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 (одан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күннен бастап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34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 2-3С нысан. Қылмыстық қудалау органдарының қылмыстар туралы өтініштер мен хабарламаларды қарау жөніндегі жиынтық есеп</w:t>
      </w:r>
    </w:p>
    <w:p>
      <w:pPr>
        <w:spacing w:after="0"/>
        <w:ind w:left="0"/>
        <w:jc w:val="both"/>
      </w:pPr>
      <w:r>
        <w:rPr>
          <w:rFonts w:ascii="Times New Roman"/>
          <w:b w:val="false"/>
          <w:i w:val="false"/>
          <w:color w:val="000000"/>
          <w:sz w:val="28"/>
        </w:rPr>
        <w:t>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138"/>
        <w:gridCol w:w="531"/>
        <w:gridCol w:w="506"/>
        <w:gridCol w:w="668"/>
        <w:gridCol w:w="669"/>
        <w:gridCol w:w="669"/>
        <w:gridCol w:w="678"/>
        <w:gridCol w:w="703"/>
        <w:gridCol w:w="694"/>
        <w:gridCol w:w="669"/>
        <w:gridCol w:w="669"/>
        <w:gridCol w:w="682"/>
        <w:gridCol w:w="682"/>
        <w:gridCol w:w="682"/>
        <w:gridCol w:w="463"/>
        <w:gridCol w:w="527"/>
        <w:gridCol w:w="545"/>
        <w:gridCol w:w="708"/>
        <w:gridCol w:w="69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тараулары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бабы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басталуына қылмыстар, оқиғалар туралы қаралмаған өтініштер мен хабарламалардың қалдығы</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қылмыстар, оқиғалар туралы тіркелген өтініштер мен хабарламалар саны, с.і. бір дерек бойынша ӨЕК-на тіркелгендерге қоса берілгендері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 органдарынан қылмыстар, оқиғалар туралы түскен хабарламалар мен өтініштер саны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туралы есептен жасырынған өтініштер мен хабарламалардың анықталғандарының барлығы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4-бағанадан прокурордың есептен жасырынған хабарламалар мен өтініштерді анықтағаны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185-бабының 1-бөлігі тәртібінде қабылданған шешімдер</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есептік кезеңнің соңындағы қалдықтан (6-бағаннан)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 қатарынан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 туралы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Қылмыстық істі қозғаудан бас тарту туралы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қозғалған қылмыстық істер</w:t>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 1-бөлімі 3-тармағы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 1-бөлімі 12-тармағы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 1-бөлімі ҚР ҚК 67-бабы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37-бабы 1-бөл. 2-тарм. құрамының болмауына байланысты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 1-бөл. 1-тарм. Оқиғасының болмауына байланысты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азаматтардың жоғалу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жазатайым оқиға нәтижесінде адамның қаза болу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өзін-өзі өлтіру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жеңіл зиян келтіру (105-бап)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ұрып-соғу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зорлап өлтірудің белгілері анықталмаған адамдардың мәйіттерін табу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суғылмаушылықты бұзу (145-бап)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арыздықты қоздыру (164-бап)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күштеп құлатуға немесе өзгертуге не оның аумақтық тұтастығын күшпен бұзуға шақыру (170-бап)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пломбыларды бұзу немесе қирату іздерін табу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 бабын пайдалану жолымен (177-б., 2-б., "в"-т.)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автокөлік агрегаттарының (двигательдерінің) нөмірлерін бөлу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өрт деректері бойынша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(189-бап)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(223-бап)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қауымдастықты (қылмыстық ұйымды) құру және оны басқару, қылмыстық қоғамдастыққа қатысу (235-бап)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(250-бап)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(ст.258-бап)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иемденіп алу сатып алу, сақтау, тасымалдау, жөнелту немесе сату (259-бап)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притондарды ұйымдастыру немесе ұстау (264-бап)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 және өсімдіктердің аурулары мен зиянкестеріне қарсы күресу үшін белгіленген ережелердің бұзылуы (280-бап)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Жанауарлар дүниесін қорғау ережелерін бұзу (289-бап)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қаупті төнген түрлерімен заңсыз іс-әрекеттер (290-бап)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экологиялық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көліктегі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Прокурорлардың қызметіне кедергі жасау және оның заңды талаптарын орындамау (321-1-бап)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жіберу туралы шешімді орындамау (330-1-бап)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 - қонды ұйымдастыру (330-2-бап)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 күшін тарту және пайдалану ережелерін бірнеше рет бұзу (330-3-бап)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Азаптар (347-1-бап)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жазасыз өтеуден жалтару (359-бап)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өзге де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және гарнизонда патруль болудың жарғылық ережелерін бұзу (378-бап)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құрту немесе бүлдіру (387-бап)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Айналадағыларға қауіп туғызатын қару-жарақты, сондай-ақ заттар мен нәрселерді ұстау ережелерін бұзу (390-бап)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қылмыстар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780"/>
        <w:gridCol w:w="780"/>
        <w:gridCol w:w="780"/>
        <w:gridCol w:w="780"/>
        <w:gridCol w:w="780"/>
        <w:gridCol w:w="780"/>
        <w:gridCol w:w="780"/>
        <w:gridCol w:w="781"/>
        <w:gridCol w:w="781"/>
        <w:gridCol w:w="781"/>
        <w:gridCol w:w="781"/>
        <w:gridCol w:w="432"/>
        <w:gridCol w:w="471"/>
        <w:gridCol w:w="665"/>
        <w:gridCol w:w="703"/>
        <w:gridCol w:w="665"/>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тарту туралы қаулысы шығарылған материалдар бойынша мамандандырылған ауданаралық әкімшілік соттарға жолданған өтініштер мен хабарламалар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алу үшін өтінішті жіберу туралы (ҚР ҚІЖК 185-бабы 1-бөлімі 3-тармағы)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туралы өтініштер мен хабарламаларды қарау</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қылмыстық істі қозғай отырып, қылмыстық істі қозғаудан бас тарту туралы қаулының күшін жойғаны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қудалау органдарының бастамасымен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материалдарды қосымша тексеруге жолдай отырып, қылмыстық істі қозғаудан бас тарту туралы қаулының күшін жойғаны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дерек бойынша ӨЕК-да бұрын тіркелген өтінішке қоса берілген</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 болуы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тәуліктен кешіктірмей</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тәуліктен 10 тәулікке дейін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2 айға дейін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 органдарының бастамасымен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қосымша тексеруге жолдай отырып, қайталап күшін жойғаны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қозғаудан қайталап бас тартқаны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дейінгі мерзімде қаралған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астам мерзімде қаралған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
    <w:p>
      <w:pPr>
        <w:spacing w:after="0"/>
        <w:ind w:left="0"/>
        <w:jc w:val="left"/>
      </w:pPr>
      <w:r>
        <w:rPr>
          <w:rFonts w:ascii="Times New Roman"/>
          <w:b/>
          <w:i w:val="false"/>
          <w:color w:val="000000"/>
        </w:rPr>
        <w:t xml:space="preserve"> 
№ 2-3С нысан. Қылмыстық қудалау органдарының қылмыстар туралы өтініштер мен хабарламаларды қарау жөніндегі жиынтық есеп</w:t>
      </w:r>
    </w:p>
    <w:bookmarkEnd w:id="2"/>
    <w:p>
      <w:pPr>
        <w:spacing w:after="0"/>
        <w:ind w:left="0"/>
        <w:jc w:val="both"/>
      </w:pPr>
      <w:r>
        <w:rPr>
          <w:rFonts w:ascii="Times New Roman"/>
          <w:b w:val="false"/>
          <w:i w:val="false"/>
          <w:color w:val="000000"/>
          <w:sz w:val="28"/>
        </w:rPr>
        <w:t>Б кестесі. Қылмыстық істі қозғаудан бас тарту туралы қаулысы шығарылған материалдар бойынша анықталған және өтелген зиян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936"/>
        <w:gridCol w:w="799"/>
        <w:gridCol w:w="1644"/>
        <w:gridCol w:w="1339"/>
        <w:gridCol w:w="1339"/>
        <w:gridCol w:w="1530"/>
        <w:gridCol w:w="1339"/>
        <w:gridCol w:w="15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және ақталмайтын негіздер мен бас тарту материалдары бойынша анықталған материалдық зиян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және ақталмайтын негіздер мен бас тарту материалдары бойынша өтелген материалдық зиян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мен бас тарту материалдары бойынша анықталған материалдық зиян сомасы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мен бас тарту материалдары бойынша анықталған материалдық зиян сомасы</w:t>
            </w: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мен бас тарту материалдары бойынша өтелген материалдық зиян сомасы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мен бас тарту материалдары бойынша өтелген материалдық зиян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(104-бал)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суғылмаушылықты бұзу (145-бап)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күштеп құлатуға немесе өзгертуге не оның аумақтық тұтастығын күшпен бұзуға шақыру (170-бап)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 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 бабын пайдалану жолымен (177-б., 2-б., "в"-т.)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(189-бап)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(223-бап}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қауымдастықты (қылмыстық ұйымды) құру және оны басқару, қылмыстық қоғамдастыққа қатысу (235-бап)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(250-бап)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иемденіп алу сатып алу, сақтау, тасымалдау, жөнелту немесе сату (259-бап)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притондарды ұйымдастыру немесе ұстау (264-бап)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баска биологиялық агенттермен немесе улы заттармен жұмыс істеу кезінде қауіпсіздік ережелерінің бұзылуы (279-бап)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 және өсімдіктердің аурулары мен зиянкестеріне қарсы күресу үшін белгіленген ережелердің бұзылуы (280-бап)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құрылықтық шельфі туралы және Қазақстан Республикасының айрықша экономикалық аймағы туралы заңдардың бұзылуы (284-бап)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(289-бал)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экологиялық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көліктегі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Прокурорлардың қызметіне кедергі жасау және оның заңды талаптарын орындамау (321-1-бап)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жіберу туралы шешімді орындамау (330-1-бап)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 күшін тарту және пайдалану ережелерін бірнеше рет бұзу (330-3-бап)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Азаптар (347-1-бап)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кашу (358-бап)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жазасыз өтеуден жалтару (359-бап)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өзге де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және гарнизонда патруль болудың жарғылық ережелерін бұзу (378-бап)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құрту немесе бүлдіру (387-бап)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Айналадағыларға қауіп туғызатын қару-жарақты, сондай-ақ заттар мен нәрселерді ұстау ережелерін бұзу (390-бап)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(391-бап)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қылмыстар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
    <w:p>
      <w:pPr>
        <w:spacing w:after="0"/>
        <w:ind w:left="0"/>
        <w:jc w:val="left"/>
      </w:pPr>
      <w:r>
        <w:rPr>
          <w:rFonts w:ascii="Times New Roman"/>
          <w:b/>
          <w:i w:val="false"/>
          <w:color w:val="000000"/>
        </w:rPr>
        <w:t xml:space="preserve"> 
№ 2-3С нысан. Қылмыстық қудалау органдарының қылмыстар туралы өтініштер мен хабарламаларды қарау жөніндегі жиынтық есеп</w:t>
      </w:r>
    </w:p>
    <w:bookmarkEnd w:id="3"/>
    <w:p>
      <w:pPr>
        <w:spacing w:after="0"/>
        <w:ind w:left="0"/>
        <w:jc w:val="both"/>
      </w:pPr>
      <w:r>
        <w:rPr>
          <w:rFonts w:ascii="Times New Roman"/>
          <w:b w:val="false"/>
          <w:i w:val="false"/>
          <w:color w:val="000000"/>
          <w:sz w:val="28"/>
        </w:rPr>
        <w:t>В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548"/>
        <w:gridCol w:w="553"/>
        <w:gridCol w:w="889"/>
        <w:gridCol w:w="830"/>
        <w:gridCol w:w="1048"/>
        <w:gridCol w:w="1028"/>
        <w:gridCol w:w="790"/>
        <w:gridCol w:w="989"/>
        <w:gridCol w:w="989"/>
        <w:gridCol w:w="810"/>
        <w:gridCol w:w="631"/>
        <w:gridCol w:w="811"/>
        <w:gridCol w:w="910"/>
        <w:gridCol w:w="79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негіздермен бас тарту материалдары бойынша анықталған материалдық зиян сомасы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негіздермен бас тарту материалдары бойынша анықталған материалдық зиян сомасы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негіздермен бас тарту материалдары бойынша анықталған материалдық зиян сомасы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негіздермен бас тарту материалдары бойынша анықталған материалдық зиян сомасы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негіздермен бас тарту материалдары бойынша анықталған материалдық зиян сомасы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негіздермен бас тарту материалдары бойынша анықталған материалдық зиян сомасы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негіздермен бас тарту материалдары бойынша анықталған материалдық зиян сомасы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негіздермен бас тарту материалдары бойынша анықталған материалдық зиян сомасы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негіздермен бас тарту материалдары бойынша анықталған материалдық зиян сомасы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негіздермен бас тарту материалдары бойынша анықталған материалдық зиян сомасы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негіздермен бас тарту материалдары бойынша анықталған материалдық зиян сомасы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негіздермен бас тарту материалдары бойынша анықталған материалдық зиян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бузу (145-бап)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күштеп құлатуға немесе өзгертуге не оның аумақтық тұтастығын күшпен бұзуға шақыру (170-бап)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 бабын пайдалану жолымен (177-б., 2-б. "в"-т)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w:t>
            </w:r>
            <w:r>
              <w:br/>
            </w:r>
            <w:r>
              <w:rPr>
                <w:rFonts w:ascii="Times New Roman"/>
                <w:b w:val="false"/>
                <w:i w:val="false"/>
                <w:color w:val="000000"/>
                <w:sz w:val="20"/>
              </w:rPr>
              <w:t>
</w:t>
            </w:r>
            <w:r>
              <w:rPr>
                <w:rFonts w:ascii="Times New Roman"/>
                <w:b w:val="false"/>
                <w:i w:val="false"/>
                <w:color w:val="000000"/>
                <w:sz w:val="20"/>
              </w:rPr>
              <w:t>залал келтіру (182-бап)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w:t>
            </w:r>
            <w:r>
              <w:br/>
            </w:r>
            <w:r>
              <w:rPr>
                <w:rFonts w:ascii="Times New Roman"/>
                <w:b w:val="false"/>
                <w:i w:val="false"/>
                <w:color w:val="000000"/>
                <w:sz w:val="20"/>
              </w:rPr>
              <w:t>
</w:t>
            </w:r>
            <w:r>
              <w:rPr>
                <w:rFonts w:ascii="Times New Roman"/>
                <w:b w:val="false"/>
                <w:i w:val="false"/>
                <w:color w:val="000000"/>
                <w:sz w:val="20"/>
              </w:rPr>
              <w:t>немесе сату (183-бап)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(189-бап)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қызмет(191-бап)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маркасына қолдан жасау және пайдалану (208-бап)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(223-бап)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қауымдастықты (қылмыстық ұйымды) құру және оны басқару, қылмыстық қоғамдастыққа қатысу (235-бап)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(250-бап)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(255-бал)</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өтетін заттарды заңсыз дайындау, иемденіп алу сатып алу, сақтау, тасымалдау, жөнелту немесе сату (259-бап)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притондарды ұйымдастыру немесе ұстау (264-бап)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 және өсімдіктердің аурулары мен зиянкестеріне қарсы күресу үшін белгіленген ережелердің бұзылуы (280-бап)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құрылықтық шельфі туралы және Қазақстан Республикасының айрықша экономикалық аймағы туралы заңдардың бұзылуы (284-бап)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қауіпті төнген түрлерімен заңсыз іс-әрекеттер (290-бап)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экологиялық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көліктегі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Прокурорлардың қызметіне кедергі жасау және оның заңды талаптарын орындамау (321-1-бап)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жіберу туралы шешімді орындамау (330-1-бап)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 күшін тарту және пайдалану ережелерін бірнеше рет бұзу (330-3-бап)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Азаптар (347-1-бап)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жазасыз өтеуден жалтару (359-бап)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өзге де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және гарнизонда патруль болудың жарғылық ережелерін бұзу (378-бап)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құрту немесе бүлдіру (387-бап)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Айналадағыларға қауіп туғызатын қару-жарақты, сондай-ақ заттар мен нәрселерді ұстау ережелерін бұзу (390-бап)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(391-бап)</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әскери қылмыстар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34 бұйрығына     </w:t>
      </w:r>
      <w:r>
        <w:br/>
      </w:r>
      <w:r>
        <w:rPr>
          <w:rFonts w:ascii="Times New Roman"/>
          <w:b w:val="false"/>
          <w:i w:val="false"/>
          <w:color w:val="000000"/>
          <w:sz w:val="28"/>
        </w:rPr>
        <w:t xml:space="preserve">
2-қосымша        </w:t>
      </w:r>
    </w:p>
    <w:bookmarkEnd w:id="4"/>
    <w:bookmarkStart w:name="z13" w:id="5"/>
    <w:p>
      <w:pPr>
        <w:spacing w:after="0"/>
        <w:ind w:left="0"/>
        <w:jc w:val="left"/>
      </w:pPr>
      <w:r>
        <w:rPr>
          <w:rFonts w:ascii="Times New Roman"/>
          <w:b/>
          <w:i w:val="false"/>
          <w:color w:val="000000"/>
        </w:rPr>
        <w:t xml:space="preserve"> 
«Қылмыстық қудалау органдарының қылмыстар, оқиғалар жөніндегі өтініштер мен хабарламаларды қарауы туралы» № 2-3С нысанды статистикалық есептің құрылуы жөніндегі</w:t>
      </w:r>
      <w:r>
        <w:br/>
      </w:r>
      <w:r>
        <w:rPr>
          <w:rFonts w:ascii="Times New Roman"/>
          <w:b/>
          <w:i w:val="false"/>
          <w:color w:val="000000"/>
        </w:rPr>
        <w:t>
Нұсқаулық 1. Жалпы ережелер</w:t>
      </w:r>
    </w:p>
    <w:bookmarkEnd w:id="5"/>
    <w:bookmarkStart w:name="z14" w:id="6"/>
    <w:p>
      <w:pPr>
        <w:spacing w:after="0"/>
        <w:ind w:left="0"/>
        <w:jc w:val="both"/>
      </w:pPr>
      <w:r>
        <w:rPr>
          <w:rFonts w:ascii="Times New Roman"/>
          <w:b w:val="false"/>
          <w:i w:val="false"/>
          <w:color w:val="000000"/>
          <w:sz w:val="28"/>
        </w:rPr>
        <w:t>
      1. Осы Нұсқаулық «Қылмыстық қудалау органдарының қылмыстар, оқиғалар жөніндегі өтініштер мен хабарламаларды қарауы туралы» № 2-3С нысанды статистикалық есепті (одан әрі – есеп) қалыптастыруға арналған.</w:t>
      </w:r>
      <w:r>
        <w:br/>
      </w:r>
      <w:r>
        <w:rPr>
          <w:rFonts w:ascii="Times New Roman"/>
          <w:b w:val="false"/>
          <w:i w:val="false"/>
          <w:color w:val="000000"/>
          <w:sz w:val="28"/>
        </w:rPr>
        <w:t>
</w:t>
      </w:r>
      <w:r>
        <w:rPr>
          <w:rFonts w:ascii="Times New Roman"/>
          <w:b w:val="false"/>
          <w:i w:val="false"/>
          <w:color w:val="000000"/>
          <w:sz w:val="28"/>
        </w:rPr>
        <w:t>
      2. Есептің мақсаты қылмыстық қудалау органдарына қылмыстың түрлерi бойынша келіп түсетін өтініштер мен хабарламалардың, олардың қаралу нәтижелері, іс жүргізу шешімдері бойынша қабылданған мерзімдері мен негізділігі құрылымын сипаттайтын статистикалық ақпаратты есепке алу, жинақтау және жүйелеу болып табылады.</w:t>
      </w:r>
      <w:r>
        <w:br/>
      </w:r>
      <w:r>
        <w:rPr>
          <w:rFonts w:ascii="Times New Roman"/>
          <w:b w:val="false"/>
          <w:i w:val="false"/>
          <w:color w:val="000000"/>
          <w:sz w:val="28"/>
        </w:rPr>
        <w:t>
</w:t>
      </w:r>
      <w:r>
        <w:rPr>
          <w:rFonts w:ascii="Times New Roman"/>
          <w:b w:val="false"/>
          <w:i w:val="false"/>
          <w:color w:val="000000"/>
          <w:sz w:val="28"/>
        </w:rPr>
        <w:t>
      3. Есепті қалыптастыруға № 3704 нормативтік құқықтық актілерді мемлекеттік тіркеу тізімінде тіркелген, Қазақстан Республикасы Бас Прокурорының 2005 жылғы 17 маусымдағы </w:t>
      </w:r>
      <w:r>
        <w:rPr>
          <w:rFonts w:ascii="Times New Roman"/>
          <w:b w:val="false"/>
          <w:i w:val="false"/>
          <w:color w:val="000000"/>
          <w:sz w:val="28"/>
        </w:rPr>
        <w:t>№ 27 бұйрығымен</w:t>
      </w:r>
      <w:r>
        <w:rPr>
          <w:rFonts w:ascii="Times New Roman"/>
          <w:b w:val="false"/>
          <w:i w:val="false"/>
          <w:color w:val="000000"/>
          <w:sz w:val="28"/>
        </w:rPr>
        <w:t xml:space="preserve"> бекітілген Қылмыстар, қылмыстық істер, оларды тергеу нәтижелері және сотта қарау туралы өтініштер мен хабарламаларды бірыңғай кәртішкелік есепке алуды жүргізу жөніндегі нұсқаулықтың (Бірыңғай біріздендірілген статистикалық жүйе) талаптарына сәйкес, құқықтық статистика және арнайы есепке алу субъектілері толтырған және ұсынған 3С-1 және 3С-2 нысанды ақпараттық есепке алу құжаттары (одан әрі – АЕҚ) негіз болады.</w:t>
      </w:r>
      <w:r>
        <w:br/>
      </w:r>
      <w:r>
        <w:rPr>
          <w:rFonts w:ascii="Times New Roman"/>
          <w:b w:val="false"/>
          <w:i w:val="false"/>
          <w:color w:val="000000"/>
          <w:sz w:val="28"/>
        </w:rPr>
        <w:t>
</w:t>
      </w:r>
      <w:r>
        <w:rPr>
          <w:rFonts w:ascii="Times New Roman"/>
          <w:b w:val="false"/>
          <w:i w:val="false"/>
          <w:color w:val="000000"/>
          <w:sz w:val="28"/>
        </w:rPr>
        <w:t>
      4. Осы статистиканың субъектілері прокуратура, Ұлттық қауіпсіздік комитеті (одан әрі – ҰҚК), Қазақстан Республикасының экономикалық және сыбайлас жемқорлық қылмыстарға қарсы күрес агенттігі (қаржы полициясы), Ішкі істер министрлігі (одан әрі – ІІМ), ІІМ Ішкі әскерінің әскери полициясы, Әділет министрлігінің Қылмыстық-атқару жүйесінің комитеті, Қорғаныс министрлігі, Қаржы министрлігінің Кедендік бақылау комитеті, Төтенше жағдайлар министрлігі, ҰҚК Шекара қызметі, Әскери қарсы барлау, ҰҚК Әскери полициясы органдары болып табылады.</w:t>
      </w:r>
      <w:r>
        <w:br/>
      </w:r>
      <w:r>
        <w:rPr>
          <w:rFonts w:ascii="Times New Roman"/>
          <w:b w:val="false"/>
          <w:i w:val="false"/>
          <w:color w:val="000000"/>
          <w:sz w:val="28"/>
        </w:rPr>
        <w:t>
</w:t>
      </w:r>
      <w:r>
        <w:rPr>
          <w:rFonts w:ascii="Times New Roman"/>
          <w:b w:val="false"/>
          <w:i w:val="false"/>
          <w:color w:val="000000"/>
          <w:sz w:val="28"/>
        </w:rPr>
        <w:t>
      5. Құқықтық статистика субъектілерінің басшылары ұсынатын мәліметтердің толықтығына, растығына жауапты, сонымен қатар Қазақстан Республикасы Бас прокуратурасының Құқықтық статистика және арнайы есепке алу жөніндегі комитетінің (одан әрі – ҚСжАЕК) форматында қылмыстар, оқиғалар туралы өтініштер мен хабарламалар бойынша (3С-1 және 3С-2) электрондық деректер базасын қалыптастыруды қамтамасыз етеді және ҚСжАЕК аумақтық басқармаларына (одан әрі – ҚСжАЕКБ) мәліметті толтырылған кезінен бастап, 24 сағат ішінде күнделікті жолдайды.</w:t>
      </w:r>
      <w:r>
        <w:br/>
      </w:r>
      <w:r>
        <w:rPr>
          <w:rFonts w:ascii="Times New Roman"/>
          <w:b w:val="false"/>
          <w:i w:val="false"/>
          <w:color w:val="000000"/>
          <w:sz w:val="28"/>
        </w:rPr>
        <w:t>
</w:t>
      </w:r>
      <w:r>
        <w:rPr>
          <w:rFonts w:ascii="Times New Roman"/>
          <w:b w:val="false"/>
          <w:i w:val="false"/>
          <w:color w:val="000000"/>
          <w:sz w:val="28"/>
        </w:rPr>
        <w:t>
      6. ҚСжАЕК және ҚСжАЕКБ-на 3С-1 және 3С-2 насанды АЕҚ-ның электрондық нысандарына өзгерістер енгізуге тыйым салынады. 3С-1 және 3С-2 сәйкес келмеушіліктер мен бұрмалануы анықталған жағдайда, уәкілетті орган хат түрінде құқықтық статистика субъектісіне анықталған бұзушылықтарды жою қажеттілігі жөнінде анықталған бұрмалану мен сәйкес келмеушіліктер туралы хабарлайды. ҚСжАЕКБ бастықтары АЕҚ-ны бақылауды және оның бұрмалануын жою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
      Ескерту: Есеп көрсеткіштерін ҚСжАЕК және ҚСжАЕКБ АЕҚ-ның ҚСжАЕКБ-на түскен күні бойынша есептейді.</w:t>
      </w:r>
      <w:r>
        <w:br/>
      </w:r>
      <w:r>
        <w:rPr>
          <w:rFonts w:ascii="Times New Roman"/>
          <w:b w:val="false"/>
          <w:i w:val="false"/>
          <w:color w:val="000000"/>
          <w:sz w:val="28"/>
        </w:rPr>
        <w:t>
</w:t>
      </w:r>
      <w:r>
        <w:rPr>
          <w:rFonts w:ascii="Times New Roman"/>
          <w:b w:val="false"/>
          <w:i w:val="false"/>
          <w:color w:val="000000"/>
          <w:sz w:val="28"/>
        </w:rPr>
        <w:t>
      7. Есеп қылмыстар, оқиғалар туралы өтініштер мен хабарламаларды қарау жөніндегі аймақ бойынша жиынтық есептен және осы аймақтың әрбір қылмыстық қудалау органы бойынша есептерінен тұрады. Көліктік аймақтар бойынша есептерді тек ішкі істер органдары және прокуратура органдары, яғни көліктегі қылмыстар жөніндегі өтініштер, хабарламалар бойынша қалыптастырады. Қай прокуратура қадағалауды жүзеге асыратынына қарамастан, басқа құқық қорғау органдары бойынша есеп өтінішті тіркеген субъект бойынша қалыптастырылады.</w:t>
      </w:r>
      <w:r>
        <w:br/>
      </w:r>
      <w:r>
        <w:rPr>
          <w:rFonts w:ascii="Times New Roman"/>
          <w:b w:val="false"/>
          <w:i w:val="false"/>
          <w:color w:val="000000"/>
          <w:sz w:val="28"/>
        </w:rPr>
        <w:t>
</w:t>
      </w:r>
      <w:r>
        <w:rPr>
          <w:rFonts w:ascii="Times New Roman"/>
          <w:b w:val="false"/>
          <w:i w:val="false"/>
          <w:color w:val="000000"/>
          <w:sz w:val="28"/>
        </w:rPr>
        <w:t>
      Барлық әскери субъектілер бойынша есепті өтініштер мен хабарламалар бойынша оларға АЕҚ ұсынатын Әскери басқармалар қалыптастырады.</w:t>
      </w:r>
      <w:r>
        <w:br/>
      </w:r>
      <w:r>
        <w:rPr>
          <w:rFonts w:ascii="Times New Roman"/>
          <w:b w:val="false"/>
          <w:i w:val="false"/>
          <w:color w:val="000000"/>
          <w:sz w:val="28"/>
        </w:rPr>
        <w:t>
</w:t>
      </w:r>
      <w:r>
        <w:rPr>
          <w:rFonts w:ascii="Times New Roman"/>
          <w:b w:val="false"/>
          <w:i w:val="false"/>
          <w:color w:val="000000"/>
          <w:sz w:val="28"/>
        </w:rPr>
        <w:t>
      8. Бағаналар бойынша жиынтық есептің көрсеткіштері басқа қылмыстық қудалау органдарынан түскен өтініштер, өтініштерді тергеуде болуы және соттылығы бойынша жіберу туралы 3, 19, 20-бағаналар көрсеткіштерін есептемегенде, қылмыстық қудалау органдары бойынша есептердің сәйкес көрсеткіштерінің сомасына тең болуы керек.</w:t>
      </w:r>
      <w:r>
        <w:br/>
      </w:r>
      <w:r>
        <w:rPr>
          <w:rFonts w:ascii="Times New Roman"/>
          <w:b w:val="false"/>
          <w:i w:val="false"/>
          <w:color w:val="000000"/>
          <w:sz w:val="28"/>
        </w:rPr>
        <w:t>
</w:t>
      </w:r>
      <w:r>
        <w:rPr>
          <w:rFonts w:ascii="Times New Roman"/>
          <w:b w:val="false"/>
          <w:i w:val="false"/>
          <w:color w:val="000000"/>
          <w:sz w:val="28"/>
        </w:rPr>
        <w:t>
      9. Жиынтық есепті және әрбір субъект бойынша есептерді олардың арасындағы қисынды қатынасты қамтамасыз ету үшін бірдей мезгілде ұсынады.</w:t>
      </w:r>
      <w:r>
        <w:br/>
      </w:r>
      <w:r>
        <w:rPr>
          <w:rFonts w:ascii="Times New Roman"/>
          <w:b w:val="false"/>
          <w:i w:val="false"/>
          <w:color w:val="000000"/>
          <w:sz w:val="28"/>
        </w:rPr>
        <w:t>
</w:t>
      </w:r>
      <w:r>
        <w:rPr>
          <w:rFonts w:ascii="Times New Roman"/>
          <w:b w:val="false"/>
          <w:i w:val="false"/>
          <w:color w:val="000000"/>
          <w:sz w:val="28"/>
        </w:rPr>
        <w:t>
      10. ҚСжАЕК статистикалық кесімді бекітіп, есепті кезеңді жапқаннан кейін Қазақстан Республикасы Бас Прокурорының 2000 жылдың 10 қазандағы № 55 бұйрығында белгіленген тәртіпте есепке түзетулер енгізуге болады.</w:t>
      </w:r>
      <w:r>
        <w:br/>
      </w:r>
      <w:r>
        <w:rPr>
          <w:rFonts w:ascii="Times New Roman"/>
          <w:b w:val="false"/>
          <w:i w:val="false"/>
          <w:color w:val="000000"/>
          <w:sz w:val="28"/>
        </w:rPr>
        <w:t>
</w:t>
      </w:r>
      <w:r>
        <w:rPr>
          <w:rFonts w:ascii="Times New Roman"/>
          <w:b w:val="false"/>
          <w:i w:val="false"/>
          <w:color w:val="000000"/>
          <w:sz w:val="28"/>
        </w:rPr>
        <w:t>
      Барлық статистикалық есептер Қазақстан Республикасы Бас Прокурорының бұйрықтарымен бекітілген нысан бойынша бланкілерде құрылады.</w:t>
      </w:r>
    </w:p>
    <w:bookmarkEnd w:id="6"/>
    <w:bookmarkStart w:name="z27" w:id="7"/>
    <w:p>
      <w:pPr>
        <w:spacing w:after="0"/>
        <w:ind w:left="0"/>
        <w:jc w:val="left"/>
      </w:pPr>
      <w:r>
        <w:rPr>
          <w:rFonts w:ascii="Times New Roman"/>
          <w:b/>
          <w:i w:val="false"/>
          <w:color w:val="000000"/>
        </w:rPr>
        <w:t xml:space="preserve"> 
2. Есепті ұсыну мерзімдері</w:t>
      </w:r>
    </w:p>
    <w:bookmarkEnd w:id="7"/>
    <w:bookmarkStart w:name="z28" w:id="8"/>
    <w:p>
      <w:pPr>
        <w:spacing w:after="0"/>
        <w:ind w:left="0"/>
        <w:jc w:val="both"/>
      </w:pPr>
      <w:r>
        <w:rPr>
          <w:rFonts w:ascii="Times New Roman"/>
          <w:b w:val="false"/>
          <w:i w:val="false"/>
          <w:color w:val="000000"/>
          <w:sz w:val="28"/>
        </w:rPr>
        <w:t>
      11. Есеп тоқсан сайын өсу қорытындысымен құрастырылады.</w:t>
      </w:r>
      <w:r>
        <w:br/>
      </w:r>
      <w:r>
        <w:rPr>
          <w:rFonts w:ascii="Times New Roman"/>
          <w:b w:val="false"/>
          <w:i w:val="false"/>
          <w:color w:val="000000"/>
          <w:sz w:val="28"/>
        </w:rPr>
        <w:t>
</w:t>
      </w:r>
      <w:r>
        <w:rPr>
          <w:rFonts w:ascii="Times New Roman"/>
          <w:b w:val="false"/>
          <w:i w:val="false"/>
          <w:color w:val="000000"/>
          <w:sz w:val="28"/>
        </w:rPr>
        <w:t>
      12. Қорытындысы бойынша есеп қалыптастырылатын кезеңнің соңғы күнтізбелік күні есепті кезеңнің аяқталу күні болып есептеледі.</w:t>
      </w:r>
      <w:r>
        <w:br/>
      </w:r>
      <w:r>
        <w:rPr>
          <w:rFonts w:ascii="Times New Roman"/>
          <w:b w:val="false"/>
          <w:i w:val="false"/>
          <w:color w:val="000000"/>
          <w:sz w:val="28"/>
        </w:rPr>
        <w:t>
</w:t>
      </w:r>
      <w:r>
        <w:rPr>
          <w:rFonts w:ascii="Times New Roman"/>
          <w:b w:val="false"/>
          <w:i w:val="false"/>
          <w:color w:val="000000"/>
          <w:sz w:val="28"/>
        </w:rPr>
        <w:t>
      13. Құқықтық статистика және арнайы есепке алу субъектілері ҚСжАЕКБ-на тоқсан сайынғы есептерді қалыптастырған кезде, 3С-1 және 3С-2 есепті электрондық базаға есепті кезеңнен кейінгі айдың 1 күні сағат 24.00 дейін жолдайды.</w:t>
      </w:r>
      <w:r>
        <w:br/>
      </w:r>
      <w:r>
        <w:rPr>
          <w:rFonts w:ascii="Times New Roman"/>
          <w:b w:val="false"/>
          <w:i w:val="false"/>
          <w:color w:val="000000"/>
          <w:sz w:val="28"/>
        </w:rPr>
        <w:t>
</w:t>
      </w:r>
      <w:r>
        <w:rPr>
          <w:rFonts w:ascii="Times New Roman"/>
          <w:b w:val="false"/>
          <w:i w:val="false"/>
          <w:color w:val="000000"/>
          <w:sz w:val="28"/>
        </w:rPr>
        <w:t>
      14. ҚСжАЕКБ жауапты қызметкері егжей-тегжейлі тексерген соң, Орталық аппарат есепті кезеңнен кейінгі айдың 3 күні сағат 01.00 статистикалық кесімді бекітеді. Бекітілген статистикалық кесімге қандай да бір өзгерістер енгізуге тыйым салынады.</w:t>
      </w:r>
      <w:r>
        <w:br/>
      </w:r>
      <w:r>
        <w:rPr>
          <w:rFonts w:ascii="Times New Roman"/>
          <w:b w:val="false"/>
          <w:i w:val="false"/>
          <w:color w:val="000000"/>
          <w:sz w:val="28"/>
        </w:rPr>
        <w:t>
</w:t>
      </w:r>
      <w:r>
        <w:rPr>
          <w:rFonts w:ascii="Times New Roman"/>
          <w:b w:val="false"/>
          <w:i w:val="false"/>
          <w:color w:val="000000"/>
          <w:sz w:val="28"/>
        </w:rPr>
        <w:t>
      15. ҚСжАЕК есепті кезеңнен кейінгі айдың 8 күні қылмыстық қудалау органының әрбір сәйкес органына есепті жолдайды.</w:t>
      </w:r>
      <w:r>
        <w:br/>
      </w:r>
      <w:r>
        <w:rPr>
          <w:rFonts w:ascii="Times New Roman"/>
          <w:b w:val="false"/>
          <w:i w:val="false"/>
          <w:color w:val="000000"/>
          <w:sz w:val="28"/>
        </w:rPr>
        <w:t>
</w:t>
      </w:r>
      <w:r>
        <w:rPr>
          <w:rFonts w:ascii="Times New Roman"/>
          <w:b w:val="false"/>
          <w:i w:val="false"/>
          <w:color w:val="000000"/>
          <w:sz w:val="28"/>
        </w:rPr>
        <w:t>
      16. ҚСжАЕКБ бастығы қол қойған есептердің даналары тоқсан сайын ҚСжАЕК-не статистикалық кесімді нақты бекіткен күннен бастап, 5 күн ішінде жолданады.</w:t>
      </w:r>
      <w:r>
        <w:br/>
      </w:r>
      <w:r>
        <w:rPr>
          <w:rFonts w:ascii="Times New Roman"/>
          <w:b w:val="false"/>
          <w:i w:val="false"/>
          <w:color w:val="000000"/>
          <w:sz w:val="28"/>
        </w:rPr>
        <w:t>
</w:t>
      </w:r>
      <w:r>
        <w:rPr>
          <w:rFonts w:ascii="Times New Roman"/>
          <w:b w:val="false"/>
          <w:i w:val="false"/>
          <w:color w:val="000000"/>
          <w:sz w:val="28"/>
        </w:rPr>
        <w:t>
      17. Түпнұсқа және ҚСжАЕК қалыптастыратын деректердің арасында айырмашылықтар анықталған жағдайда, бекітілген статистикалық келісімнен алынған есептердің мәліметтері негізге алынады.</w:t>
      </w:r>
    </w:p>
    <w:bookmarkEnd w:id="8"/>
    <w:bookmarkStart w:name="z35" w:id="9"/>
    <w:p>
      <w:pPr>
        <w:spacing w:after="0"/>
        <w:ind w:left="0"/>
        <w:jc w:val="left"/>
      </w:pPr>
      <w:r>
        <w:rPr>
          <w:rFonts w:ascii="Times New Roman"/>
          <w:b/>
          <w:i w:val="false"/>
          <w:color w:val="000000"/>
        </w:rPr>
        <w:t xml:space="preserve"> 
3. Есеп құрылымы және құру тәртібі</w:t>
      </w:r>
    </w:p>
    <w:bookmarkEnd w:id="9"/>
    <w:bookmarkStart w:name="z36" w:id="10"/>
    <w:p>
      <w:pPr>
        <w:spacing w:after="0"/>
        <w:ind w:left="0"/>
        <w:jc w:val="both"/>
      </w:pPr>
      <w:r>
        <w:rPr>
          <w:rFonts w:ascii="Times New Roman"/>
          <w:b w:val="false"/>
          <w:i w:val="false"/>
          <w:color w:val="000000"/>
          <w:sz w:val="28"/>
        </w:rPr>
        <w:t>
      18. Есеп А, Б және В кестелерінен тұрады.</w:t>
      </w:r>
      <w:r>
        <w:br/>
      </w:r>
      <w:r>
        <w:rPr>
          <w:rFonts w:ascii="Times New Roman"/>
          <w:b w:val="false"/>
          <w:i w:val="false"/>
          <w:color w:val="000000"/>
          <w:sz w:val="28"/>
        </w:rPr>
        <w:t>
</w:t>
      </w:r>
      <w:r>
        <w:rPr>
          <w:rFonts w:ascii="Times New Roman"/>
          <w:b w:val="false"/>
          <w:i w:val="false"/>
          <w:color w:val="000000"/>
          <w:sz w:val="28"/>
        </w:rPr>
        <w:t>
      19. Есептің А кестесіне қылмыстар, оқиғалар жөнінде тіркелген өтініштер, хабарламаларды, сол сияқты құқықтық статистика субъектілерінің оларды қарау нәтижелері, қарау мерзімі туралы есепті кезеңнің басы мен аяғына дейін шешімдері қабылданбаған өтініштер және хабарламалар туралы мәліметтер жатады.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Қылмыстық кодекстің (бұдан әрі – ҚР ҚК) баптары мен тарауларына сәйкес жолдарда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21. Қылмыстық қудалаудың әрбір органы бойынша бірыңғай нысандағы жеке есеп құрылады, онда құқықтық статистиканың барлық субъектiлерi үшін 1-35 бағандары мен 1-141 жолдары ұқсас болып келеді және Қазақстан Республикасы Қылмыстық кодексінің баптары мен тарауларына сәйкес қылмыс түрлері бейнеленеді.</w:t>
      </w:r>
      <w:r>
        <w:br/>
      </w:r>
      <w:r>
        <w:rPr>
          <w:rFonts w:ascii="Times New Roman"/>
          <w:b w:val="false"/>
          <w:i w:val="false"/>
          <w:color w:val="000000"/>
          <w:sz w:val="28"/>
        </w:rPr>
        <w:t>
</w:t>
      </w:r>
      <w:r>
        <w:rPr>
          <w:rFonts w:ascii="Times New Roman"/>
          <w:b w:val="false"/>
          <w:i w:val="false"/>
          <w:color w:val="000000"/>
          <w:sz w:val="28"/>
        </w:rPr>
        <w:t>
      22. Бағандардың көрсеткіштері АЕҚ деректеріне сәйкес келуі тиіс.</w:t>
      </w:r>
      <w:r>
        <w:br/>
      </w:r>
      <w:r>
        <w:rPr>
          <w:rFonts w:ascii="Times New Roman"/>
          <w:b w:val="false"/>
          <w:i w:val="false"/>
          <w:color w:val="000000"/>
          <w:sz w:val="28"/>
        </w:rPr>
        <w:t>
</w:t>
      </w:r>
      <w:r>
        <w:rPr>
          <w:rFonts w:ascii="Times New Roman"/>
          <w:b w:val="false"/>
          <w:i w:val="false"/>
          <w:color w:val="000000"/>
          <w:sz w:val="28"/>
        </w:rPr>
        <w:t>
      23. 1-бағанда Қазақстан Республикасының Қылмыстық іс жүргізу кодексі (бұдан әрі - ҚР ҚІЖК) </w:t>
      </w:r>
      <w:r>
        <w:rPr>
          <w:rFonts w:ascii="Times New Roman"/>
          <w:b w:val="false"/>
          <w:i w:val="false"/>
          <w:color w:val="000000"/>
          <w:sz w:val="28"/>
        </w:rPr>
        <w:t>185-бабының</w:t>
      </w:r>
      <w:r>
        <w:rPr>
          <w:rFonts w:ascii="Times New Roman"/>
          <w:b w:val="false"/>
          <w:i w:val="false"/>
          <w:color w:val="000000"/>
          <w:sz w:val="28"/>
        </w:rPr>
        <w:t xml:space="preserve"> 1-бөлімінде көзделген, іс жүргізу шешімдері шығарылмаған есептік жылдың басында қараусыз қалған қылмыстар, оқиғалар жөніндегі өтініштердің және хабарламалардың қалдығы бейнеленеді.</w:t>
      </w:r>
      <w:r>
        <w:br/>
      </w:r>
      <w:r>
        <w:rPr>
          <w:rFonts w:ascii="Times New Roman"/>
          <w:b w:val="false"/>
          <w:i w:val="false"/>
          <w:color w:val="000000"/>
          <w:sz w:val="28"/>
        </w:rPr>
        <w:t>
</w:t>
      </w:r>
      <w:r>
        <w:rPr>
          <w:rFonts w:ascii="Times New Roman"/>
          <w:b w:val="false"/>
          <w:i w:val="false"/>
          <w:color w:val="000000"/>
          <w:sz w:val="28"/>
        </w:rPr>
        <w:t>
      24. 2-бағанда есептік кезеңде тіркелген қылмыстар, оқиғалар жөніндегі өтініштердің және хабарламалардың саны, сонымен қатар Өтініштерді есепке алу кітабына (одан әрі - ӨЕК) бұрын тіркелгендерге қоса берілген өтініштер саны бейнеленеді.</w:t>
      </w:r>
      <w:r>
        <w:br/>
      </w:r>
      <w:r>
        <w:rPr>
          <w:rFonts w:ascii="Times New Roman"/>
          <w:b w:val="false"/>
          <w:i w:val="false"/>
          <w:color w:val="000000"/>
          <w:sz w:val="28"/>
        </w:rPr>
        <w:t>
</w:t>
      </w:r>
      <w:r>
        <w:rPr>
          <w:rFonts w:ascii="Times New Roman"/>
          <w:b w:val="false"/>
          <w:i w:val="false"/>
          <w:color w:val="000000"/>
          <w:sz w:val="28"/>
        </w:rPr>
        <w:t>
      Есептік жылдың басталуына алдын ала саралау бойынша қылмыстар, оқиғалар жөніндегі қаралмаған өтінішер мен хабарламалардың көрсеткіштер сомасы (1-баған) және есептік кезеңде тіркелген қылмыстар, оқиғалар жөніндегі өтініштер мен хабарламалардың саны, сонымен қатар бір дерек бойынша ӨЕК-на алдында тіркелгендерге қоса берілгендер (2-баған) ҚР ҚІЖК </w:t>
      </w:r>
      <w:r>
        <w:rPr>
          <w:rFonts w:ascii="Times New Roman"/>
          <w:b w:val="false"/>
          <w:i w:val="false"/>
          <w:color w:val="000000"/>
          <w:sz w:val="28"/>
        </w:rPr>
        <w:t>185-бабының</w:t>
      </w:r>
      <w:r>
        <w:rPr>
          <w:rFonts w:ascii="Times New Roman"/>
          <w:b w:val="false"/>
          <w:i w:val="false"/>
          <w:color w:val="000000"/>
          <w:sz w:val="28"/>
        </w:rPr>
        <w:t xml:space="preserve"> 1-бөлімі тәртібінде қабылданған шешімдер бойынша көрсеткіштер сомасына (6-баған), бір дерек бойынша ӨЕК алдында тіркелгендерге қоса берілгендерге (34-баған) және есептік кезеңнің соңындағы қалдыққа (35-баған) тең келуі тиіс.</w:t>
      </w:r>
      <w:r>
        <w:br/>
      </w:r>
      <w:r>
        <w:rPr>
          <w:rFonts w:ascii="Times New Roman"/>
          <w:b w:val="false"/>
          <w:i w:val="false"/>
          <w:color w:val="000000"/>
          <w:sz w:val="28"/>
        </w:rPr>
        <w:t>
</w:t>
      </w:r>
      <w:r>
        <w:rPr>
          <w:rFonts w:ascii="Times New Roman"/>
          <w:b w:val="false"/>
          <w:i w:val="false"/>
          <w:color w:val="000000"/>
          <w:sz w:val="28"/>
        </w:rPr>
        <w:t>
      25. 3-бағанда 2-бағаннан басқа қылмыстық қудалау органдарынан келіп түскен қылмыстар, оқиғалар жөніндегі өтініштер мен хабарламалардың саны мен реттік нөмірін бере отырып, ӨЕК тіркелгендердің саны ерекшеленеді.</w:t>
      </w:r>
      <w:r>
        <w:br/>
      </w:r>
      <w:r>
        <w:rPr>
          <w:rFonts w:ascii="Times New Roman"/>
          <w:b w:val="false"/>
          <w:i w:val="false"/>
          <w:color w:val="000000"/>
          <w:sz w:val="28"/>
        </w:rPr>
        <w:t>
</w:t>
      </w:r>
      <w:r>
        <w:rPr>
          <w:rFonts w:ascii="Times New Roman"/>
          <w:b w:val="false"/>
          <w:i w:val="false"/>
          <w:color w:val="000000"/>
          <w:sz w:val="28"/>
        </w:rPr>
        <w:t>
      26. 4-бағанда ӨЕК тіркеуден жасырынған, бірақ соңында анықталған және тиісінше тіркелген қылмыстар, оқиғалар жөніндегі өтініштер мен хабарламалардың жалпы саны бейнеленеді.</w:t>
      </w:r>
      <w:r>
        <w:br/>
      </w:r>
      <w:r>
        <w:rPr>
          <w:rFonts w:ascii="Times New Roman"/>
          <w:b w:val="false"/>
          <w:i w:val="false"/>
          <w:color w:val="000000"/>
          <w:sz w:val="28"/>
        </w:rPr>
        <w:t>
</w:t>
      </w:r>
      <w:r>
        <w:rPr>
          <w:rFonts w:ascii="Times New Roman"/>
          <w:b w:val="false"/>
          <w:i w:val="false"/>
          <w:color w:val="000000"/>
          <w:sz w:val="28"/>
        </w:rPr>
        <w:t>
      27. 5-бағанда 4-бағаннан, сол сияқты прокурордың анықтаған есепке алынудан жасырынған өтініштер мен хабарламалары.</w:t>
      </w:r>
      <w:r>
        <w:br/>
      </w:r>
      <w:r>
        <w:rPr>
          <w:rFonts w:ascii="Times New Roman"/>
          <w:b w:val="false"/>
          <w:i w:val="false"/>
          <w:color w:val="000000"/>
          <w:sz w:val="28"/>
        </w:rPr>
        <w:t>
</w:t>
      </w:r>
      <w:r>
        <w:rPr>
          <w:rFonts w:ascii="Times New Roman"/>
          <w:b w:val="false"/>
          <w:i w:val="false"/>
          <w:color w:val="000000"/>
          <w:sz w:val="28"/>
        </w:rPr>
        <w:t>
      Есепке алынудан жасырынған қылмыстар, оқиғалар туралы өтініштер мен хабарламалар туралы мәліметтер қылмыстық қудалау органының, сонымен қатар прокуратура органдарының (аудандық, облыстық және тағы басқа) есепке алу-тіркеу тәртібінің бұзылуы анықталған бөлімінің есебінде есептелетінін ескеру қажет.</w:t>
      </w:r>
      <w:r>
        <w:br/>
      </w:r>
      <w:r>
        <w:rPr>
          <w:rFonts w:ascii="Times New Roman"/>
          <w:b w:val="false"/>
          <w:i w:val="false"/>
          <w:color w:val="000000"/>
          <w:sz w:val="28"/>
        </w:rPr>
        <w:t>
</w:t>
      </w:r>
      <w:r>
        <w:rPr>
          <w:rFonts w:ascii="Times New Roman"/>
          <w:b w:val="false"/>
          <w:i w:val="false"/>
          <w:color w:val="000000"/>
          <w:sz w:val="28"/>
        </w:rPr>
        <w:t>
      Прокуратура органдарының есебінде 5-бағанда жоғары тұрған прокурорлардың анықтаған қылмыстар, оқиғалар жөніндегі өтініштер мен хабарламалар бейнеленуі тиіс.</w:t>
      </w:r>
      <w:r>
        <w:br/>
      </w:r>
      <w:r>
        <w:rPr>
          <w:rFonts w:ascii="Times New Roman"/>
          <w:b w:val="false"/>
          <w:i w:val="false"/>
          <w:color w:val="000000"/>
          <w:sz w:val="28"/>
        </w:rPr>
        <w:t>
</w:t>
      </w:r>
      <w:r>
        <w:rPr>
          <w:rFonts w:ascii="Times New Roman"/>
          <w:b w:val="false"/>
          <w:i w:val="false"/>
          <w:color w:val="000000"/>
          <w:sz w:val="28"/>
        </w:rPr>
        <w:t>
      28. Егер жасырынған қылмыс туралы өтініш (қылмыстық қудалау органының ӨЕК тіркелмесе) прокуратура органдарына түссе, онда ол 3С-1 нысанды АЕҚ шығара отырып, тіркеу үшін жолданады және келесі деректемелер: 4.1 «анықталған есептен жасырынған өтініш»; 4.2 «өтінішті жасырған орган»; 4.3 «есептен жасырынған өтініш органға жолданған» өтініштің шығыс нөмірін және жолдаған күнін 20 __ «__»_______ № ___, қай органға жолданғанын көрсете отырып, толтырылады.</w:t>
      </w:r>
      <w:r>
        <w:br/>
      </w:r>
      <w:r>
        <w:rPr>
          <w:rFonts w:ascii="Times New Roman"/>
          <w:b w:val="false"/>
          <w:i w:val="false"/>
          <w:color w:val="000000"/>
          <w:sz w:val="28"/>
        </w:rPr>
        <w:t>
</w:t>
      </w:r>
      <w:r>
        <w:rPr>
          <w:rFonts w:ascii="Times New Roman"/>
          <w:b w:val="false"/>
          <w:i w:val="false"/>
          <w:color w:val="000000"/>
          <w:sz w:val="28"/>
        </w:rPr>
        <w:t>
      Орган жасырынған өтінішті тіркегені туралы прокуратураны алған күннен бастап, 24 сағат ішінде хат түрінде хабардар етеді.</w:t>
      </w:r>
      <w:r>
        <w:br/>
      </w:r>
      <w:r>
        <w:rPr>
          <w:rFonts w:ascii="Times New Roman"/>
          <w:b w:val="false"/>
          <w:i w:val="false"/>
          <w:color w:val="000000"/>
          <w:sz w:val="28"/>
        </w:rPr>
        <w:t>
</w:t>
      </w:r>
      <w:r>
        <w:rPr>
          <w:rFonts w:ascii="Times New Roman"/>
          <w:b w:val="false"/>
          <w:i w:val="false"/>
          <w:color w:val="000000"/>
          <w:sz w:val="28"/>
        </w:rPr>
        <w:t>
      29. 6-бағанда ҚР ҚІЖК 185-бабының 1-бөлігіне сәйкес қылмыстық қудалау органы барлық өтініштер мен хабарламалар бойынша қабылдаған шешімдері ескеріледі.</w:t>
      </w:r>
      <w:r>
        <w:br/>
      </w:r>
      <w:r>
        <w:rPr>
          <w:rFonts w:ascii="Times New Roman"/>
          <w:b w:val="false"/>
          <w:i w:val="false"/>
          <w:color w:val="000000"/>
          <w:sz w:val="28"/>
        </w:rPr>
        <w:t>
</w:t>
      </w:r>
      <w:r>
        <w:rPr>
          <w:rFonts w:ascii="Times New Roman"/>
          <w:b w:val="false"/>
          <w:i w:val="false"/>
          <w:color w:val="000000"/>
          <w:sz w:val="28"/>
        </w:rPr>
        <w:t>
      30. 7-бағанда 6-бағаннан есептік жылдың басталуына қалған ҚР ҚІЖК </w:t>
      </w:r>
      <w:r>
        <w:rPr>
          <w:rFonts w:ascii="Times New Roman"/>
          <w:b w:val="false"/>
          <w:i w:val="false"/>
          <w:color w:val="000000"/>
          <w:sz w:val="28"/>
        </w:rPr>
        <w:t>185-бабының</w:t>
      </w:r>
      <w:r>
        <w:rPr>
          <w:rFonts w:ascii="Times New Roman"/>
          <w:b w:val="false"/>
          <w:i w:val="false"/>
          <w:color w:val="000000"/>
          <w:sz w:val="28"/>
        </w:rPr>
        <w:t xml:space="preserve"> 1-бөлігі тәртібінде қабылданған шешімдер саны ерекшеленеді.</w:t>
      </w:r>
      <w:r>
        <w:br/>
      </w:r>
      <w:r>
        <w:rPr>
          <w:rFonts w:ascii="Times New Roman"/>
          <w:b w:val="false"/>
          <w:i w:val="false"/>
          <w:color w:val="000000"/>
          <w:sz w:val="28"/>
        </w:rPr>
        <w:t>
</w:t>
      </w:r>
      <w:r>
        <w:rPr>
          <w:rFonts w:ascii="Times New Roman"/>
          <w:b w:val="false"/>
          <w:i w:val="false"/>
          <w:color w:val="000000"/>
          <w:sz w:val="28"/>
        </w:rPr>
        <w:t>
      31. 8-бағанада қабылданған шешімдердің жалпы санынан қозғалған қылмыстық істер саны көрсетіледі.</w:t>
      </w:r>
      <w:r>
        <w:br/>
      </w:r>
      <w:r>
        <w:rPr>
          <w:rFonts w:ascii="Times New Roman"/>
          <w:b w:val="false"/>
          <w:i w:val="false"/>
          <w:color w:val="000000"/>
          <w:sz w:val="28"/>
        </w:rPr>
        <w:t>
</w:t>
      </w:r>
      <w:r>
        <w:rPr>
          <w:rFonts w:ascii="Times New Roman"/>
          <w:b w:val="false"/>
          <w:i w:val="false"/>
          <w:color w:val="000000"/>
          <w:sz w:val="28"/>
        </w:rPr>
        <w:t>
      32. 9-бағанда есепке алынудан жасырынған қылмыстар, оқиғалар туралы анықталған өтініштер мен хабарламалар материалдары бойынша қозғалған қылмыстық істердің көрсеткіштері бейнеленеді (4-бағана көрсеткішінен).</w:t>
      </w:r>
      <w:r>
        <w:br/>
      </w:r>
      <w:r>
        <w:rPr>
          <w:rFonts w:ascii="Times New Roman"/>
          <w:b w:val="false"/>
          <w:i w:val="false"/>
          <w:color w:val="000000"/>
          <w:sz w:val="28"/>
        </w:rPr>
        <w:t>
</w:t>
      </w:r>
      <w:r>
        <w:rPr>
          <w:rFonts w:ascii="Times New Roman"/>
          <w:b w:val="false"/>
          <w:i w:val="false"/>
          <w:color w:val="000000"/>
          <w:sz w:val="28"/>
        </w:rPr>
        <w:t>
      33. 10-бағанда - 4-бағанадан қылмыстық істі қозғаудан бас тартылғандары.</w:t>
      </w:r>
      <w:r>
        <w:br/>
      </w:r>
      <w:r>
        <w:rPr>
          <w:rFonts w:ascii="Times New Roman"/>
          <w:b w:val="false"/>
          <w:i w:val="false"/>
          <w:color w:val="000000"/>
          <w:sz w:val="28"/>
        </w:rPr>
        <w:t>
</w:t>
      </w:r>
      <w:r>
        <w:rPr>
          <w:rFonts w:ascii="Times New Roman"/>
          <w:b w:val="false"/>
          <w:i w:val="false"/>
          <w:color w:val="000000"/>
          <w:sz w:val="28"/>
        </w:rPr>
        <w:t>
      34. 11-бағанда – қабылданған шешімдер қатарынан қылмыстық істі қозғаудан бас тарту туралы өтініштер мен хабарламалар ескеріледі.</w:t>
      </w:r>
      <w:r>
        <w:br/>
      </w:r>
      <w:r>
        <w:rPr>
          <w:rFonts w:ascii="Times New Roman"/>
          <w:b w:val="false"/>
          <w:i w:val="false"/>
          <w:color w:val="000000"/>
          <w:sz w:val="28"/>
        </w:rPr>
        <w:t>
</w:t>
      </w:r>
      <w:r>
        <w:rPr>
          <w:rFonts w:ascii="Times New Roman"/>
          <w:b w:val="false"/>
          <w:i w:val="false"/>
          <w:color w:val="000000"/>
          <w:sz w:val="28"/>
        </w:rPr>
        <w:t>
      35. 12-бағанда тексеру материалдары бойынша ақталмайтын негіздермен қылмыстық істі қозғаудан бас тартылған өтініштер мен хабарламалар ерекшеленеді.</w:t>
      </w:r>
      <w:r>
        <w:br/>
      </w:r>
      <w:r>
        <w:rPr>
          <w:rFonts w:ascii="Times New Roman"/>
          <w:b w:val="false"/>
          <w:i w:val="false"/>
          <w:color w:val="000000"/>
          <w:sz w:val="28"/>
        </w:rPr>
        <w:t>
</w:t>
      </w:r>
      <w:r>
        <w:rPr>
          <w:rFonts w:ascii="Times New Roman"/>
          <w:b w:val="false"/>
          <w:i w:val="false"/>
          <w:color w:val="000000"/>
          <w:sz w:val="28"/>
        </w:rPr>
        <w:t>
      36. 13-бағанада рақымшылық акті салдарынан қылмыстық істі қозғаудан бас тарту туралы қаулысы шығарылған материалдар ескеріледі.</w:t>
      </w:r>
      <w:r>
        <w:br/>
      </w:r>
      <w:r>
        <w:rPr>
          <w:rFonts w:ascii="Times New Roman"/>
          <w:b w:val="false"/>
          <w:i w:val="false"/>
          <w:color w:val="000000"/>
          <w:sz w:val="28"/>
        </w:rPr>
        <w:t>
</w:t>
      </w:r>
      <w:r>
        <w:rPr>
          <w:rFonts w:ascii="Times New Roman"/>
          <w:b w:val="false"/>
          <w:i w:val="false"/>
          <w:color w:val="000000"/>
          <w:sz w:val="28"/>
        </w:rPr>
        <w:t>
      37. 14-бағанда ҚР ҚІЖК </w:t>
      </w:r>
      <w:r>
        <w:rPr>
          <w:rFonts w:ascii="Times New Roman"/>
          <w:b w:val="false"/>
          <w:i w:val="false"/>
          <w:color w:val="000000"/>
          <w:sz w:val="28"/>
        </w:rPr>
        <w:t>37-бабының</w:t>
      </w:r>
      <w:r>
        <w:rPr>
          <w:rFonts w:ascii="Times New Roman"/>
          <w:b w:val="false"/>
          <w:i w:val="false"/>
          <w:color w:val="000000"/>
          <w:sz w:val="28"/>
        </w:rPr>
        <w:t xml:space="preserve"> 1-бөлігі 12-тармағы тәртібінде қылмыстық істі қозғаудан бас тарту туралы қаулысы шығарылған материалдар ескеріледі.</w:t>
      </w:r>
      <w:r>
        <w:br/>
      </w:r>
      <w:r>
        <w:rPr>
          <w:rFonts w:ascii="Times New Roman"/>
          <w:b w:val="false"/>
          <w:i w:val="false"/>
          <w:color w:val="000000"/>
          <w:sz w:val="28"/>
        </w:rPr>
        <w:t>
</w:t>
      </w:r>
      <w:r>
        <w:rPr>
          <w:rFonts w:ascii="Times New Roman"/>
          <w:b w:val="false"/>
          <w:i w:val="false"/>
          <w:color w:val="000000"/>
          <w:sz w:val="28"/>
        </w:rPr>
        <w:t>
      38. 15-бағанада ҚР ҚІЖК </w:t>
      </w:r>
      <w:r>
        <w:rPr>
          <w:rFonts w:ascii="Times New Roman"/>
          <w:b w:val="false"/>
          <w:i w:val="false"/>
          <w:color w:val="000000"/>
          <w:sz w:val="28"/>
        </w:rPr>
        <w:t>38-бабының</w:t>
      </w:r>
      <w:r>
        <w:rPr>
          <w:rFonts w:ascii="Times New Roman"/>
          <w:b w:val="false"/>
          <w:i w:val="false"/>
          <w:color w:val="000000"/>
          <w:sz w:val="28"/>
        </w:rPr>
        <w:t> 1-бөлігі және ҚР ҚК  </w:t>
      </w:r>
      <w:r>
        <w:rPr>
          <w:rFonts w:ascii="Times New Roman"/>
          <w:b w:val="false"/>
          <w:i w:val="false"/>
          <w:color w:val="000000"/>
          <w:sz w:val="28"/>
        </w:rPr>
        <w:t>67-бабы</w:t>
      </w:r>
      <w:r>
        <w:rPr>
          <w:rFonts w:ascii="Times New Roman"/>
          <w:b w:val="false"/>
          <w:i w:val="false"/>
          <w:color w:val="000000"/>
          <w:sz w:val="28"/>
        </w:rPr>
        <w:t>тәртібінде қылмыстық істі қозғаудан бас тарту туралы қаулысы шығарылған материалдар ескеріледі.</w:t>
      </w:r>
      <w:r>
        <w:br/>
      </w:r>
      <w:r>
        <w:rPr>
          <w:rFonts w:ascii="Times New Roman"/>
          <w:b w:val="false"/>
          <w:i w:val="false"/>
          <w:color w:val="000000"/>
          <w:sz w:val="28"/>
        </w:rPr>
        <w:t>
</w:t>
      </w:r>
      <w:r>
        <w:rPr>
          <w:rFonts w:ascii="Times New Roman"/>
          <w:b w:val="false"/>
          <w:i w:val="false"/>
          <w:color w:val="000000"/>
          <w:sz w:val="28"/>
        </w:rPr>
        <w:t>
      39. ҚР ҚІЖК </w:t>
      </w:r>
      <w:r>
        <w:rPr>
          <w:rFonts w:ascii="Times New Roman"/>
          <w:b w:val="false"/>
          <w:i w:val="false"/>
          <w:color w:val="000000"/>
          <w:sz w:val="28"/>
        </w:rPr>
        <w:t>37-бабының</w:t>
      </w:r>
      <w:r>
        <w:rPr>
          <w:rFonts w:ascii="Times New Roman"/>
          <w:b w:val="false"/>
          <w:i w:val="false"/>
          <w:color w:val="000000"/>
          <w:sz w:val="28"/>
        </w:rPr>
        <w:t xml:space="preserve"> 1-бөлігі 2-тармағына сәйкес қылмыс құрамының болмауына байланысты қылмыстық істі қозғаудан бас тартылған қылмыстар туралы өтініштер мен хабарламалар.</w:t>
      </w:r>
      <w:r>
        <w:br/>
      </w:r>
      <w:r>
        <w:rPr>
          <w:rFonts w:ascii="Times New Roman"/>
          <w:b w:val="false"/>
          <w:i w:val="false"/>
          <w:color w:val="000000"/>
          <w:sz w:val="28"/>
        </w:rPr>
        <w:t>
</w:t>
      </w:r>
      <w:r>
        <w:rPr>
          <w:rFonts w:ascii="Times New Roman"/>
          <w:b w:val="false"/>
          <w:i w:val="false"/>
          <w:color w:val="000000"/>
          <w:sz w:val="28"/>
        </w:rPr>
        <w:t>
      40. 17-бағанада ҚР ҚІЖК </w:t>
      </w:r>
      <w:r>
        <w:rPr>
          <w:rFonts w:ascii="Times New Roman"/>
          <w:b w:val="false"/>
          <w:i w:val="false"/>
          <w:color w:val="000000"/>
          <w:sz w:val="28"/>
        </w:rPr>
        <w:t>37-бабының</w:t>
      </w:r>
      <w:r>
        <w:rPr>
          <w:rFonts w:ascii="Times New Roman"/>
          <w:b w:val="false"/>
          <w:i w:val="false"/>
          <w:color w:val="000000"/>
          <w:sz w:val="28"/>
        </w:rPr>
        <w:t xml:space="preserve"> 1-бөлігі 1-тармағына сәйкес қылмыс оқиғасының болмауына байланысты.</w:t>
      </w:r>
      <w:r>
        <w:br/>
      </w:r>
      <w:r>
        <w:rPr>
          <w:rFonts w:ascii="Times New Roman"/>
          <w:b w:val="false"/>
          <w:i w:val="false"/>
          <w:color w:val="000000"/>
          <w:sz w:val="28"/>
        </w:rPr>
        <w:t>
</w:t>
      </w:r>
      <w:r>
        <w:rPr>
          <w:rFonts w:ascii="Times New Roman"/>
          <w:b w:val="false"/>
          <w:i w:val="false"/>
          <w:color w:val="000000"/>
          <w:sz w:val="28"/>
        </w:rPr>
        <w:t>
      41. 18-бағанада - қылмыстық істі қозғаудан бас тарту туралы қаулысы шығарылған материалдар бойынша мамандандырылған ауданаралық әкімшілік соттарға жолданған өтініштер мен хабарламалар саны.</w:t>
      </w:r>
      <w:r>
        <w:br/>
      </w:r>
      <w:r>
        <w:rPr>
          <w:rFonts w:ascii="Times New Roman"/>
          <w:b w:val="false"/>
          <w:i w:val="false"/>
          <w:color w:val="000000"/>
          <w:sz w:val="28"/>
        </w:rPr>
        <w:t>
      42. 19-бағанада ҚР ҚІЖК </w:t>
      </w:r>
      <w:r>
        <w:rPr>
          <w:rFonts w:ascii="Times New Roman"/>
          <w:b w:val="false"/>
          <w:i w:val="false"/>
          <w:color w:val="000000"/>
          <w:sz w:val="28"/>
        </w:rPr>
        <w:t>185-бабының</w:t>
      </w:r>
      <w:r>
        <w:rPr>
          <w:rFonts w:ascii="Times New Roman"/>
          <w:b w:val="false"/>
          <w:i w:val="false"/>
          <w:color w:val="000000"/>
          <w:sz w:val="28"/>
        </w:rPr>
        <w:t xml:space="preserve"> 1-бөлігi 3-тармағына сәйкес тергеуде болуына байланысты жолданған өтініштердің немесе хабарламалардың саны бейнеленеді. Соттылығы бойынша берілген материалдар 20-бағанда ескеріледі.</w:t>
      </w:r>
      <w:r>
        <w:br/>
      </w:r>
      <w:r>
        <w:rPr>
          <w:rFonts w:ascii="Times New Roman"/>
          <w:b w:val="false"/>
          <w:i w:val="false"/>
          <w:color w:val="000000"/>
          <w:sz w:val="28"/>
        </w:rPr>
        <w:t>
</w:t>
      </w:r>
      <w:r>
        <w:rPr>
          <w:rFonts w:ascii="Times New Roman"/>
          <w:b w:val="false"/>
          <w:i w:val="false"/>
          <w:color w:val="000000"/>
          <w:sz w:val="28"/>
        </w:rPr>
        <w:t>
      Қылмыстық қудалау органының сол бiр бөлімшесінде хабарламалар мен өтініштерді бір қызметкерден екінші қызметкерге немесе бір бөлімшеден екінші iшкi ведомстволық бөлімшеге беру осы бағанда бейнеленбейді.</w:t>
      </w:r>
      <w:r>
        <w:br/>
      </w:r>
      <w:r>
        <w:rPr>
          <w:rFonts w:ascii="Times New Roman"/>
          <w:b w:val="false"/>
          <w:i w:val="false"/>
          <w:color w:val="000000"/>
          <w:sz w:val="28"/>
        </w:rPr>
        <w:t>
</w:t>
      </w:r>
      <w:r>
        <w:rPr>
          <w:rFonts w:ascii="Times New Roman"/>
          <w:b w:val="false"/>
          <w:i w:val="false"/>
          <w:color w:val="000000"/>
          <w:sz w:val="28"/>
        </w:rPr>
        <w:t>
      43. Тергеуде болуы бойынша жолданған қылмыстар туралы өтініштер мен хабарламалар оны қабылдаған органда тіркелуі тиіс. Қарау мерзімі органға келіп түскен, қабылдап алған және сол бойынша ҚР ҚІЖК </w:t>
      </w:r>
      <w:r>
        <w:rPr>
          <w:rFonts w:ascii="Times New Roman"/>
          <w:b w:val="false"/>
          <w:i w:val="false"/>
          <w:color w:val="000000"/>
          <w:sz w:val="28"/>
        </w:rPr>
        <w:t>185-бабының</w:t>
      </w:r>
      <w:r>
        <w:rPr>
          <w:rFonts w:ascii="Times New Roman"/>
          <w:b w:val="false"/>
          <w:i w:val="false"/>
          <w:color w:val="000000"/>
          <w:sz w:val="28"/>
        </w:rPr>
        <w:t xml:space="preserve"> 1-бөлігі 1 және 2-тармақтары тәртібінде шешім қабылдаған сәттен бастап есептеледі.</w:t>
      </w:r>
      <w:r>
        <w:br/>
      </w:r>
      <w:r>
        <w:rPr>
          <w:rFonts w:ascii="Times New Roman"/>
          <w:b w:val="false"/>
          <w:i w:val="false"/>
          <w:color w:val="000000"/>
          <w:sz w:val="28"/>
        </w:rPr>
        <w:t>
</w:t>
      </w:r>
      <w:r>
        <w:rPr>
          <w:rFonts w:ascii="Times New Roman"/>
          <w:b w:val="false"/>
          <w:i w:val="false"/>
          <w:color w:val="000000"/>
          <w:sz w:val="28"/>
        </w:rPr>
        <w:t>
      ҚР ҚІЖК </w:t>
      </w:r>
      <w:r>
        <w:rPr>
          <w:rFonts w:ascii="Times New Roman"/>
          <w:b w:val="false"/>
          <w:i w:val="false"/>
          <w:color w:val="000000"/>
          <w:sz w:val="28"/>
        </w:rPr>
        <w:t>185-бабының</w:t>
      </w:r>
      <w:r>
        <w:rPr>
          <w:rFonts w:ascii="Times New Roman"/>
          <w:b w:val="false"/>
          <w:i w:val="false"/>
          <w:color w:val="000000"/>
          <w:sz w:val="28"/>
        </w:rPr>
        <w:t xml:space="preserve"> 1-бөлігі 3-тармағы тәртібінде тергеу және анықтау органдарына соттылығы бойынша жолдаған қылмыстар туралы өтініштер мен хабарламалар ҚР ҚІЖК </w:t>
      </w:r>
      <w:r>
        <w:rPr>
          <w:rFonts w:ascii="Times New Roman"/>
          <w:b w:val="false"/>
          <w:i w:val="false"/>
          <w:color w:val="000000"/>
          <w:sz w:val="28"/>
        </w:rPr>
        <w:t>390-бабының</w:t>
      </w:r>
      <w:r>
        <w:rPr>
          <w:rFonts w:ascii="Times New Roman"/>
          <w:b w:val="false"/>
          <w:i w:val="false"/>
          <w:color w:val="000000"/>
          <w:sz w:val="28"/>
        </w:rPr>
        <w:t xml:space="preserve"> 1-тармағы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44. Қылмыстар туралы өтініштер мен хабарламаларды қарау мерзімі туралы мәліметтер 21-24 бағандарда бейнеленеді, с.і. 21-бағанда 3 тәуліктен кем емес мерзімде, 22-бағанда - үштен он тәулікке дейін, 23-бағанда он тәуліктен екі айға дейін, 24-бағанда - екі айдан астам.</w:t>
      </w:r>
      <w:r>
        <w:br/>
      </w:r>
      <w:r>
        <w:rPr>
          <w:rFonts w:ascii="Times New Roman"/>
          <w:b w:val="false"/>
          <w:i w:val="false"/>
          <w:color w:val="000000"/>
          <w:sz w:val="28"/>
        </w:rPr>
        <w:t>
</w:t>
      </w:r>
      <w:r>
        <w:rPr>
          <w:rFonts w:ascii="Times New Roman"/>
          <w:b w:val="false"/>
          <w:i w:val="false"/>
          <w:color w:val="000000"/>
          <w:sz w:val="28"/>
        </w:rPr>
        <w:t>
      Егер қылмыстар туралы өтiнiштер мен хабарламалар Ақпараттарды есепке алу журналынан ӨЕК-на уақытылы қайта тiркелмесе, онда оны қарау мерзiмi ҚР ҚІЖК 184-бабына сәйкес оның қылмыстық қудалау органына келіп түскен сәтінен бастап есептеледі.</w:t>
      </w:r>
      <w:r>
        <w:br/>
      </w:r>
      <w:r>
        <w:rPr>
          <w:rFonts w:ascii="Times New Roman"/>
          <w:b w:val="false"/>
          <w:i w:val="false"/>
          <w:color w:val="000000"/>
          <w:sz w:val="28"/>
        </w:rPr>
        <w:t>
</w:t>
      </w:r>
      <w:r>
        <w:rPr>
          <w:rFonts w:ascii="Times New Roman"/>
          <w:b w:val="false"/>
          <w:i w:val="false"/>
          <w:color w:val="000000"/>
          <w:sz w:val="28"/>
        </w:rPr>
        <w:t>
      45. 25-бағанда қылмыстық істі қозғай отырып, қылмыстық істі қозғаудан бас тарту туралы күші жойылған қаулылар саны ескеріледі. Бұл бағанда өткен жылдарда прокурордың қылмыстық істі қозғаудан бас тарту жөніндегі материалдары бойынша қабылдаған шешімдері ескерілмейді.</w:t>
      </w:r>
      <w:r>
        <w:br/>
      </w:r>
      <w:r>
        <w:rPr>
          <w:rFonts w:ascii="Times New Roman"/>
          <w:b w:val="false"/>
          <w:i w:val="false"/>
          <w:color w:val="000000"/>
          <w:sz w:val="28"/>
        </w:rPr>
        <w:t>
</w:t>
      </w:r>
      <w:r>
        <w:rPr>
          <w:rFonts w:ascii="Times New Roman"/>
          <w:b w:val="false"/>
          <w:i w:val="false"/>
          <w:color w:val="000000"/>
          <w:sz w:val="28"/>
        </w:rPr>
        <w:t>
      Қозғалған қылмыстық істердің саны қылмыстық істі қозғаудан бас тарту туралы қаулыны алу және қалалық немесе аудандық прокуратуралардың қадағалау өндірісіне қосылған қылмыстық істі қозғау жөніндегі прокурор қаулыларының көшірмелерімен салыстырылуы тиіс.</w:t>
      </w:r>
      <w:r>
        <w:br/>
      </w:r>
      <w:r>
        <w:rPr>
          <w:rFonts w:ascii="Times New Roman"/>
          <w:b w:val="false"/>
          <w:i w:val="false"/>
          <w:color w:val="000000"/>
          <w:sz w:val="28"/>
        </w:rPr>
        <w:t>
</w:t>
      </w:r>
      <w:r>
        <w:rPr>
          <w:rFonts w:ascii="Times New Roman"/>
          <w:b w:val="false"/>
          <w:i w:val="false"/>
          <w:color w:val="000000"/>
          <w:sz w:val="28"/>
        </w:rPr>
        <w:t>
      46. 26-бағанда қылмыстық қудалау органының бастамасымен қылмыстық істі қозғай отырып, прокурордың қылмыстық істі қозғаудан бас тарту туралы күшін жойған қаулылар саны ерекшеленеді.</w:t>
      </w:r>
      <w:r>
        <w:br/>
      </w:r>
      <w:r>
        <w:rPr>
          <w:rFonts w:ascii="Times New Roman"/>
          <w:b w:val="false"/>
          <w:i w:val="false"/>
          <w:color w:val="000000"/>
          <w:sz w:val="28"/>
        </w:rPr>
        <w:t>
</w:t>
      </w:r>
      <w:r>
        <w:rPr>
          <w:rFonts w:ascii="Times New Roman"/>
          <w:b w:val="false"/>
          <w:i w:val="false"/>
          <w:color w:val="000000"/>
          <w:sz w:val="28"/>
        </w:rPr>
        <w:t>
      47. 27-бағанда материалдарды қосымша тексеру өндірісіне жолдай отырып, прокурордың қылмыстық істі қозғаудан бас тарту туралы күшін жойған қаулылар саны бейнеленеді. Сонымен қатар, өткен жылдарда қылмыстық істі қозғаудан бас тарту материалдары бойынша прокурордың қабылдаған шешімдері ескерілмейді.</w:t>
      </w:r>
      <w:r>
        <w:br/>
      </w:r>
      <w:r>
        <w:rPr>
          <w:rFonts w:ascii="Times New Roman"/>
          <w:b w:val="false"/>
          <w:i w:val="false"/>
          <w:color w:val="000000"/>
          <w:sz w:val="28"/>
        </w:rPr>
        <w:t>
</w:t>
      </w:r>
      <w:r>
        <w:rPr>
          <w:rFonts w:ascii="Times New Roman"/>
          <w:b w:val="false"/>
          <w:i w:val="false"/>
          <w:color w:val="000000"/>
          <w:sz w:val="28"/>
        </w:rPr>
        <w:t>
      48. Қылмыстық қудалау органының бастамасымен материалдарды қосымша тексеруге жолдай отырып, прокурордың қылмыстық істі қозғаудан бас тарту туралы күшін жойған қаулылар саны 28-бағанда ескеріледі.</w:t>
      </w:r>
      <w:r>
        <w:br/>
      </w:r>
      <w:r>
        <w:rPr>
          <w:rFonts w:ascii="Times New Roman"/>
          <w:b w:val="false"/>
          <w:i w:val="false"/>
          <w:color w:val="000000"/>
          <w:sz w:val="28"/>
        </w:rPr>
        <w:t>
</w:t>
      </w:r>
      <w:r>
        <w:rPr>
          <w:rFonts w:ascii="Times New Roman"/>
          <w:b w:val="false"/>
          <w:i w:val="false"/>
          <w:color w:val="000000"/>
          <w:sz w:val="28"/>
        </w:rPr>
        <w:t>
      49. 29-бағанда қосымша тексеруге жолдай отырып, қылмыстық істі қозғаудан бас тарту туралы қаулының күшін жою жөніндегі прокурордың қайталап қабылдаған шешімдері бойынша материалдар саны.</w:t>
      </w:r>
      <w:r>
        <w:br/>
      </w:r>
      <w:r>
        <w:rPr>
          <w:rFonts w:ascii="Times New Roman"/>
          <w:b w:val="false"/>
          <w:i w:val="false"/>
          <w:color w:val="000000"/>
          <w:sz w:val="28"/>
        </w:rPr>
        <w:t>
</w:t>
      </w:r>
      <w:r>
        <w:rPr>
          <w:rFonts w:ascii="Times New Roman"/>
          <w:b w:val="false"/>
          <w:i w:val="false"/>
          <w:color w:val="000000"/>
          <w:sz w:val="28"/>
        </w:rPr>
        <w:t>
      50. 30-бағанада – материалдарды қосымша тергеуге жолдай отырып, қылмыстық істі қозғаудан бас тарту туралы күші жойылған қаулылар қатарынан, қылмыстық істі қозғаудан қайта бас тартылған қаулылар саны ескеріледі. 31-бағанада – материалдарды қосымша тексеруге жолдай отырып, қылмыстық істі қозғаудан бас тарту туралы күші жойылған қаулылар қатарынан қозғалғандары.</w:t>
      </w:r>
      <w:r>
        <w:br/>
      </w:r>
      <w:r>
        <w:rPr>
          <w:rFonts w:ascii="Times New Roman"/>
          <w:b w:val="false"/>
          <w:i w:val="false"/>
          <w:color w:val="000000"/>
          <w:sz w:val="28"/>
        </w:rPr>
        <w:t>
</w:t>
      </w:r>
      <w:r>
        <w:rPr>
          <w:rFonts w:ascii="Times New Roman"/>
          <w:b w:val="false"/>
          <w:i w:val="false"/>
          <w:color w:val="000000"/>
          <w:sz w:val="28"/>
        </w:rPr>
        <w:t>
      51. 32 және 33-бағаналарда материалдарды қосымша тексеруге жолдай отырып, прокурордың қылмыстық істі қозғаудан бас тарту туралы күші жойған қаулысын 1 айға дейін және 1 айдан астам қарау мерзімі бейнеленеді.</w:t>
      </w:r>
      <w:r>
        <w:br/>
      </w:r>
      <w:r>
        <w:rPr>
          <w:rFonts w:ascii="Times New Roman"/>
          <w:b w:val="false"/>
          <w:i w:val="false"/>
          <w:color w:val="000000"/>
          <w:sz w:val="28"/>
        </w:rPr>
        <w:t>
</w:t>
      </w:r>
      <w:r>
        <w:rPr>
          <w:rFonts w:ascii="Times New Roman"/>
          <w:b w:val="false"/>
          <w:i w:val="false"/>
          <w:color w:val="000000"/>
          <w:sz w:val="28"/>
        </w:rPr>
        <w:t>
      52. 34-бағанада бір дерек бойынша бұрын ӨЕК-на тіркелгенге қоса берілген өтініштер мен хабарламалар саны ескеріледі. Сонымен қатар, олар бойынша қабылданған іс жүргізу шешімдері есепке алынбайды.</w:t>
      </w:r>
      <w:r>
        <w:br/>
      </w:r>
      <w:r>
        <w:rPr>
          <w:rFonts w:ascii="Times New Roman"/>
          <w:b w:val="false"/>
          <w:i w:val="false"/>
          <w:color w:val="000000"/>
          <w:sz w:val="28"/>
        </w:rPr>
        <w:t>
</w:t>
      </w:r>
      <w:r>
        <w:rPr>
          <w:rFonts w:ascii="Times New Roman"/>
          <w:b w:val="false"/>
          <w:i w:val="false"/>
          <w:color w:val="000000"/>
          <w:sz w:val="28"/>
        </w:rPr>
        <w:t>
      53. 35-бағанада түпкілікті іс жүргізу шешімдері қабылданбаған өтініштер мен хабарламалар, сол сияқты прокурордың қылмыстық істі қозғаудан бас тарту туралы күшін жойған қаулысы немесе есепті кезеңде қосымша тексеруге жолдай отырып, қылмыстық істі қозғаудан бас тарту туралы қаулы материалдары бейнеленеді.</w:t>
      </w:r>
      <w:r>
        <w:br/>
      </w:r>
      <w:r>
        <w:rPr>
          <w:rFonts w:ascii="Times New Roman"/>
          <w:b w:val="false"/>
          <w:i w:val="false"/>
          <w:color w:val="000000"/>
          <w:sz w:val="28"/>
        </w:rPr>
        <w:t>
</w:t>
      </w:r>
      <w:r>
        <w:rPr>
          <w:rFonts w:ascii="Times New Roman"/>
          <w:b w:val="false"/>
          <w:i w:val="false"/>
          <w:color w:val="000000"/>
          <w:sz w:val="28"/>
        </w:rPr>
        <w:t>
      54. Б, В кестелерде қылмыстық істі қозғаудан бас тарту туралы шығарылған қаулы материалдары бойынша зиянды анықтау және өтеу жөніндегі қылмыстық қудалау органдары жұмысының көрсеткіштері бейнеленген. В кестесінде анықталған және өтелген зиян мемлекеттік органдарға, заңды тұлғаларға және азаматтарға жеке бөліп көрсетілген.</w:t>
      </w:r>
      <w:r>
        <w:br/>
      </w:r>
      <w:r>
        <w:rPr>
          <w:rFonts w:ascii="Times New Roman"/>
          <w:b w:val="false"/>
          <w:i w:val="false"/>
          <w:color w:val="000000"/>
          <w:sz w:val="28"/>
        </w:rPr>
        <w:t>
</w:t>
      </w:r>
      <w:r>
        <w:rPr>
          <w:rFonts w:ascii="Times New Roman"/>
          <w:b w:val="false"/>
          <w:i w:val="false"/>
          <w:color w:val="000000"/>
          <w:sz w:val="28"/>
        </w:rPr>
        <w:t>
      55. Аталған қосымша АЕҚ (№ 3С-1 және № 3С-2 нысанды статистикалық кәртішкелер) негізінде барлық қылмыстық қудалау органдары бойынша құрылады.</w:t>
      </w:r>
      <w:r>
        <w:br/>
      </w:r>
      <w:r>
        <w:rPr>
          <w:rFonts w:ascii="Times New Roman"/>
          <w:b w:val="false"/>
          <w:i w:val="false"/>
          <w:color w:val="000000"/>
          <w:sz w:val="28"/>
        </w:rPr>
        <w:t>
</w:t>
      </w:r>
      <w:r>
        <w:rPr>
          <w:rFonts w:ascii="Times New Roman"/>
          <w:b w:val="false"/>
          <w:i w:val="false"/>
          <w:color w:val="000000"/>
          <w:sz w:val="28"/>
        </w:rPr>
        <w:t>
      56. Қылмыстық істі қозғаудан бас тарту туралы материалдар бойынша зиянды өтеу жөніндегі бейнеленетін мәліметтердің нақтылығына қылмыстық қудалау органдарының басшылары дербес жауап береді.</w:t>
      </w:r>
      <w:r>
        <w:br/>
      </w:r>
      <w:r>
        <w:rPr>
          <w:rFonts w:ascii="Times New Roman"/>
          <w:b w:val="false"/>
          <w:i w:val="false"/>
          <w:color w:val="000000"/>
          <w:sz w:val="28"/>
        </w:rPr>
        <w:t>
</w:t>
      </w:r>
      <w:r>
        <w:rPr>
          <w:rFonts w:ascii="Times New Roman"/>
          <w:b w:val="false"/>
          <w:i w:val="false"/>
          <w:color w:val="000000"/>
          <w:sz w:val="28"/>
        </w:rPr>
        <w:t>
      57. Ақталатын және ақталмайтын негіздер бойынша қылмыстық істі қозғаудан бас тарту материалдары бойынша анықталған және өтелген зиян сомасы мыңдаған теңгемен белгіленеді.</w:t>
      </w:r>
    </w:p>
    <w:bookmarkEnd w:id="10"/>
    <w:bookmarkStart w:name="z8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34 бұйрығына     </w:t>
      </w:r>
      <w:r>
        <w:br/>
      </w:r>
      <w:r>
        <w:rPr>
          <w:rFonts w:ascii="Times New Roman"/>
          <w:b w:val="false"/>
          <w:i w:val="false"/>
          <w:color w:val="000000"/>
          <w:sz w:val="28"/>
        </w:rPr>
        <w:t xml:space="preserve">
3-қосымша        </w:t>
      </w:r>
    </w:p>
    <w:bookmarkEnd w:id="11"/>
    <w:bookmarkStart w:name="z84" w:id="12"/>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тізбесі</w:t>
      </w:r>
    </w:p>
    <w:bookmarkEnd w:id="12"/>
    <w:bookmarkStart w:name="z85" w:id="13"/>
    <w:p>
      <w:pPr>
        <w:spacing w:after="0"/>
        <w:ind w:left="0"/>
        <w:jc w:val="both"/>
      </w:pPr>
      <w:r>
        <w:rPr>
          <w:rFonts w:ascii="Times New Roman"/>
          <w:b w:val="false"/>
          <w:i w:val="false"/>
          <w:color w:val="000000"/>
          <w:sz w:val="28"/>
        </w:rPr>
        <w:t>
      1. Қазақстан Республикасы Бас Прокурорының «Қылмыстық қудалау органдарымен қылмыс, оқиғалар туралы өтініштер мен хабарламаларды қарау туралы» № 2-3С нысанды статистикалық есеп және оны құру жөніндегі Нұсқауды бекіту және іске ендіру туралы» 2003 жылғы 11 тамыздағы </w:t>
      </w:r>
      <w:r>
        <w:rPr>
          <w:rFonts w:ascii="Times New Roman"/>
          <w:b w:val="false"/>
          <w:i w:val="false"/>
          <w:color w:val="000000"/>
          <w:sz w:val="28"/>
        </w:rPr>
        <w:t>№ 48 бұйрығы</w:t>
      </w:r>
      <w:r>
        <w:rPr>
          <w:rFonts w:ascii="Times New Roman"/>
          <w:b w:val="false"/>
          <w:i w:val="false"/>
          <w:color w:val="000000"/>
          <w:sz w:val="28"/>
        </w:rPr>
        <w:t xml:space="preserve"> (№ 2441 нормативтік құқықтық актілерді мемлекеттік тіркеу тізімінде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«Қылмыстық қудалау органдарының қылмыстар жөніндегі өтініштер мен хабарламаларды қарауы туралы» № 2-3С нысанды статистикалық есепті және оның құрылуы бойынша Нұсқаулықты бекіту және қолданысқа енгізу туралы № 48 бұйрығына толықтырулар мен өзгерістер енгізу туралы» 2005 жылғы 5 шілдедегі </w:t>
      </w:r>
      <w:r>
        <w:rPr>
          <w:rFonts w:ascii="Times New Roman"/>
          <w:b w:val="false"/>
          <w:i w:val="false"/>
          <w:color w:val="000000"/>
          <w:sz w:val="28"/>
        </w:rPr>
        <w:t>№ 34 бұйрығы</w:t>
      </w:r>
      <w:r>
        <w:rPr>
          <w:rFonts w:ascii="Times New Roman"/>
          <w:b w:val="false"/>
          <w:i w:val="false"/>
          <w:color w:val="000000"/>
          <w:sz w:val="28"/>
        </w:rPr>
        <w:t xml:space="preserve"> Қазақстан Республикасы Бас Прокурорының 2003 жылғы 11 тамыздағы (№ 3726 нормативтік құқықтық актілерді мемлекеттік тіркеу тізімінде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«Қазақстан Республикасы Бас Прокурорының 2003 жылғы 11 тамыздағы «Қылмыстық қудалау органдарының қылмыстар жөніндегі өтініштер мен хабарламаларды қарауы туралы» № 2-3С нысанды статистикалық есепті және оның құрылуы бойынша Нұсқаулықты бекіту және қолданысқа енгізу туралы № 48 бұйрығына толықтырулар мен өзгерістер енгізу туралы» 2006 жылғы 25 қыркүйектегі </w:t>
      </w:r>
      <w:r>
        <w:rPr>
          <w:rFonts w:ascii="Times New Roman"/>
          <w:b w:val="false"/>
          <w:i w:val="false"/>
          <w:color w:val="000000"/>
          <w:sz w:val="28"/>
        </w:rPr>
        <w:t>№ 54 бұйрығы</w:t>
      </w:r>
      <w:r>
        <w:rPr>
          <w:rFonts w:ascii="Times New Roman"/>
          <w:b w:val="false"/>
          <w:i w:val="false"/>
          <w:color w:val="000000"/>
          <w:sz w:val="28"/>
        </w:rPr>
        <w:t xml:space="preserve"> (№ 4453 нормативтік құқықтық актілерді мемлекеттік тіркеу тізімінде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Прокурорының «Қазақстан Республикасы Бас Прокурорының кейбір нормативтік құқықтық актілеріне өзгерістер мен толықтырулар енгізу туралы» 2007 жылғы 30 шілдедегі </w:t>
      </w:r>
      <w:r>
        <w:rPr>
          <w:rFonts w:ascii="Times New Roman"/>
          <w:b w:val="false"/>
          <w:i w:val="false"/>
          <w:color w:val="000000"/>
          <w:sz w:val="28"/>
        </w:rPr>
        <w:t>№ 32 бұйрығы</w:t>
      </w:r>
      <w:r>
        <w:rPr>
          <w:rFonts w:ascii="Times New Roman"/>
          <w:b w:val="false"/>
          <w:i w:val="false"/>
          <w:color w:val="000000"/>
          <w:sz w:val="28"/>
        </w:rPr>
        <w:t xml:space="preserve"> 1-тармағының (3-тармақшасы) (№ 4908 нормативтік құқықтық актілерді мемлекеттік тіркеу тізімінде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