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dd0c" w14:textId="d37d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10 желтоқсандағы № 4С-19-2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27 қазандағы № 4С-28/2 шешімі. Ақмола облысы Әділет департаментінде 2010 жылғы 1 қарашада № 3374 тіркелді. 
Күші жойылды - Ақмола облыстық мәслихатының 2011 жылғы 10 маусымдағы № 4С-33-11 шешімімен</w:t>
      </w:r>
    </w:p>
    <w:p>
      <w:pPr>
        <w:spacing w:after="0"/>
        <w:ind w:left="0"/>
        <w:jc w:val="both"/>
      </w:pPr>
      <w:r>
        <w:rPr>
          <w:rFonts w:ascii="Times New Roman"/>
          <w:b w:val="false"/>
          <w:i w:val="false"/>
          <w:color w:val="ff0000"/>
          <w:sz w:val="28"/>
        </w:rPr>
        <w:t>      Ескерту. Күші жойылды - Ақмола облыстық мәслихатының 2011.06.10 № 4С-33-11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«Қазақстан Республикасы Үкiметiнiң 2009 жылғы 22 желтоқсандағы </w:t>
      </w:r>
      <w:r>
        <w:rPr>
          <w:rFonts w:ascii="Times New Roman"/>
          <w:b w:val="false"/>
          <w:i w:val="false"/>
          <w:color w:val="000000"/>
          <w:sz w:val="28"/>
        </w:rPr>
        <w:t>№ 2162</w:t>
      </w:r>
      <w:r>
        <w:rPr>
          <w:rFonts w:ascii="Times New Roman"/>
          <w:b w:val="false"/>
          <w:i w:val="false"/>
          <w:color w:val="000000"/>
          <w:sz w:val="28"/>
        </w:rPr>
        <w:t xml:space="preserve"> және 2010 жылғы 3 ақпандағы № 64 қаулыларына өзгерiстер мен толықтырулар енгiзу туралы» 2010 жылғы 11 қазандағы № 1051-1, «Қазақстан Республикасы Үкiметiнiң 2009 жылғы 22 желтоқсандағы № 2162 қаулысына өзгерiстер мен толықтырулар енгiзу туралы» 2010 жылғы 12 қазандағы № 1053 қаулыларына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«2010-2012 жылдарға арналған облыстық бюджет туралы»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шешіміне (нормативтік құқықтық актілерді мемлекеттік тіркеудің тізілімінде № 3342 тіркелген, 2010 жылдың 21 қаңтарында «Арқа ажары» газетінде, 2010 жылдың 21 қаңтарында «Акмолинская правда»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«91 072 857,3» цифрлары «94 667 616,1» цифрларына ауыстырылсын;</w:t>
      </w:r>
      <w:r>
        <w:br/>
      </w:r>
      <w:r>
        <w:rPr>
          <w:rFonts w:ascii="Times New Roman"/>
          <w:b w:val="false"/>
          <w:i w:val="false"/>
          <w:color w:val="000000"/>
          <w:sz w:val="28"/>
        </w:rPr>
        <w:t>
      «8 129 183,5» цифрлары «8 555 729,2» цифрларына ауыстырылсын;</w:t>
      </w:r>
      <w:r>
        <w:br/>
      </w:r>
      <w:r>
        <w:rPr>
          <w:rFonts w:ascii="Times New Roman"/>
          <w:b w:val="false"/>
          <w:i w:val="false"/>
          <w:color w:val="000000"/>
          <w:sz w:val="28"/>
        </w:rPr>
        <w:t>
      «57 433,3» цифрлары «95 494,3» цифрларына ауыстырылсын;</w:t>
      </w:r>
      <w:r>
        <w:br/>
      </w:r>
      <w:r>
        <w:rPr>
          <w:rFonts w:ascii="Times New Roman"/>
          <w:b w:val="false"/>
          <w:i w:val="false"/>
          <w:color w:val="000000"/>
          <w:sz w:val="28"/>
        </w:rPr>
        <w:t>
      «82 793 852,1» цифрлары «85 924 004,2»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«91 496 675,3» цифрлары «95 091 434,1»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«- 68 857» цифрлары «- 73 856,9» цифрларына ауыстырылсын;</w:t>
      </w:r>
      <w:r>
        <w:br/>
      </w:r>
      <w:r>
        <w:rPr>
          <w:rFonts w:ascii="Times New Roman"/>
          <w:b w:val="false"/>
          <w:i w:val="false"/>
          <w:color w:val="000000"/>
          <w:sz w:val="28"/>
        </w:rPr>
        <w:t>
      «1 016 041» цифрлары «1 021 040,9»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«- 382 184» цифрлары «- 377 184,1»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«382 184» цифрлары «377 184,1»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«37 514 972» цифрлары «40 824 736» цифрларына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«830 998» цифрлары «930 998» цифрларына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«3 410 785» цифрлары «3 037 702» цифрларына ауыстырылсын;</w:t>
      </w:r>
      <w:r>
        <w:br/>
      </w:r>
      <w:r>
        <w:rPr>
          <w:rFonts w:ascii="Times New Roman"/>
          <w:b w:val="false"/>
          <w:i w:val="false"/>
          <w:color w:val="000000"/>
          <w:sz w:val="28"/>
        </w:rPr>
        <w:t>
      «521 143» цифрлары «508 825» цифрларына ауыстырылсын;</w:t>
      </w:r>
      <w:r>
        <w:br/>
      </w:r>
      <w:r>
        <w:rPr>
          <w:rFonts w:ascii="Times New Roman"/>
          <w:b w:val="false"/>
          <w:i w:val="false"/>
          <w:color w:val="000000"/>
          <w:sz w:val="28"/>
        </w:rPr>
        <w:t>
      «272 517» цифрлары «272 349» цифрларына ауыстырылсын;</w:t>
      </w:r>
      <w:r>
        <w:br/>
      </w:r>
      <w:r>
        <w:rPr>
          <w:rFonts w:ascii="Times New Roman"/>
          <w:b w:val="false"/>
          <w:i w:val="false"/>
          <w:color w:val="000000"/>
          <w:sz w:val="28"/>
        </w:rPr>
        <w:t>
      «2 068 343» цифрлары «1 707 746» цифрларына ауыстырылсын;</w:t>
      </w:r>
      <w:r>
        <w:br/>
      </w:r>
      <w:r>
        <w:rPr>
          <w:rFonts w:ascii="Times New Roman"/>
          <w:b w:val="false"/>
          <w:i w:val="false"/>
          <w:color w:val="000000"/>
          <w:sz w:val="28"/>
        </w:rPr>
        <w:t>
</w:t>
      </w:r>
      <w:r>
        <w:rPr>
          <w:rFonts w:ascii="Times New Roman"/>
          <w:b w:val="false"/>
          <w:i w:val="false"/>
          <w:color w:val="000000"/>
          <w:sz w:val="28"/>
        </w:rPr>
        <w:t>
      9 тармақта:</w:t>
      </w:r>
      <w:r>
        <w:br/>
      </w:r>
      <w:r>
        <w:rPr>
          <w:rFonts w:ascii="Times New Roman"/>
          <w:b w:val="false"/>
          <w:i w:val="false"/>
          <w:color w:val="000000"/>
          <w:sz w:val="28"/>
        </w:rPr>
        <w:t>
      «5 247 153» цифрлары «5 115 744» цифрларына ауыстырылсын;</w:t>
      </w:r>
      <w:r>
        <w:br/>
      </w:r>
      <w:r>
        <w:rPr>
          <w:rFonts w:ascii="Times New Roman"/>
          <w:b w:val="false"/>
          <w:i w:val="false"/>
          <w:color w:val="000000"/>
          <w:sz w:val="28"/>
        </w:rPr>
        <w:t>
      «929 375» цифрлары «917 352» цифрларына ауыстырылсын;</w:t>
      </w:r>
      <w:r>
        <w:br/>
      </w:r>
      <w:r>
        <w:rPr>
          <w:rFonts w:ascii="Times New Roman"/>
          <w:b w:val="false"/>
          <w:i w:val="false"/>
          <w:color w:val="000000"/>
          <w:sz w:val="28"/>
        </w:rPr>
        <w:t>
      «1 349 069» цифрлары «1 447 318» цифрларына ауыстырылсын;</w:t>
      </w:r>
      <w:r>
        <w:br/>
      </w:r>
      <w:r>
        <w:rPr>
          <w:rFonts w:ascii="Times New Roman"/>
          <w:b w:val="false"/>
          <w:i w:val="false"/>
          <w:color w:val="000000"/>
          <w:sz w:val="28"/>
        </w:rPr>
        <w:t>
      «1 110 531» цифрлары «1 198 709» цифрларына ауыстырылсын;</w:t>
      </w:r>
      <w:r>
        <w:br/>
      </w:r>
      <w:r>
        <w:rPr>
          <w:rFonts w:ascii="Times New Roman"/>
          <w:b w:val="false"/>
          <w:i w:val="false"/>
          <w:color w:val="000000"/>
          <w:sz w:val="28"/>
        </w:rPr>
        <w:t>
      «2 958 638» цифрлары «2 699 574» цифрларына ауыстырылсын;</w:t>
      </w:r>
      <w:r>
        <w:br/>
      </w:r>
      <w:r>
        <w:rPr>
          <w:rFonts w:ascii="Times New Roman"/>
          <w:b w:val="false"/>
          <w:i w:val="false"/>
          <w:color w:val="000000"/>
          <w:sz w:val="28"/>
        </w:rPr>
        <w:t>
      «тегiн медициналық көмектiң кепiлдендiрiлген көлемiн қамтамасыз етуге және кеңейтуге – 248 609 мың теңге;» жолынан кейін келесі мазмұндағы жолмен толықтырылсын:</w:t>
      </w:r>
      <w:r>
        <w:br/>
      </w:r>
      <w:r>
        <w:rPr>
          <w:rFonts w:ascii="Times New Roman"/>
          <w:b w:val="false"/>
          <w:i w:val="false"/>
          <w:color w:val="000000"/>
          <w:sz w:val="28"/>
        </w:rPr>
        <w:t>
      «51 500 мың теңге - жаңадан iске қосылатын денсаулық сақтау нысандарын күтiп-ұстауға;»</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«675 047» цифрлары «669 954» цифрларына ауыстырылсын;</w:t>
      </w:r>
      <w:r>
        <w:br/>
      </w:r>
      <w:r>
        <w:rPr>
          <w:rFonts w:ascii="Times New Roman"/>
          <w:b w:val="false"/>
          <w:i w:val="false"/>
          <w:color w:val="000000"/>
          <w:sz w:val="28"/>
        </w:rPr>
        <w:t>
      «238 254» цифрлары «233 479» цифрларына ауыстырылсын;</w:t>
      </w:r>
      <w:r>
        <w:br/>
      </w:r>
      <w:r>
        <w:rPr>
          <w:rFonts w:ascii="Times New Roman"/>
          <w:b w:val="false"/>
          <w:i w:val="false"/>
          <w:color w:val="000000"/>
          <w:sz w:val="28"/>
        </w:rPr>
        <w:t>
      «98 564 мың теңге - ең төменгi күнкөрiс деңгейi мөлшерiнiң өсуiне байланысты мемлекеттiк атаулы әлеуметтiк көмек пен 18 жасқа дейiнгi балаларға ай сайынғы мемлекеттiк жәрдемақылар төлеуге.» деген жол келесі мазмұндағы редакцияда берілсін:</w:t>
      </w:r>
      <w:r>
        <w:br/>
      </w:r>
      <w:r>
        <w:rPr>
          <w:rFonts w:ascii="Times New Roman"/>
          <w:b w:val="false"/>
          <w:i w:val="false"/>
          <w:color w:val="000000"/>
          <w:sz w:val="28"/>
        </w:rPr>
        <w:t>
      «98 564 мың теңге - мемлекеттік атаулы әлеуметтік көмек және 18 жасқа дейінгі балаларға мемлекеттік жәрдемақылар төлеуге.»;</w:t>
      </w:r>
      <w:r>
        <w:br/>
      </w:r>
      <w:r>
        <w:rPr>
          <w:rFonts w:ascii="Times New Roman"/>
          <w:b w:val="false"/>
          <w:i w:val="false"/>
          <w:color w:val="000000"/>
          <w:sz w:val="28"/>
        </w:rPr>
        <w:t>
      «34 540» цифрлары «34 222» цифрларына ауыстырылсын;</w:t>
      </w:r>
      <w:r>
        <w:br/>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«9 529 990» цифрлары «10 076 366» цифрларына ауыстырылсын;</w:t>
      </w:r>
      <w:r>
        <w:br/>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«4 559 967» цифрлары «5 325 505» цифрларына ауыстырылсын;</w:t>
      </w:r>
      <w:r>
        <w:br/>
      </w:r>
      <w:r>
        <w:rPr>
          <w:rFonts w:ascii="Times New Roman"/>
          <w:b w:val="false"/>
          <w:i w:val="false"/>
          <w:color w:val="000000"/>
          <w:sz w:val="28"/>
        </w:rPr>
        <w:t>
      «2 133 037» цифрлары «2 020 358» цифрларына ауыстырылсын;</w:t>
      </w:r>
      <w:r>
        <w:br/>
      </w:r>
      <w:r>
        <w:rPr>
          <w:rFonts w:ascii="Times New Roman"/>
          <w:b w:val="false"/>
          <w:i w:val="false"/>
          <w:color w:val="000000"/>
          <w:sz w:val="28"/>
        </w:rPr>
        <w:t>
      «377 543» цифрлары «466 938» цифрларына ауыстырылсын;</w:t>
      </w:r>
      <w:r>
        <w:br/>
      </w:r>
      <w:r>
        <w:rPr>
          <w:rFonts w:ascii="Times New Roman"/>
          <w:b w:val="false"/>
          <w:i w:val="false"/>
          <w:color w:val="000000"/>
          <w:sz w:val="28"/>
        </w:rPr>
        <w:t>
      «423 973» цифрлары «1 417 834» цифрларына ауыстырылсын;</w:t>
      </w:r>
      <w:r>
        <w:br/>
      </w:r>
      <w:r>
        <w:rPr>
          <w:rFonts w:ascii="Times New Roman"/>
          <w:b w:val="false"/>
          <w:i w:val="false"/>
          <w:color w:val="000000"/>
          <w:sz w:val="28"/>
        </w:rPr>
        <w:t>
      «701 439» цифрлары «496 400» цифрларына ауыстырылсын;</w:t>
      </w:r>
      <w:r>
        <w:br/>
      </w:r>
      <w:r>
        <w:rPr>
          <w:rFonts w:ascii="Times New Roman"/>
          <w:b w:val="false"/>
          <w:i w:val="false"/>
          <w:color w:val="000000"/>
          <w:sz w:val="28"/>
        </w:rPr>
        <w:t>
</w:t>
      </w:r>
      <w:r>
        <w:rPr>
          <w:rFonts w:ascii="Times New Roman"/>
          <w:b w:val="false"/>
          <w:i w:val="false"/>
          <w:color w:val="000000"/>
          <w:sz w:val="28"/>
        </w:rPr>
        <w:t>
      13 тармақта:</w:t>
      </w:r>
      <w:r>
        <w:br/>
      </w:r>
      <w:r>
        <w:rPr>
          <w:rFonts w:ascii="Times New Roman"/>
          <w:b w:val="false"/>
          <w:i w:val="false"/>
          <w:color w:val="000000"/>
          <w:sz w:val="28"/>
        </w:rPr>
        <w:t>
      «504 781» цифрлары «608 307» цифрларына ауыстырылсын;</w:t>
      </w:r>
      <w:r>
        <w:br/>
      </w:r>
      <w:r>
        <w:rPr>
          <w:rFonts w:ascii="Times New Roman"/>
          <w:b w:val="false"/>
          <w:i w:val="false"/>
          <w:color w:val="000000"/>
          <w:sz w:val="28"/>
        </w:rPr>
        <w:t>
</w:t>
      </w:r>
      <w:r>
        <w:rPr>
          <w:rFonts w:ascii="Times New Roman"/>
          <w:b w:val="false"/>
          <w:i w:val="false"/>
          <w:color w:val="000000"/>
          <w:sz w:val="28"/>
        </w:rPr>
        <w:t>
      14 тармақта:</w:t>
      </w:r>
      <w:r>
        <w:br/>
      </w:r>
      <w:r>
        <w:rPr>
          <w:rFonts w:ascii="Times New Roman"/>
          <w:b w:val="false"/>
          <w:i w:val="false"/>
          <w:color w:val="000000"/>
          <w:sz w:val="28"/>
        </w:rPr>
        <w:t>
      «4 477 800» цифрлары «6 426 131» цифрларына ауыстырылсын;</w:t>
      </w:r>
      <w:r>
        <w:br/>
      </w:r>
      <w:r>
        <w:rPr>
          <w:rFonts w:ascii="Times New Roman"/>
          <w:b w:val="false"/>
          <w:i w:val="false"/>
          <w:color w:val="000000"/>
          <w:sz w:val="28"/>
        </w:rPr>
        <w:t>
      «3 671 000» цифрлары «5 619 331» цифрларына ауыстырылсын;</w:t>
      </w:r>
      <w:r>
        <w:br/>
      </w:r>
      <w:r>
        <w:rPr>
          <w:rFonts w:ascii="Times New Roman"/>
          <w:b w:val="false"/>
          <w:i w:val="false"/>
          <w:color w:val="000000"/>
          <w:sz w:val="28"/>
        </w:rPr>
        <w:t>
</w:t>
      </w:r>
      <w:r>
        <w:rPr>
          <w:rFonts w:ascii="Times New Roman"/>
          <w:b w:val="false"/>
          <w:i w:val="false"/>
          <w:color w:val="000000"/>
          <w:sz w:val="28"/>
        </w:rPr>
        <w:t>
      15 тармақта:</w:t>
      </w:r>
      <w:r>
        <w:br/>
      </w:r>
      <w:r>
        <w:rPr>
          <w:rFonts w:ascii="Times New Roman"/>
          <w:b w:val="false"/>
          <w:i w:val="false"/>
          <w:color w:val="000000"/>
          <w:sz w:val="28"/>
        </w:rPr>
        <w:t>
      «2 094 606» цифрлары «2 092 456» цифрларына ауыстырылсын;</w:t>
      </w:r>
      <w:r>
        <w:br/>
      </w:r>
      <w:r>
        <w:rPr>
          <w:rFonts w:ascii="Times New Roman"/>
          <w:b w:val="false"/>
          <w:i w:val="false"/>
          <w:color w:val="000000"/>
          <w:sz w:val="28"/>
        </w:rPr>
        <w:t>
</w:t>
      </w:r>
      <w:r>
        <w:rPr>
          <w:rFonts w:ascii="Times New Roman"/>
          <w:b w:val="false"/>
          <w:i w:val="false"/>
          <w:color w:val="000000"/>
          <w:sz w:val="28"/>
        </w:rPr>
        <w:t>
      17 тармақта:</w:t>
      </w:r>
      <w:r>
        <w:br/>
      </w:r>
      <w:r>
        <w:rPr>
          <w:rFonts w:ascii="Times New Roman"/>
          <w:b w:val="false"/>
          <w:i w:val="false"/>
          <w:color w:val="000000"/>
          <w:sz w:val="28"/>
        </w:rPr>
        <w:t>
      «1 166 879» цифрлары «1 333 011» цифрларына ауыстырылсын;</w:t>
      </w:r>
      <w:r>
        <w:br/>
      </w:r>
      <w:r>
        <w:rPr>
          <w:rFonts w:ascii="Times New Roman"/>
          <w:b w:val="false"/>
          <w:i w:val="false"/>
          <w:color w:val="000000"/>
          <w:sz w:val="28"/>
        </w:rPr>
        <w:t>
      «42 078» цифрлары «54 247» цифрларына ауыстырылсын;</w:t>
      </w:r>
      <w:r>
        <w:br/>
      </w:r>
      <w:r>
        <w:rPr>
          <w:rFonts w:ascii="Times New Roman"/>
          <w:b w:val="false"/>
          <w:i w:val="false"/>
          <w:color w:val="000000"/>
          <w:sz w:val="28"/>
        </w:rPr>
        <w:t>
      «2 398 мың теңге - "Мак" операциясын өткiзуге;» жолынан кейін келесі мазмұндағы жолдармен толықтырылсын:</w:t>
      </w:r>
      <w:r>
        <w:br/>
      </w:r>
      <w:r>
        <w:rPr>
          <w:rFonts w:ascii="Times New Roman"/>
          <w:b w:val="false"/>
          <w:i w:val="false"/>
          <w:color w:val="000000"/>
          <w:sz w:val="28"/>
        </w:rPr>
        <w:t>
      «56 072 мың теңге - «Астана-Щучинск» автомобиль жолының бойындағы «Шортанды-Щучинск» учаскелерінде орман екпелерін егуге;</w:t>
      </w:r>
      <w:r>
        <w:br/>
      </w:r>
      <w:r>
        <w:rPr>
          <w:rFonts w:ascii="Times New Roman"/>
          <w:b w:val="false"/>
          <w:i w:val="false"/>
          <w:color w:val="000000"/>
          <w:sz w:val="28"/>
        </w:rPr>
        <w:t>
      97 891 мың теңге – халықаралық маңызды шараларды өткізу барысында қоғамдық тәртіп сақтауды қамтамасыз ету.»;</w:t>
      </w:r>
      <w:r>
        <w:br/>
      </w:r>
      <w:r>
        <w:rPr>
          <w:rFonts w:ascii="Times New Roman"/>
          <w:b w:val="false"/>
          <w:i w:val="false"/>
          <w:color w:val="000000"/>
          <w:sz w:val="28"/>
        </w:rPr>
        <w:t>
</w:t>
      </w:r>
      <w:r>
        <w:rPr>
          <w:rFonts w:ascii="Times New Roman"/>
          <w:b w:val="false"/>
          <w:i w:val="false"/>
          <w:color w:val="000000"/>
          <w:sz w:val="28"/>
        </w:rPr>
        <w:t>
      20 тармақта:</w:t>
      </w:r>
      <w:r>
        <w:br/>
      </w:r>
      <w:r>
        <w:rPr>
          <w:rFonts w:ascii="Times New Roman"/>
          <w:b w:val="false"/>
          <w:i w:val="false"/>
          <w:color w:val="000000"/>
          <w:sz w:val="28"/>
        </w:rPr>
        <w:t>
      1) тармақшада:</w:t>
      </w:r>
      <w:r>
        <w:br/>
      </w:r>
      <w:r>
        <w:rPr>
          <w:rFonts w:ascii="Times New Roman"/>
          <w:b w:val="false"/>
          <w:i w:val="false"/>
          <w:color w:val="000000"/>
          <w:sz w:val="28"/>
        </w:rPr>
        <w:t>
      «1 413 448,9» цифрлары «1 946 879,5» цифрларына ауыстырылсын;</w:t>
      </w:r>
      <w:r>
        <w:br/>
      </w:r>
      <w:r>
        <w:rPr>
          <w:rFonts w:ascii="Times New Roman"/>
          <w:b w:val="false"/>
          <w:i w:val="false"/>
          <w:color w:val="000000"/>
          <w:sz w:val="28"/>
        </w:rPr>
        <w:t>
      «109 593» цифрлары «79 593» цифрларына ауыстырылсын;</w:t>
      </w:r>
      <w:r>
        <w:br/>
      </w:r>
      <w:r>
        <w:rPr>
          <w:rFonts w:ascii="Times New Roman"/>
          <w:b w:val="false"/>
          <w:i w:val="false"/>
          <w:color w:val="000000"/>
          <w:sz w:val="28"/>
        </w:rPr>
        <w:t>
      «36 752» цифрлары «28 798» цифрларына ауыстырылсын;</w:t>
      </w:r>
      <w:r>
        <w:br/>
      </w:r>
      <w:r>
        <w:rPr>
          <w:rFonts w:ascii="Times New Roman"/>
          <w:b w:val="false"/>
          <w:i w:val="false"/>
          <w:color w:val="000000"/>
          <w:sz w:val="28"/>
        </w:rPr>
        <w:t>
      «21 292» цифрлары «19 069,2» цифрларына ауыстырылсын;</w:t>
      </w:r>
      <w:r>
        <w:br/>
      </w:r>
      <w:r>
        <w:rPr>
          <w:rFonts w:ascii="Times New Roman"/>
          <w:b w:val="false"/>
          <w:i w:val="false"/>
          <w:color w:val="000000"/>
          <w:sz w:val="28"/>
        </w:rPr>
        <w:t>
      «154 642» цифрлары «155 399,4» цифрларына ауыстырылсын;</w:t>
      </w:r>
      <w:r>
        <w:br/>
      </w:r>
      <w:r>
        <w:rPr>
          <w:rFonts w:ascii="Times New Roman"/>
          <w:b w:val="false"/>
          <w:i w:val="false"/>
          <w:color w:val="000000"/>
          <w:sz w:val="28"/>
        </w:rPr>
        <w:t>
      «248 850» цифрлары «333 700» цифрларына ауыстырылсын;</w:t>
      </w:r>
      <w:r>
        <w:br/>
      </w:r>
      <w:r>
        <w:rPr>
          <w:rFonts w:ascii="Times New Roman"/>
          <w:b w:val="false"/>
          <w:i w:val="false"/>
          <w:color w:val="000000"/>
          <w:sz w:val="28"/>
        </w:rPr>
        <w:t>
      «63 000» цифрлары «118 000» цифрларына ауыстырылсын;</w:t>
      </w:r>
      <w:r>
        <w:br/>
      </w:r>
      <w:r>
        <w:rPr>
          <w:rFonts w:ascii="Times New Roman"/>
          <w:b w:val="false"/>
          <w:i w:val="false"/>
          <w:color w:val="000000"/>
          <w:sz w:val="28"/>
        </w:rPr>
        <w:t>
      «750 мың теңге –Аршалы ауданына науқас Дарья Пивеньге инсулин помпасын сатып алуға әлеуметтік көмек көрсетуге;» жолынан кейін келесі мазмұндағы жолдармен толықтырылсын:</w:t>
      </w:r>
      <w:r>
        <w:br/>
      </w:r>
      <w:r>
        <w:rPr>
          <w:rFonts w:ascii="Times New Roman"/>
          <w:b w:val="false"/>
          <w:i w:val="false"/>
          <w:color w:val="000000"/>
          <w:sz w:val="28"/>
        </w:rPr>
        <w:t>
      «10 000 мың теңге – Есіл ауданына Красивое стансасының сумен қамту жүйелерін күрделі жөндеуге;</w:t>
      </w:r>
      <w:r>
        <w:br/>
      </w:r>
      <w:r>
        <w:rPr>
          <w:rFonts w:ascii="Times New Roman"/>
          <w:b w:val="false"/>
          <w:i w:val="false"/>
          <w:color w:val="000000"/>
          <w:sz w:val="28"/>
        </w:rPr>
        <w:t>
      45 000 мың теңге – Көкшетау қаласына қалпына келтірілген «Жұлдыз» және «Еркемай» бала бақшаларын жарақтауға;</w:t>
      </w:r>
      <w:r>
        <w:br/>
      </w:r>
      <w:r>
        <w:rPr>
          <w:rFonts w:ascii="Times New Roman"/>
          <w:b w:val="false"/>
          <w:i w:val="false"/>
          <w:color w:val="000000"/>
          <w:sz w:val="28"/>
        </w:rPr>
        <w:t>
      10 000 мың теңге – Көкшетау қаласына қоғамдық-саяси шараларды өткізуге LED – дисплейін сатып алуға;»;</w:t>
      </w:r>
      <w:r>
        <w:br/>
      </w:r>
      <w:r>
        <w:rPr>
          <w:rFonts w:ascii="Times New Roman"/>
          <w:b w:val="false"/>
          <w:i w:val="false"/>
          <w:color w:val="000000"/>
          <w:sz w:val="28"/>
        </w:rPr>
        <w:t>
      «115 000» цифрлары «483 000» цифрларына ауыстырылсын;</w:t>
      </w:r>
      <w:r>
        <w:br/>
      </w:r>
      <w:r>
        <w:rPr>
          <w:rFonts w:ascii="Times New Roman"/>
          <w:b w:val="false"/>
          <w:i w:val="false"/>
          <w:color w:val="000000"/>
          <w:sz w:val="28"/>
        </w:rPr>
        <w:t>
      «100 000» цифрлары «224 000» цифрларына ауыстырылсын;</w:t>
      </w:r>
      <w:r>
        <w:br/>
      </w:r>
      <w:r>
        <w:rPr>
          <w:rFonts w:ascii="Times New Roman"/>
          <w:b w:val="false"/>
          <w:i w:val="false"/>
          <w:color w:val="000000"/>
          <w:sz w:val="28"/>
        </w:rPr>
        <w:t>
      «15 000 мың теңге – Бұланды ауданына бюджеттiк сала қызметкерлерiнiң еңбек ақысын төлеуге;» жолынан кейін келесі мазмұндағы жолмен толықтырылсын:</w:t>
      </w:r>
      <w:r>
        <w:br/>
      </w:r>
      <w:r>
        <w:rPr>
          <w:rFonts w:ascii="Times New Roman"/>
          <w:b w:val="false"/>
          <w:i w:val="false"/>
          <w:color w:val="000000"/>
          <w:sz w:val="28"/>
        </w:rPr>
        <w:t>
      «209 000 мың теңге – Целиноград ауданына бюджеттік сала қызметкерлерiнiң еңбекақысын төлеуге;»;</w:t>
      </w:r>
      <w:r>
        <w:br/>
      </w:r>
      <w:r>
        <w:rPr>
          <w:rFonts w:ascii="Times New Roman"/>
          <w:b w:val="false"/>
          <w:i w:val="false"/>
          <w:color w:val="000000"/>
          <w:sz w:val="28"/>
        </w:rPr>
        <w:t>
      «15 000» цифрлары «50 000»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«762 484,7» цифрлары «794 429,7» цифрларына ауыстырылсын;</w:t>
      </w:r>
      <w:r>
        <w:br/>
      </w:r>
      <w:r>
        <w:rPr>
          <w:rFonts w:ascii="Times New Roman"/>
          <w:b w:val="false"/>
          <w:i w:val="false"/>
          <w:color w:val="000000"/>
          <w:sz w:val="28"/>
        </w:rPr>
        <w:t>
      «8 771 мың теңге - Азиялық даму банкiсiмен келiсiм шеңберiнде «Селолық аумақтарды сумен қамтамасыз ету және канализациясы» салалық жобасын жүзеге асыру мақсатында жобалау, сметалық, зерттеу және құрылысқа бақылау жүргiзу жұмыстарын орындауға;» деген жол алып тасталсын;</w:t>
      </w:r>
      <w:r>
        <w:br/>
      </w:r>
      <w:r>
        <w:rPr>
          <w:rFonts w:ascii="Times New Roman"/>
          <w:b w:val="false"/>
          <w:i w:val="false"/>
          <w:color w:val="000000"/>
          <w:sz w:val="28"/>
        </w:rPr>
        <w:t>
      «91 739,2» цифрлары «96 455,2» цифрларына ауыстырылсын;</w:t>
      </w:r>
      <w:r>
        <w:br/>
      </w:r>
      <w:r>
        <w:rPr>
          <w:rFonts w:ascii="Times New Roman"/>
          <w:b w:val="false"/>
          <w:i w:val="false"/>
          <w:color w:val="000000"/>
          <w:sz w:val="28"/>
        </w:rPr>
        <w:t>
      «116 459 мың теңге – тұрғын үйлерді жобалауға, құрылысына, қайта жабдықтауға және сатып алуға;» жолынан кейін келесі мазмұндағы жолмен толықтырылсын:</w:t>
      </w:r>
      <w:r>
        <w:br/>
      </w:r>
      <w:r>
        <w:rPr>
          <w:rFonts w:ascii="Times New Roman"/>
          <w:b w:val="false"/>
          <w:i w:val="false"/>
          <w:color w:val="000000"/>
          <w:sz w:val="28"/>
        </w:rPr>
        <w:t>
      «36 000 мың теңге – Целиноград ауданына Ақмол ауылының көшелік-жол бойылық жүйелерін дамытуға;»;</w:t>
      </w:r>
      <w:r>
        <w:br/>
      </w:r>
      <w:r>
        <w:rPr>
          <w:rFonts w:ascii="Times New Roman"/>
          <w:b w:val="false"/>
          <w:i w:val="false"/>
          <w:color w:val="000000"/>
          <w:sz w:val="28"/>
        </w:rPr>
        <w:t>
</w:t>
      </w:r>
      <w:r>
        <w:rPr>
          <w:rFonts w:ascii="Times New Roman"/>
          <w:b w:val="false"/>
          <w:i w:val="false"/>
          <w:color w:val="000000"/>
          <w:sz w:val="28"/>
        </w:rPr>
        <w:t>
      21 тармақта:</w:t>
      </w:r>
      <w:r>
        <w:br/>
      </w:r>
      <w:r>
        <w:rPr>
          <w:rFonts w:ascii="Times New Roman"/>
          <w:b w:val="false"/>
          <w:i w:val="false"/>
          <w:color w:val="000000"/>
          <w:sz w:val="28"/>
        </w:rPr>
        <w:t>
      «2 060 098,5» цифрлары «2 062 254,5» цифрларына ауыстырылсын;</w:t>
      </w:r>
      <w:r>
        <w:br/>
      </w:r>
      <w:r>
        <w:rPr>
          <w:rFonts w:ascii="Times New Roman"/>
          <w:b w:val="false"/>
          <w:i w:val="false"/>
          <w:color w:val="000000"/>
          <w:sz w:val="28"/>
        </w:rPr>
        <w:t>
</w:t>
      </w:r>
      <w:r>
        <w:rPr>
          <w:rFonts w:ascii="Times New Roman"/>
          <w:b w:val="false"/>
          <w:i w:val="false"/>
          <w:color w:val="000000"/>
          <w:sz w:val="28"/>
        </w:rPr>
        <w:t>
      22 тармақта:</w:t>
      </w:r>
      <w:r>
        <w:br/>
      </w:r>
      <w:r>
        <w:rPr>
          <w:rFonts w:ascii="Times New Roman"/>
          <w:b w:val="false"/>
          <w:i w:val="false"/>
          <w:color w:val="000000"/>
          <w:sz w:val="28"/>
        </w:rPr>
        <w:t>
      «164 300» цифрлары «144 250,3» цифрларына ауыстырылсын;</w:t>
      </w:r>
      <w:r>
        <w:br/>
      </w:r>
      <w:r>
        <w:rPr>
          <w:rFonts w:ascii="Times New Roman"/>
          <w:b w:val="false"/>
          <w:i w:val="false"/>
          <w:color w:val="000000"/>
          <w:sz w:val="28"/>
        </w:rPr>
        <w:t>
</w:t>
      </w:r>
      <w:r>
        <w:rPr>
          <w:rFonts w:ascii="Times New Roman"/>
          <w:b w:val="false"/>
          <w:i w:val="false"/>
          <w:color w:val="000000"/>
          <w:sz w:val="28"/>
        </w:rPr>
        <w:t>
      23 тармақта:</w:t>
      </w:r>
      <w:r>
        <w:br/>
      </w:r>
      <w:r>
        <w:rPr>
          <w:rFonts w:ascii="Times New Roman"/>
          <w:b w:val="false"/>
          <w:i w:val="false"/>
          <w:color w:val="000000"/>
          <w:sz w:val="28"/>
        </w:rPr>
        <w:t>
      «1 016 041» цифрлары «1 021 040,9»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Акмолинского областного</w:t>
      </w:r>
      <w:r>
        <w:br/>
      </w:r>
      <w:r>
        <w:rPr>
          <w:rFonts w:ascii="Times New Roman"/>
          <w:b w:val="false"/>
          <w:i w:val="false"/>
          <w:color w:val="000000"/>
          <w:sz w:val="28"/>
        </w:rPr>
        <w:t>
</w:t>
      </w:r>
      <w:r>
        <w:rPr>
          <w:rFonts w:ascii="Times New Roman"/>
          <w:b w:val="false"/>
          <w:i/>
          <w:color w:val="000000"/>
          <w:sz w:val="28"/>
        </w:rPr>
        <w:t>      маслихата                                  Г.Марченкова</w:t>
      </w:r>
    </w:p>
    <w:p>
      <w:pPr>
        <w:spacing w:after="0"/>
        <w:ind w:left="0"/>
        <w:jc w:val="both"/>
      </w:pPr>
      <w:r>
        <w:rPr>
          <w:rFonts w:ascii="Times New Roman"/>
          <w:b w:val="false"/>
          <w:i/>
          <w:color w:val="000000"/>
          <w:sz w:val="28"/>
        </w:rPr>
        <w:t>      Секретарь Акмолинского</w:t>
      </w:r>
      <w:r>
        <w:br/>
      </w:r>
      <w:r>
        <w:rPr>
          <w:rFonts w:ascii="Times New Roman"/>
          <w:b w:val="false"/>
          <w:i w:val="false"/>
          <w:color w:val="000000"/>
          <w:sz w:val="28"/>
        </w:rPr>
        <w:t>
</w:t>
      </w:r>
      <w:r>
        <w:rPr>
          <w:rFonts w:ascii="Times New Roman"/>
          <w:b w:val="false"/>
          <w:i/>
          <w:color w:val="000000"/>
          <w:sz w:val="28"/>
        </w:rPr>
        <w:t>      областного маслихата                       У.Мусабаев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 Дьяченко</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bookmarkStart w:name="z20"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27.10 № 4С-28-2</w:t>
      </w:r>
      <w:r>
        <w:br/>
      </w:r>
      <w:r>
        <w:rPr>
          <w:rFonts w:ascii="Times New Roman"/>
          <w:b w:val="false"/>
          <w:i w:val="false"/>
          <w:color w:val="000000"/>
          <w:sz w:val="28"/>
        </w:rPr>
        <w:t>
шешіміне қосымша</w:t>
      </w:r>
      <w:r>
        <w:br/>
      </w:r>
      <w:r>
        <w:rPr>
          <w:rFonts w:ascii="Times New Roman"/>
          <w:b w:val="false"/>
          <w:i w:val="false"/>
          <w:color w:val="000000"/>
          <w:sz w:val="28"/>
        </w:rPr>
        <w:t>
Ақмола облыстық мәслихаттың</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 4С-19-2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858"/>
        <w:gridCol w:w="8549"/>
        <w:gridCol w:w="2613"/>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облыстық бюджет</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94 667 616,1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8 555 729,2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11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11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11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4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9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8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85 924 004,2</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83 596 495,0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83 596 495,0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92"/>
        <w:gridCol w:w="1017"/>
        <w:gridCol w:w="7761"/>
        <w:gridCol w:w="2587"/>
      </w:tblGrid>
      <w:tr>
        <w:trPr>
          <w:trHeight w:val="3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95 091 434,1</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1 309 733,5</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51 172,4</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49 076,4</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1 772,0</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727 673,7</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276 895,5</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12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28 669,2</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397 866</w:t>
            </w:r>
          </w:p>
        </w:tc>
      </w:tr>
      <w:tr>
        <w:trPr>
          <w:trHeight w:val="126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82 614,9</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306 862,0</w:t>
            </w:r>
          </w:p>
        </w:tc>
      </w:tr>
      <w:tr>
        <w:trPr>
          <w:trHeight w:val="7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133 021,5</w:t>
            </w:r>
          </w:p>
        </w:tc>
      </w:tr>
      <w:tr>
        <w:trPr>
          <w:trHeight w:val="11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123 107,4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3 024,1</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7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аппараттардың алдын алуды және жоюды ұйымдастыру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15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26 384,5</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3 252 295,5</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3 251 542,5</w:t>
            </w:r>
          </w:p>
        </w:tc>
      </w:tr>
      <w:tr>
        <w:trPr>
          <w:trHeight w:val="11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2 956 049,8</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33 923,0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5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7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162 970,1</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27 135,7</w:t>
            </w:r>
          </w:p>
        </w:tc>
      </w:tr>
      <w:tr>
        <w:trPr>
          <w:trHeight w:val="84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33 598,9</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22 461,0</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10 051 379,6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7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151 820,0</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18 763,0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133 057,0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887 815,0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717 006,2</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170 808,8</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7 078 726,9</w:t>
            </w:r>
          </w:p>
        </w:tc>
      </w:tr>
      <w:tr>
        <w:trPr>
          <w:trHeight w:val="7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76 691,4</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458 207,0</w:t>
            </w:r>
          </w:p>
        </w:tc>
      </w:tr>
      <w:tr>
        <w:trPr>
          <w:trHeight w:val="8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39 852,0</w:t>
            </w:r>
          </w:p>
        </w:tc>
      </w:tr>
      <w:tr>
        <w:trPr>
          <w:trHeight w:val="12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8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509 217,9</w:t>
            </w:r>
          </w:p>
        </w:tc>
      </w:tr>
      <w:tr>
        <w:trPr>
          <w:trHeight w:val="9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15 514,0</w:t>
            </w:r>
          </w:p>
        </w:tc>
      </w:tr>
      <w:tr>
        <w:trPr>
          <w:trHeight w:val="13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300 221,0</w:t>
            </w:r>
          </w:p>
        </w:tc>
      </w:tr>
      <w:tr>
        <w:trPr>
          <w:trHeight w:val="8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111 305,0</w:t>
            </w:r>
          </w:p>
        </w:tc>
      </w:tr>
      <w:tr>
        <w:trPr>
          <w:trHeight w:val="12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58 988,0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стратегиясының шеңберiнде бiлiм беру объектiлерiн күрделi, ағымдағы жөндеуге республикалық бюджеттен аудандардың (облыстық маңызы бар қалалардың) бюджеттерiне берiлетiн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433 082,1</w:t>
            </w:r>
          </w:p>
        </w:tc>
      </w:tr>
      <w:tr>
        <w:trPr>
          <w:trHeight w:val="18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66 598,3</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508 825,0</w:t>
            </w:r>
          </w:p>
        </w:tc>
      </w:tr>
      <w:tr>
        <w:trPr>
          <w:trHeight w:val="26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72 285,0</w:t>
            </w:r>
          </w:p>
        </w:tc>
      </w:tr>
      <w:tr>
        <w:trPr>
          <w:trHeight w:val="7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2 933 926,2</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308 014,0</w:t>
            </w:r>
          </w:p>
        </w:tc>
      </w:tr>
      <w:tr>
        <w:trPr>
          <w:trHeight w:val="19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106 470,0</w:t>
            </w:r>
          </w:p>
        </w:tc>
      </w:tr>
      <w:tr>
        <w:trPr>
          <w:trHeight w:val="19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138 425,0</w:t>
            </w:r>
          </w:p>
        </w:tc>
      </w:tr>
      <w:tr>
        <w:trPr>
          <w:trHeight w:val="5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303 884,0</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155 703,0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428 581,0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1 841 095,7</w:t>
            </w:r>
          </w:p>
        </w:tc>
      </w:tr>
      <w:tr>
        <w:trPr>
          <w:trHeight w:val="16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республикалық бюджеттен аудандар(облыстық маңызы бар қалалар) бюджеттеріне берілетін нысаналы даму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1 707 746,0</w:t>
            </w:r>
          </w:p>
        </w:tc>
      </w:tr>
      <w:tr>
        <w:trPr>
          <w:trHeight w:val="16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61 340,7</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72 009,0</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14 794 460,9</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12 028 443,9</w:t>
            </w:r>
          </w:p>
        </w:tc>
      </w:tr>
      <w:tr>
        <w:trPr>
          <w:trHeight w:val="9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76 562,4</w:t>
            </w:r>
          </w:p>
        </w:tc>
      </w:tr>
      <w:tr>
        <w:trPr>
          <w:trHeight w:val="126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689 788,0</w:t>
            </w:r>
          </w:p>
        </w:tc>
      </w:tr>
      <w:tr>
        <w:trPr>
          <w:trHeight w:val="18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145 570,0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56 174,0</w:t>
            </w:r>
          </w:p>
        </w:tc>
      </w:tr>
      <w:tr>
        <w:trPr>
          <w:trHeight w:val="5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79 925,0</w:t>
            </w:r>
          </w:p>
        </w:tc>
      </w:tr>
      <w:tr>
        <w:trPr>
          <w:trHeight w:val="84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113 430,0</w:t>
            </w:r>
          </w:p>
        </w:tc>
      </w:tr>
      <w:tr>
        <w:trPr>
          <w:trHeight w:val="12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2 099 201,8</w:t>
            </w:r>
          </w:p>
        </w:tc>
      </w:tr>
      <w:tr>
        <w:trPr>
          <w:trHeight w:val="11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4 191 691,0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676 860,0</w:t>
            </w:r>
          </w:p>
        </w:tc>
      </w:tr>
      <w:tr>
        <w:trPr>
          <w:trHeight w:val="3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15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537 653,0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1 914,0</w:t>
            </w:r>
          </w:p>
        </w:tc>
      </w:tr>
      <w:tr>
        <w:trPr>
          <w:trHeight w:val="10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3 729,0</w:t>
            </w:r>
          </w:p>
        </w:tc>
      </w:tr>
      <w:tr>
        <w:trPr>
          <w:trHeight w:val="9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78 259,0</w:t>
            </w:r>
          </w:p>
        </w:tc>
      </w:tr>
      <w:tr>
        <w:trPr>
          <w:trHeight w:val="8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202 741,0</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63 465,0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417 224,0</w:t>
            </w:r>
          </w:p>
        </w:tc>
      </w:tr>
      <w:tr>
        <w:trPr>
          <w:trHeight w:val="12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189 949,0</w:t>
            </w:r>
          </w:p>
        </w:tc>
      </w:tr>
      <w:tr>
        <w:trPr>
          <w:trHeight w:val="6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58 140,0</w:t>
            </w:r>
          </w:p>
        </w:tc>
      </w:tr>
      <w:tr>
        <w:trPr>
          <w:trHeight w:val="54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26 855,0</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2 836,8</w:t>
            </w:r>
          </w:p>
        </w:tc>
      </w:tr>
      <w:tr>
        <w:trPr>
          <w:trHeight w:val="9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7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1 639 695,0</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478 474,9</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2 766 017,0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2 766 017,0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3 029 437,0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1 784 893,0</w:t>
            </w:r>
          </w:p>
        </w:tc>
      </w:tr>
      <w:tr>
        <w:trPr>
          <w:trHeight w:val="11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63 924,5</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336 522,0</w:t>
            </w:r>
          </w:p>
        </w:tc>
      </w:tr>
      <w:tr>
        <w:trPr>
          <w:trHeight w:val="5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89 137,8</w:t>
            </w:r>
          </w:p>
        </w:tc>
      </w:tr>
      <w:tr>
        <w:trPr>
          <w:trHeight w:val="5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1 750,1</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368 716,0</w:t>
            </w:r>
          </w:p>
        </w:tc>
      </w:tr>
      <w:tr>
        <w:trPr>
          <w:trHeight w:val="15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227 521,0</w:t>
            </w:r>
          </w:p>
        </w:tc>
      </w:tr>
      <w:tr>
        <w:trPr>
          <w:trHeight w:val="114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34 222,0</w:t>
            </w:r>
          </w:p>
        </w:tc>
      </w:tr>
      <w:tr>
        <w:trPr>
          <w:trHeight w:val="14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r>
        <w:trPr>
          <w:trHeight w:val="46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10 692,0</w:t>
            </w:r>
          </w:p>
        </w:tc>
      </w:tr>
      <w:tr>
        <w:trPr>
          <w:trHeight w:val="61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222 787,0</w:t>
            </w:r>
          </w:p>
        </w:tc>
      </w:tr>
      <w:tr>
        <w:trPr>
          <w:trHeight w:val="62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155 399,4</w:t>
            </w:r>
          </w:p>
        </w:tc>
      </w:tr>
      <w:tr>
        <w:trPr>
          <w:trHeight w:val="12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72 666,0</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48 617,2</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8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7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15 012 372,6</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6 205 331,0</w:t>
            </w:r>
          </w:p>
        </w:tc>
      </w:tr>
      <w:tr>
        <w:trPr>
          <w:trHeight w:val="18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8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5 619 331,0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8 807 041,6</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30 081,8</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2 793,7</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6 662 500,0</w:t>
            </w:r>
          </w:p>
        </w:tc>
      </w:tr>
      <w:tr>
        <w:trPr>
          <w:trHeight w:val="24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844 538,0</w:t>
            </w:r>
          </w:p>
        </w:tc>
      </w:tr>
      <w:tr>
        <w:trPr>
          <w:trHeight w:val="22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288 248,1</w:t>
            </w:r>
          </w:p>
        </w:tc>
      </w:tr>
      <w:tr>
        <w:trPr>
          <w:trHeight w:val="27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395 345,0</w:t>
            </w:r>
          </w:p>
        </w:tc>
      </w:tr>
      <w:tr>
        <w:trPr>
          <w:trHeight w:val="24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57 901,0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525 634,0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2 388 705,7</w:t>
            </w:r>
          </w:p>
        </w:tc>
      </w:tr>
      <w:tr>
        <w:trPr>
          <w:trHeight w:val="66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142 128,5</w:t>
            </w:r>
          </w:p>
        </w:tc>
      </w:tr>
      <w:tr>
        <w:trPr>
          <w:trHeight w:val="10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16 459,5</w:t>
            </w:r>
          </w:p>
        </w:tc>
      </w:tr>
      <w:tr>
        <w:trPr>
          <w:trHeight w:val="4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123 863,0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1 015 145,5</w:t>
            </w:r>
          </w:p>
        </w:tc>
      </w:tr>
      <w:tr>
        <w:trPr>
          <w:trHeight w:val="11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37 720,7</w:t>
            </w:r>
          </w:p>
        </w:tc>
      </w:tr>
      <w:tr>
        <w:trPr>
          <w:trHeight w:val="12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57 564,0</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14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859 813,0</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1 995,8</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579 752,9</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1 888,6</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148 007,0</w:t>
            </w:r>
          </w:p>
        </w:tc>
      </w:tr>
      <w:tr>
        <w:trPr>
          <w:trHeight w:val="9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111 347,6</w:t>
            </w:r>
          </w:p>
        </w:tc>
      </w:tr>
      <w:tr>
        <w:trPr>
          <w:trHeight w:val="5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237 579,6</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49 186,0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387 705,2</w:t>
            </w:r>
          </w:p>
        </w:tc>
      </w:tr>
      <w:tr>
        <w:trPr>
          <w:trHeight w:val="8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56 133,8</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130 584,0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177 930,4</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53 887,5</w:t>
            </w:r>
          </w:p>
        </w:tc>
      </w:tr>
      <w:tr>
        <w:trPr>
          <w:trHeight w:val="8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26 289,5</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25 741,0</w:t>
            </w:r>
          </w:p>
        </w:tc>
      </w:tr>
      <w:tr>
        <w:trPr>
          <w:trHeight w:val="5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4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7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12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11 013 742,3</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29 525,0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26 142,0</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1 966,7</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880 383,3</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55 909,0</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438 237,6</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327 726,4</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участкесінде «Астана-Щучинск» автомобиль жолының бойында «Шортанды-Щучинск» учаскелерінде орман екпе ағаштарын отырғызу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2 438,3</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6 488 721,0</w:t>
            </w:r>
          </w:p>
        </w:tc>
      </w:tr>
      <w:tr>
        <w:trPr>
          <w:trHeight w:val="7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70 255,4</w:t>
            </w:r>
          </w:p>
        </w:tc>
      </w:tr>
      <w:tr>
        <w:trPr>
          <w:trHeight w:val="5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480 303,0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14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633 501,0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1 537 134,0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496 400,0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756 890,0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4 545,7</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2 020 407,6</w:t>
            </w:r>
          </w:p>
        </w:tc>
      </w:tr>
      <w:tr>
        <w:trPr>
          <w:trHeight w:val="10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163 338,0</w:t>
            </w:r>
          </w:p>
        </w:tc>
      </w:tr>
      <w:tr>
        <w:trPr>
          <w:trHeight w:val="16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269 692,0</w:t>
            </w:r>
          </w:p>
        </w:tc>
      </w:tr>
      <w:tr>
        <w:trPr>
          <w:trHeight w:val="7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24 330,3</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201 247,0</w:t>
            </w:r>
          </w:p>
        </w:tc>
      </w:tr>
      <w:tr>
        <w:trPr>
          <w:trHeight w:val="30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16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54 247,0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3 413 866,0</w:t>
            </w:r>
          </w:p>
        </w:tc>
      </w:tr>
      <w:tr>
        <w:trPr>
          <w:trHeight w:val="12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3 413 866,0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507 244,9</w:t>
            </w:r>
          </w:p>
        </w:tc>
      </w:tr>
      <w:tr>
        <w:trPr>
          <w:trHeight w:val="7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37 840,3</w:t>
            </w:r>
          </w:p>
        </w:tc>
      </w:tr>
      <w:tr>
        <w:trPr>
          <w:trHeight w:val="12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35 175,0</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2 230,6</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315 453,1</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36 984,5</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3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84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230 056,2</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153 951,5</w:t>
            </w:r>
          </w:p>
        </w:tc>
      </w:tr>
      <w:tr>
        <w:trPr>
          <w:trHeight w:val="11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22 652,5</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32 964,0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96 032,0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32 094,5</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627 587,0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1 502 517,5</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151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289 355,0</w:t>
            </w:r>
          </w:p>
        </w:tc>
      </w:tr>
      <w:tr>
        <w:trPr>
          <w:trHeight w:val="15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1 137 590,0</w:t>
            </w:r>
          </w:p>
        </w:tc>
      </w:tr>
      <w:tr>
        <w:trPr>
          <w:trHeight w:val="26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379 269,0</w:t>
            </w:r>
          </w:p>
        </w:tc>
      </w:tr>
      <w:tr>
        <w:trPr>
          <w:trHeight w:val="18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1 059 106,0</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7 937,3</w:t>
            </w:r>
          </w:p>
        </w:tc>
      </w:tr>
      <w:tr>
        <w:trPr>
          <w:trHeight w:val="4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865 050,3</w:t>
            </w:r>
          </w:p>
        </w:tc>
      </w:tr>
      <w:tr>
        <w:trPr>
          <w:trHeight w:val="4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70 310,0</w:t>
            </w:r>
          </w:p>
        </w:tc>
      </w:tr>
      <w:tr>
        <w:trPr>
          <w:trHeight w:val="9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2 336,0</w:t>
            </w:r>
          </w:p>
        </w:tc>
      </w:tr>
      <w:tr>
        <w:trPr>
          <w:trHeight w:val="12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275 209,0</w:t>
            </w:r>
          </w:p>
        </w:tc>
      </w:tr>
      <w:tr>
        <w:trPr>
          <w:trHeight w:val="12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112 254,0</w:t>
            </w:r>
          </w:p>
        </w:tc>
      </w:tr>
      <w:tr>
        <w:trPr>
          <w:trHeight w:val="8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36 901,0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9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88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4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25 799 705,0</w:t>
            </w:r>
          </w:p>
        </w:tc>
      </w:tr>
      <w:tr>
        <w:trPr>
          <w:trHeight w:val="4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25 799 705,0</w:t>
            </w:r>
          </w:p>
        </w:tc>
      </w:tr>
      <w:tr>
        <w:trPr>
          <w:trHeight w:val="48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15 362 412,0</w:t>
            </w:r>
          </w:p>
        </w:tc>
      </w:tr>
      <w:tr>
        <w:trPr>
          <w:trHeight w:val="76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179 882,4</w:t>
            </w:r>
          </w:p>
        </w:tc>
      </w:tr>
      <w:tr>
        <w:trPr>
          <w:trHeight w:val="8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7 814 332,0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626 744,6</w:t>
            </w:r>
          </w:p>
        </w:tc>
      </w:tr>
      <w:tr>
        <w:trPr>
          <w:trHeight w:val="30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-73 856,9</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947 184,0</w:t>
            </w:r>
          </w:p>
        </w:tc>
      </w:tr>
      <w:tr>
        <w:trPr>
          <w:trHeight w:val="4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49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15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7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115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3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112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4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69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2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75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37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r>
        <w:trPr>
          <w:trHeight w:val="81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