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6a83" w14:textId="1856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страхан ауданы аумағында тұратын, нысаналы топқа жататын тұлғалардың қосымша тізбес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0 жылғы 12 сәуірдегі № 78 қаулысы. Ақмола облысы Астрахан ауданының Әділет басқармасында 2010 жылғы 5 мамырда № 1-6-121 тіркелді. Күші жойылды - Ақмола облысы Астрахан ауданы әкімдігінің 2011 жылғы 19 қаңтар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ы әкімдігінің 2011.01.19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арналған Астрахан ауданы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зақ уақыт жұмыс істемеге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леуметтік- психологиялық оңалту курсын өткен есірткіге тәуелд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Ақмола облысы Астрахан ауданы әкімдігінің 2010.06.16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а бақылау жас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аулы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