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8dc93" w14:textId="3d8dc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аудандық мәслихатының 2009 жылғы 24 желтоқсандағы № 4С-19-2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аудандық мәслихатының 2010 жылғы 4 қарашадағы № 4С-26-1 шешімі. Ақмола облысы Астрахан ауданының Әділет басқармасында 2010 жылғы 22 қарашада № 1-6-143 тіркелді. Күші жойылды - Ақмола облысы Астрахан аудандық мәслихатының 2011 жылғы 28 қаңтардағы № 4С-29-4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Ақмола облысы Астрахан аудандық мәслихатының 2011.01.28 № 4С-29-4 шешімімен</w:t>
      </w:r>
    </w:p>
    <w:p>
      <w:pPr>
        <w:spacing w:after="0"/>
        <w:ind w:left="0"/>
        <w:jc w:val="both"/>
      </w:pPr>
      <w:r>
        <w:rPr>
          <w:rFonts w:ascii="Times New Roman"/>
          <w:b w:val="false"/>
          <w:i w:val="false"/>
          <w:color w:val="000000"/>
          <w:sz w:val="28"/>
        </w:rPr>
        <w:t xml:space="preserve">      Қазақстан Республикасының 2008 жылғы </w:t>
      </w:r>
      <w:r>
        <w:rPr>
          <w:rFonts w:ascii="Times New Roman"/>
          <w:b w:val="false"/>
          <w:i w:val="false"/>
          <w:color w:val="000000"/>
          <w:sz w:val="28"/>
        </w:rPr>
        <w:t>4 желтоқсандағы</w:t>
      </w:r>
      <w:r>
        <w:rPr>
          <w:rFonts w:ascii="Times New Roman"/>
          <w:b w:val="false"/>
          <w:i w:val="false"/>
          <w:color w:val="000000"/>
          <w:sz w:val="28"/>
        </w:rPr>
        <w:t xml:space="preserve"> Бюджеттік Кодексінің 106 бабының 2 тармағының 4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ШЕШТІ: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Астрахан аудандық мәслихатының «2010-2012 жылдарға арналған аудандық бюджет туралы» 2009 жылғы 24 желтоқсандағы № 4С-19-2 (нормативтік құқықтық актілерді мемлекеттік тіркеу Тізілімінде № 1-6-113 тіркелген, 2010 жылғы 25-29 қаңтарда аудандық «Маяк» газетінде жарияланған) шешіміне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тармақтың 1) тармақшасындағы:</w:t>
      </w:r>
      <w:r>
        <w:br/>
      </w:r>
      <w:r>
        <w:rPr>
          <w:rFonts w:ascii="Times New Roman"/>
          <w:b w:val="false"/>
          <w:i w:val="false"/>
          <w:color w:val="000000"/>
          <w:sz w:val="28"/>
        </w:rPr>
        <w:t>
</w:t>
      </w:r>
      <w:r>
        <w:rPr>
          <w:rFonts w:ascii="Times New Roman"/>
          <w:b w:val="false"/>
          <w:i w:val="false"/>
          <w:color w:val="000000"/>
          <w:sz w:val="28"/>
        </w:rPr>
        <w:t>      «1524793,3» сандары «1521180» сандарымен ауыстырылсын;</w:t>
      </w:r>
      <w:r>
        <w:br/>
      </w:r>
      <w:r>
        <w:rPr>
          <w:rFonts w:ascii="Times New Roman"/>
          <w:b w:val="false"/>
          <w:i w:val="false"/>
          <w:color w:val="000000"/>
          <w:sz w:val="28"/>
        </w:rPr>
        <w:t>
</w:t>
      </w:r>
      <w:r>
        <w:rPr>
          <w:rFonts w:ascii="Times New Roman"/>
          <w:b w:val="false"/>
          <w:i w:val="false"/>
          <w:color w:val="000000"/>
          <w:sz w:val="28"/>
        </w:rPr>
        <w:t>      «240813» сандары «247375» сандарымен ауыстырылсын;</w:t>
      </w:r>
      <w:r>
        <w:br/>
      </w:r>
      <w:r>
        <w:rPr>
          <w:rFonts w:ascii="Times New Roman"/>
          <w:b w:val="false"/>
          <w:i w:val="false"/>
          <w:color w:val="000000"/>
          <w:sz w:val="28"/>
        </w:rPr>
        <w:t>
</w:t>
      </w:r>
      <w:r>
        <w:rPr>
          <w:rFonts w:ascii="Times New Roman"/>
          <w:b w:val="false"/>
          <w:i w:val="false"/>
          <w:color w:val="000000"/>
          <w:sz w:val="28"/>
        </w:rPr>
        <w:t>      «9568» сандары «10568» сандарымен ауыстырылсын;</w:t>
      </w:r>
      <w:r>
        <w:br/>
      </w:r>
      <w:r>
        <w:rPr>
          <w:rFonts w:ascii="Times New Roman"/>
          <w:b w:val="false"/>
          <w:i w:val="false"/>
          <w:color w:val="000000"/>
          <w:sz w:val="28"/>
        </w:rPr>
        <w:t>
</w:t>
      </w:r>
      <w:r>
        <w:rPr>
          <w:rFonts w:ascii="Times New Roman"/>
          <w:b w:val="false"/>
          <w:i w:val="false"/>
          <w:color w:val="000000"/>
          <w:sz w:val="28"/>
        </w:rPr>
        <w:t>      «10000» сандары «2438» сандарымен ауыстырылсын;</w:t>
      </w:r>
      <w:r>
        <w:br/>
      </w:r>
      <w:r>
        <w:rPr>
          <w:rFonts w:ascii="Times New Roman"/>
          <w:b w:val="false"/>
          <w:i w:val="false"/>
          <w:color w:val="000000"/>
          <w:sz w:val="28"/>
        </w:rPr>
        <w:t>
</w:t>
      </w:r>
      <w:r>
        <w:rPr>
          <w:rFonts w:ascii="Times New Roman"/>
          <w:b w:val="false"/>
          <w:i w:val="false"/>
          <w:color w:val="000000"/>
          <w:sz w:val="28"/>
        </w:rPr>
        <w:t>      «1264412,3» сандары «1260799» сандарымен ауыстырылсын;</w:t>
      </w:r>
      <w:r>
        <w:br/>
      </w:r>
      <w:r>
        <w:rPr>
          <w:rFonts w:ascii="Times New Roman"/>
          <w:b w:val="false"/>
          <w:i w:val="false"/>
          <w:color w:val="000000"/>
          <w:sz w:val="28"/>
        </w:rPr>
        <w:t>
</w:t>
      </w:r>
      <w:r>
        <w:rPr>
          <w:rFonts w:ascii="Times New Roman"/>
          <w:b w:val="false"/>
          <w:i w:val="false"/>
          <w:color w:val="000000"/>
          <w:sz w:val="28"/>
        </w:rPr>
        <w:t>      1 тармақтың 2) тармақшасындағы:</w:t>
      </w:r>
      <w:r>
        <w:br/>
      </w:r>
      <w:r>
        <w:rPr>
          <w:rFonts w:ascii="Times New Roman"/>
          <w:b w:val="false"/>
          <w:i w:val="false"/>
          <w:color w:val="000000"/>
          <w:sz w:val="28"/>
        </w:rPr>
        <w:t>
</w:t>
      </w:r>
      <w:r>
        <w:rPr>
          <w:rFonts w:ascii="Times New Roman"/>
          <w:b w:val="false"/>
          <w:i w:val="false"/>
          <w:color w:val="000000"/>
          <w:sz w:val="28"/>
        </w:rPr>
        <w:t>      «1545695» сандары «1542181,7» сандарымен ауыстырылсын;</w:t>
      </w:r>
      <w:r>
        <w:br/>
      </w:r>
      <w:r>
        <w:rPr>
          <w:rFonts w:ascii="Times New Roman"/>
          <w:b w:val="false"/>
          <w:i w:val="false"/>
          <w:color w:val="000000"/>
          <w:sz w:val="28"/>
        </w:rPr>
        <w:t>
</w:t>
      </w:r>
      <w:r>
        <w:rPr>
          <w:rFonts w:ascii="Times New Roman"/>
          <w:b w:val="false"/>
          <w:i w:val="false"/>
          <w:color w:val="000000"/>
          <w:sz w:val="28"/>
        </w:rPr>
        <w:t>      1 тармақтың 3) тармақшасындағы:</w:t>
      </w:r>
      <w:r>
        <w:br/>
      </w:r>
      <w:r>
        <w:rPr>
          <w:rFonts w:ascii="Times New Roman"/>
          <w:b w:val="false"/>
          <w:i w:val="false"/>
          <w:color w:val="000000"/>
          <w:sz w:val="28"/>
        </w:rPr>
        <w:t>
</w:t>
      </w:r>
      <w:r>
        <w:rPr>
          <w:rFonts w:ascii="Times New Roman"/>
          <w:b w:val="false"/>
          <w:i w:val="false"/>
          <w:color w:val="000000"/>
          <w:sz w:val="28"/>
        </w:rPr>
        <w:t>      «23145 мың теңге – таза бюджеттік несиелендіру» сөздері «22759,3 - таза бюджеттік несиелендіру» сөздерімен ауыстырылсын;</w:t>
      </w:r>
      <w:r>
        <w:br/>
      </w:r>
      <w:r>
        <w:rPr>
          <w:rFonts w:ascii="Times New Roman"/>
          <w:b w:val="false"/>
          <w:i w:val="false"/>
          <w:color w:val="000000"/>
          <w:sz w:val="28"/>
        </w:rPr>
        <w:t>
</w:t>
      </w:r>
      <w:r>
        <w:rPr>
          <w:rFonts w:ascii="Times New Roman"/>
          <w:b w:val="false"/>
          <w:i w:val="false"/>
          <w:color w:val="000000"/>
          <w:sz w:val="28"/>
        </w:rPr>
        <w:t>      «0» сандары «385,7»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тармақтың 4) тармақшасындағы:</w:t>
      </w:r>
      <w:r>
        <w:br/>
      </w:r>
      <w:r>
        <w:rPr>
          <w:rFonts w:ascii="Times New Roman"/>
          <w:b w:val="false"/>
          <w:i w:val="false"/>
          <w:color w:val="000000"/>
          <w:sz w:val="28"/>
        </w:rPr>
        <w:t>
</w:t>
      </w:r>
      <w:r>
        <w:rPr>
          <w:rFonts w:ascii="Times New Roman"/>
          <w:b w:val="false"/>
          <w:i w:val="false"/>
          <w:color w:val="000000"/>
          <w:sz w:val="28"/>
        </w:rPr>
        <w:t>      «7910 мың теңге - қаржы активтерімен операциялар бойынша сальдо» сөздері «7810 мың теңге – қаржы активтерімен операциялар бойынша сальдо» сөздерімен ауыстырылсын;</w:t>
      </w:r>
      <w:r>
        <w:br/>
      </w:r>
      <w:r>
        <w:rPr>
          <w:rFonts w:ascii="Times New Roman"/>
          <w:b w:val="false"/>
          <w:i w:val="false"/>
          <w:color w:val="000000"/>
          <w:sz w:val="28"/>
        </w:rPr>
        <w:t>
</w:t>
      </w:r>
      <w:r>
        <w:rPr>
          <w:rFonts w:ascii="Times New Roman"/>
          <w:b w:val="false"/>
          <w:i w:val="false"/>
          <w:color w:val="000000"/>
          <w:sz w:val="28"/>
        </w:rPr>
        <w:t>      «7910 мың теңге – қаржы активтерін сатып алу» сөздері «7810 мың теңге – қаржы активтерін сатып алу» сөздерімен ауыстырылсын;</w:t>
      </w:r>
      <w:r>
        <w:br/>
      </w:r>
      <w:r>
        <w:rPr>
          <w:rFonts w:ascii="Times New Roman"/>
          <w:b w:val="false"/>
          <w:i w:val="false"/>
          <w:color w:val="000000"/>
          <w:sz w:val="28"/>
        </w:rPr>
        <w:t>
</w:t>
      </w:r>
      <w:r>
        <w:rPr>
          <w:rFonts w:ascii="Times New Roman"/>
          <w:b w:val="false"/>
          <w:i w:val="false"/>
          <w:color w:val="000000"/>
          <w:sz w:val="28"/>
        </w:rPr>
        <w:t>      1 тармақтың 5) тармақшасындағы:</w:t>
      </w:r>
      <w:r>
        <w:br/>
      </w:r>
      <w:r>
        <w:rPr>
          <w:rFonts w:ascii="Times New Roman"/>
          <w:b w:val="false"/>
          <w:i w:val="false"/>
          <w:color w:val="000000"/>
          <w:sz w:val="28"/>
        </w:rPr>
        <w:t>
</w:t>
      </w:r>
      <w:r>
        <w:rPr>
          <w:rFonts w:ascii="Times New Roman"/>
          <w:b w:val="false"/>
          <w:i w:val="false"/>
          <w:color w:val="000000"/>
          <w:sz w:val="28"/>
        </w:rPr>
        <w:t>      «-51956,7» сандары «-51571» сандарымен ауыстырылсын;</w:t>
      </w:r>
      <w:r>
        <w:br/>
      </w:r>
      <w:r>
        <w:rPr>
          <w:rFonts w:ascii="Times New Roman"/>
          <w:b w:val="false"/>
          <w:i w:val="false"/>
          <w:color w:val="000000"/>
          <w:sz w:val="28"/>
        </w:rPr>
        <w:t>
</w:t>
      </w:r>
      <w:r>
        <w:rPr>
          <w:rFonts w:ascii="Times New Roman"/>
          <w:b w:val="false"/>
          <w:i w:val="false"/>
          <w:color w:val="000000"/>
          <w:sz w:val="28"/>
        </w:rPr>
        <w:t>      1 тармақтың 6) тармақшасындағы:</w:t>
      </w:r>
      <w:r>
        <w:br/>
      </w:r>
      <w:r>
        <w:rPr>
          <w:rFonts w:ascii="Times New Roman"/>
          <w:b w:val="false"/>
          <w:i w:val="false"/>
          <w:color w:val="000000"/>
          <w:sz w:val="28"/>
        </w:rPr>
        <w:t>
</w:t>
      </w:r>
      <w:r>
        <w:rPr>
          <w:rFonts w:ascii="Times New Roman"/>
          <w:b w:val="false"/>
          <w:i w:val="false"/>
          <w:color w:val="000000"/>
          <w:sz w:val="28"/>
        </w:rPr>
        <w:t>      «51956,7» сандары «51571» сандарымен ауыстырылсын;</w:t>
      </w:r>
      <w:r>
        <w:br/>
      </w:r>
      <w:r>
        <w:rPr>
          <w:rFonts w:ascii="Times New Roman"/>
          <w:b w:val="false"/>
          <w:i w:val="false"/>
          <w:color w:val="000000"/>
          <w:sz w:val="28"/>
        </w:rPr>
        <w:t>
</w:t>
      </w:r>
      <w:r>
        <w:rPr>
          <w:rFonts w:ascii="Times New Roman"/>
          <w:b w:val="false"/>
          <w:i w:val="false"/>
          <w:color w:val="000000"/>
          <w:sz w:val="28"/>
        </w:rPr>
        <w:t>      «0» сандары «385,7» сандарымен ауыстырылсын;</w:t>
      </w:r>
      <w:r>
        <w:br/>
      </w:r>
      <w:r>
        <w:rPr>
          <w:rFonts w:ascii="Times New Roman"/>
          <w:b w:val="false"/>
          <w:i w:val="false"/>
          <w:color w:val="000000"/>
          <w:sz w:val="28"/>
        </w:rPr>
        <w:t>
</w:t>
      </w:r>
      <w:r>
        <w:rPr>
          <w:rFonts w:ascii="Times New Roman"/>
          <w:b w:val="false"/>
          <w:i w:val="false"/>
          <w:color w:val="000000"/>
          <w:sz w:val="28"/>
        </w:rPr>
        <w:t>      3 тармағында:</w:t>
      </w:r>
      <w:r>
        <w:br/>
      </w:r>
      <w:r>
        <w:rPr>
          <w:rFonts w:ascii="Times New Roman"/>
          <w:b w:val="false"/>
          <w:i w:val="false"/>
          <w:color w:val="000000"/>
          <w:sz w:val="28"/>
        </w:rPr>
        <w:t>
</w:t>
      </w:r>
      <w:r>
        <w:rPr>
          <w:rFonts w:ascii="Times New Roman"/>
          <w:b w:val="false"/>
          <w:i w:val="false"/>
          <w:color w:val="000000"/>
          <w:sz w:val="28"/>
        </w:rPr>
        <w:t>      «278521,3» сандары «274908»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тармақтың 1) тармақшасындағы:</w:t>
      </w:r>
      <w:r>
        <w:br/>
      </w:r>
      <w:r>
        <w:rPr>
          <w:rFonts w:ascii="Times New Roman"/>
          <w:b w:val="false"/>
          <w:i w:val="false"/>
          <w:color w:val="000000"/>
          <w:sz w:val="28"/>
        </w:rPr>
        <w:t>
</w:t>
      </w:r>
      <w:r>
        <w:rPr>
          <w:rFonts w:ascii="Times New Roman"/>
          <w:b w:val="false"/>
          <w:i w:val="false"/>
          <w:color w:val="000000"/>
          <w:sz w:val="28"/>
        </w:rPr>
        <w:t>      «116927,3» сандары «116159» сандарымен ауыстырылсын;</w:t>
      </w:r>
      <w:r>
        <w:br/>
      </w:r>
      <w:r>
        <w:rPr>
          <w:rFonts w:ascii="Times New Roman"/>
          <w:b w:val="false"/>
          <w:i w:val="false"/>
          <w:color w:val="000000"/>
          <w:sz w:val="28"/>
        </w:rPr>
        <w:t>
</w:t>
      </w:r>
      <w:r>
        <w:rPr>
          <w:rFonts w:ascii="Times New Roman"/>
          <w:b w:val="false"/>
          <w:i w:val="false"/>
          <w:color w:val="000000"/>
          <w:sz w:val="28"/>
        </w:rPr>
        <w:t>      «848» сандары «568,7» сандарымен ауыстырылсын;</w:t>
      </w:r>
      <w:r>
        <w:br/>
      </w:r>
      <w:r>
        <w:rPr>
          <w:rFonts w:ascii="Times New Roman"/>
          <w:b w:val="false"/>
          <w:i w:val="false"/>
          <w:color w:val="000000"/>
          <w:sz w:val="28"/>
        </w:rPr>
        <w:t>
</w:t>
      </w:r>
      <w:r>
        <w:rPr>
          <w:rFonts w:ascii="Times New Roman"/>
          <w:b w:val="false"/>
          <w:i w:val="false"/>
          <w:color w:val="000000"/>
          <w:sz w:val="28"/>
        </w:rPr>
        <w:t>      «1407» сандары «1700,5» сандарымен ауыстырылсын;</w:t>
      </w:r>
      <w:r>
        <w:br/>
      </w:r>
      <w:r>
        <w:rPr>
          <w:rFonts w:ascii="Times New Roman"/>
          <w:b w:val="false"/>
          <w:i w:val="false"/>
          <w:color w:val="000000"/>
          <w:sz w:val="28"/>
        </w:rPr>
        <w:t>
</w:t>
      </w:r>
      <w:r>
        <w:rPr>
          <w:rFonts w:ascii="Times New Roman"/>
          <w:b w:val="false"/>
          <w:i w:val="false"/>
          <w:color w:val="000000"/>
          <w:sz w:val="28"/>
        </w:rPr>
        <w:t>      «4097» сандары «4095» сандарымен ауыстырылсын;</w:t>
      </w:r>
      <w:r>
        <w:br/>
      </w:r>
      <w:r>
        <w:rPr>
          <w:rFonts w:ascii="Times New Roman"/>
          <w:b w:val="false"/>
          <w:i w:val="false"/>
          <w:color w:val="000000"/>
          <w:sz w:val="28"/>
        </w:rPr>
        <w:t>
</w:t>
      </w:r>
      <w:r>
        <w:rPr>
          <w:rFonts w:ascii="Times New Roman"/>
          <w:b w:val="false"/>
          <w:i w:val="false"/>
          <w:color w:val="000000"/>
          <w:sz w:val="28"/>
        </w:rPr>
        <w:t>      «5541» сандары « 5537» сандарымен ауыстырылсын;</w:t>
      </w:r>
      <w:r>
        <w:br/>
      </w:r>
      <w:r>
        <w:rPr>
          <w:rFonts w:ascii="Times New Roman"/>
          <w:b w:val="false"/>
          <w:i w:val="false"/>
          <w:color w:val="000000"/>
          <w:sz w:val="28"/>
        </w:rPr>
        <w:t>
</w:t>
      </w:r>
      <w:r>
        <w:rPr>
          <w:rFonts w:ascii="Times New Roman"/>
          <w:b w:val="false"/>
          <w:i w:val="false"/>
          <w:color w:val="000000"/>
          <w:sz w:val="28"/>
        </w:rPr>
        <w:t>      «аумақтық жұмыспен қамту және кадрларды қайта даярлау стратегиясын жүзеге асыру мақсатында ауыл ішіндегі жолдарға ағымдағы жөндеу – 10000 мың теңге» сөздері «аумақтық жұмыспен қамту және кадрларды қайта даярлау стратегиясын жүзеге асыру мақсатында ауыл ішіндегі жолдарға ағымдағы жөндеу 9223,5 мың теңге»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тармақтың 2) тармақшасындағы:</w:t>
      </w:r>
      <w:r>
        <w:br/>
      </w:r>
      <w:r>
        <w:rPr>
          <w:rFonts w:ascii="Times New Roman"/>
          <w:b w:val="false"/>
          <w:i w:val="false"/>
          <w:color w:val="000000"/>
          <w:sz w:val="28"/>
        </w:rPr>
        <w:t>
</w:t>
      </w:r>
      <w:r>
        <w:rPr>
          <w:rFonts w:ascii="Times New Roman"/>
          <w:b w:val="false"/>
          <w:i w:val="false"/>
          <w:color w:val="000000"/>
          <w:sz w:val="28"/>
        </w:rPr>
        <w:t>      «161594» сандары «158749» сандарымен ауыстырылсын;</w:t>
      </w:r>
      <w:r>
        <w:br/>
      </w:r>
      <w:r>
        <w:rPr>
          <w:rFonts w:ascii="Times New Roman"/>
          <w:b w:val="false"/>
          <w:i w:val="false"/>
          <w:color w:val="000000"/>
          <w:sz w:val="28"/>
        </w:rPr>
        <w:t>
</w:t>
      </w:r>
      <w:r>
        <w:rPr>
          <w:rFonts w:ascii="Times New Roman"/>
          <w:b w:val="false"/>
          <w:i w:val="false"/>
          <w:color w:val="000000"/>
          <w:sz w:val="28"/>
        </w:rPr>
        <w:t>      «1813» сандары «0» сандарымен ауыстырылсын;</w:t>
      </w:r>
      <w:r>
        <w:br/>
      </w:r>
      <w:r>
        <w:rPr>
          <w:rFonts w:ascii="Times New Roman"/>
          <w:b w:val="false"/>
          <w:i w:val="false"/>
          <w:color w:val="000000"/>
          <w:sz w:val="28"/>
        </w:rPr>
        <w:t>
</w:t>
      </w:r>
      <w:r>
        <w:rPr>
          <w:rFonts w:ascii="Times New Roman"/>
          <w:b w:val="false"/>
          <w:i w:val="false"/>
          <w:color w:val="000000"/>
          <w:sz w:val="28"/>
        </w:rPr>
        <w:t>      «1032» сандары «0» сандарымен ауыстырылсын;</w:t>
      </w:r>
      <w:r>
        <w:br/>
      </w:r>
      <w:r>
        <w:rPr>
          <w:rFonts w:ascii="Times New Roman"/>
          <w:b w:val="false"/>
          <w:i w:val="false"/>
          <w:color w:val="000000"/>
          <w:sz w:val="28"/>
        </w:rPr>
        <w:t>
</w:t>
      </w:r>
      <w:r>
        <w:rPr>
          <w:rFonts w:ascii="Times New Roman"/>
          <w:b w:val="false"/>
          <w:i w:val="false"/>
          <w:color w:val="000000"/>
          <w:sz w:val="28"/>
        </w:rPr>
        <w:t>      5-1 тармағында:</w:t>
      </w:r>
      <w:r>
        <w:br/>
      </w:r>
      <w:r>
        <w:rPr>
          <w:rFonts w:ascii="Times New Roman"/>
          <w:b w:val="false"/>
          <w:i w:val="false"/>
          <w:color w:val="000000"/>
          <w:sz w:val="28"/>
        </w:rPr>
        <w:t>
</w:t>
      </w:r>
      <w:r>
        <w:rPr>
          <w:rFonts w:ascii="Times New Roman"/>
          <w:b w:val="false"/>
          <w:i w:val="false"/>
          <w:color w:val="000000"/>
          <w:sz w:val="28"/>
        </w:rPr>
        <w:t>      «311» сандары «5953,8» сандарымен» ауыстырылсын;</w:t>
      </w:r>
      <w:r>
        <w:br/>
      </w:r>
      <w:r>
        <w:rPr>
          <w:rFonts w:ascii="Times New Roman"/>
          <w:b w:val="false"/>
          <w:i w:val="false"/>
          <w:color w:val="000000"/>
          <w:sz w:val="28"/>
        </w:rPr>
        <w:t>
</w:t>
      </w:r>
      <w:r>
        <w:rPr>
          <w:rFonts w:ascii="Times New Roman"/>
          <w:b w:val="false"/>
          <w:i w:val="false"/>
          <w:color w:val="000000"/>
          <w:sz w:val="28"/>
        </w:rPr>
        <w:t>      6 тармағында:</w:t>
      </w:r>
      <w:r>
        <w:br/>
      </w:r>
      <w:r>
        <w:rPr>
          <w:rFonts w:ascii="Times New Roman"/>
          <w:b w:val="false"/>
          <w:i w:val="false"/>
          <w:color w:val="000000"/>
          <w:sz w:val="28"/>
        </w:rPr>
        <w:t>
</w:t>
      </w:r>
      <w:r>
        <w:rPr>
          <w:rFonts w:ascii="Times New Roman"/>
          <w:b w:val="false"/>
          <w:i w:val="false"/>
          <w:color w:val="000000"/>
          <w:sz w:val="28"/>
        </w:rPr>
        <w:t>      «5200» сандары «1572,7» сандарымен ауыстырылсын;</w:t>
      </w:r>
      <w:r>
        <w:br/>
      </w:r>
      <w:r>
        <w:rPr>
          <w:rFonts w:ascii="Times New Roman"/>
          <w:b w:val="false"/>
          <w:i w:val="false"/>
          <w:color w:val="000000"/>
          <w:sz w:val="28"/>
        </w:rPr>
        <w:t>
</w:t>
      </w:r>
      <w:r>
        <w:rPr>
          <w:rFonts w:ascii="Times New Roman"/>
          <w:b w:val="false"/>
          <w:i w:val="false"/>
          <w:color w:val="000000"/>
          <w:sz w:val="28"/>
        </w:rPr>
        <w:t>      Келесі мазмұнымен 5-2 тармағы толықтырылсын:</w:t>
      </w:r>
      <w:r>
        <w:br/>
      </w:r>
      <w:r>
        <w:rPr>
          <w:rFonts w:ascii="Times New Roman"/>
          <w:b w:val="false"/>
          <w:i w:val="false"/>
          <w:color w:val="000000"/>
          <w:sz w:val="28"/>
        </w:rPr>
        <w:t>
</w:t>
      </w:r>
      <w:r>
        <w:rPr>
          <w:rFonts w:ascii="Times New Roman"/>
          <w:b w:val="false"/>
          <w:i w:val="false"/>
          <w:color w:val="000000"/>
          <w:sz w:val="28"/>
        </w:rPr>
        <w:t>      «385,7 мың теңге сомасында ауылдық елді мекендердің әлеуметтік сала мамандарынын әлеуметтік қолдау шараларын жүзеге асыру үшін республикалық бюджеттен бөлінген бюджеттік несиелерді қайтару 2010 жылда аудандық бюджетінде көзделгенің ескеру».</w:t>
      </w:r>
      <w:r>
        <w:br/>
      </w:r>
      <w:r>
        <w:rPr>
          <w:rFonts w:ascii="Times New Roman"/>
          <w:b w:val="false"/>
          <w:i w:val="false"/>
          <w:color w:val="000000"/>
          <w:sz w:val="28"/>
        </w:rPr>
        <w:t>
</w:t>
      </w:r>
      <w:r>
        <w:rPr>
          <w:rFonts w:ascii="Times New Roman"/>
          <w:b w:val="false"/>
          <w:i w:val="false"/>
          <w:color w:val="000000"/>
          <w:sz w:val="28"/>
        </w:rPr>
        <w:t>      Аудандық мәслихаттың «2010-2012 жылдарға арналған аудандық бюджет туралы» 2009 жылғы 24 желтоқсандағы № 4С-19-2 (нормативтік құқықтық актілерді мемлекеттік тіркеу Тізілімінде № 1-6-113 тіркелген, 2010 жылғы 25-29 қаңтарда аудандық «Маяк» газетінде жарияланған) шешімінің 1,4 қосымшалары осы шешімнің 1,2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Шешім Ақмола облысы Астрахан ауданының Әділет басқармасында мемлекеттік тіркелген күннен бастап күшіне енеді және 2010 жылдың 1 қаңтарынан бастап қолданысқа енгізіледі.</w:t>
      </w:r>
    </w:p>
    <w:p>
      <w:pPr>
        <w:spacing w:after="0"/>
        <w:ind w:left="0"/>
        <w:jc w:val="both"/>
      </w:pPr>
      <w:r>
        <w:rPr>
          <w:rFonts w:ascii="Times New Roman"/>
          <w:b w:val="false"/>
          <w:i/>
          <w:color w:val="000000"/>
          <w:sz w:val="28"/>
        </w:rPr>
        <w:t>      Астрахан аудандық мәслихатының</w:t>
      </w:r>
      <w:r>
        <w:br/>
      </w:r>
      <w:r>
        <w:rPr>
          <w:rFonts w:ascii="Times New Roman"/>
          <w:b w:val="false"/>
          <w:i w:val="false"/>
          <w:color w:val="000000"/>
          <w:sz w:val="28"/>
        </w:rPr>
        <w:t>
</w:t>
      </w:r>
      <w:r>
        <w:rPr>
          <w:rFonts w:ascii="Times New Roman"/>
          <w:b w:val="false"/>
          <w:i/>
          <w:color w:val="000000"/>
          <w:sz w:val="28"/>
        </w:rPr>
        <w:t>      сессия төрағасы                            Е. Құрманов</w:t>
      </w:r>
    </w:p>
    <w:p>
      <w:pPr>
        <w:spacing w:after="0"/>
        <w:ind w:left="0"/>
        <w:jc w:val="both"/>
      </w:pPr>
      <w:r>
        <w:rPr>
          <w:rFonts w:ascii="Times New Roman"/>
          <w:b w:val="false"/>
          <w:i/>
          <w:color w:val="000000"/>
          <w:sz w:val="28"/>
        </w:rPr>
        <w:t>      Астрахан аудандық</w:t>
      </w:r>
      <w:r>
        <w:br/>
      </w:r>
      <w:r>
        <w:rPr>
          <w:rFonts w:ascii="Times New Roman"/>
          <w:b w:val="false"/>
          <w:i w:val="false"/>
          <w:color w:val="000000"/>
          <w:sz w:val="28"/>
        </w:rPr>
        <w:t>
</w:t>
      </w:r>
      <w:r>
        <w:rPr>
          <w:rFonts w:ascii="Times New Roman"/>
          <w:b w:val="false"/>
          <w:i/>
          <w:color w:val="000000"/>
          <w:sz w:val="28"/>
        </w:rPr>
        <w:t>      мәслихатының хатшысы                       В. Собеский</w:t>
      </w:r>
    </w:p>
    <w:p>
      <w:pPr>
        <w:spacing w:after="0"/>
        <w:ind w:left="0"/>
        <w:jc w:val="both"/>
      </w:pPr>
      <w:r>
        <w:rPr>
          <w:rFonts w:ascii="Times New Roman"/>
          <w:b w:val="false"/>
          <w:i/>
          <w:color w:val="000000"/>
          <w:sz w:val="28"/>
        </w:rPr>
        <w:t>«КЕЛІСІЛДІ»</w:t>
      </w:r>
    </w:p>
    <w:p>
      <w:pPr>
        <w:spacing w:after="0"/>
        <w:ind w:left="0"/>
        <w:jc w:val="both"/>
      </w:pPr>
      <w:r>
        <w:rPr>
          <w:rFonts w:ascii="Times New Roman"/>
          <w:b w:val="false"/>
          <w:i/>
          <w:color w:val="000000"/>
          <w:sz w:val="28"/>
        </w:rPr>
        <w:t>      Астрахан ауданының әкімі                   Р. Әкімов</w:t>
      </w:r>
    </w:p>
    <w:p>
      <w:pPr>
        <w:spacing w:after="0"/>
        <w:ind w:left="0"/>
        <w:jc w:val="both"/>
      </w:pPr>
      <w:r>
        <w:rPr>
          <w:rFonts w:ascii="Times New Roman"/>
          <w:b w:val="false"/>
          <w:i/>
          <w:color w:val="000000"/>
          <w:sz w:val="28"/>
        </w:rPr>
        <w:t>      Астрахан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Ғ. Шонабаева</w:t>
      </w:r>
    </w:p>
    <w:p>
      <w:pPr>
        <w:spacing w:after="0"/>
        <w:ind w:left="0"/>
        <w:jc w:val="both"/>
      </w:pPr>
      <w:r>
        <w:rPr>
          <w:rFonts w:ascii="Times New Roman"/>
          <w:b w:val="false"/>
          <w:i/>
          <w:color w:val="000000"/>
          <w:sz w:val="28"/>
        </w:rPr>
        <w:t>      «Қазақстан Республикасының қаржы</w:t>
      </w:r>
      <w:r>
        <w:br/>
      </w:r>
      <w:r>
        <w:rPr>
          <w:rFonts w:ascii="Times New Roman"/>
          <w:b w:val="false"/>
          <w:i w:val="false"/>
          <w:color w:val="000000"/>
          <w:sz w:val="28"/>
        </w:rPr>
        <w:t>
</w:t>
      </w:r>
      <w:r>
        <w:rPr>
          <w:rFonts w:ascii="Times New Roman"/>
          <w:b w:val="false"/>
          <w:i/>
          <w:color w:val="000000"/>
          <w:sz w:val="28"/>
        </w:rPr>
        <w:t>      Министрлігі салық комитетінің</w:t>
      </w:r>
      <w:r>
        <w:br/>
      </w:r>
      <w:r>
        <w:rPr>
          <w:rFonts w:ascii="Times New Roman"/>
          <w:b w:val="false"/>
          <w:i w:val="false"/>
          <w:color w:val="000000"/>
          <w:sz w:val="28"/>
        </w:rPr>
        <w:t>
</w:t>
      </w:r>
      <w:r>
        <w:rPr>
          <w:rFonts w:ascii="Times New Roman"/>
          <w:b w:val="false"/>
          <w:i/>
          <w:color w:val="000000"/>
          <w:sz w:val="28"/>
        </w:rPr>
        <w:t>      Ақмола облысы бойынша салық</w:t>
      </w:r>
      <w:r>
        <w:br/>
      </w:r>
      <w:r>
        <w:rPr>
          <w:rFonts w:ascii="Times New Roman"/>
          <w:b w:val="false"/>
          <w:i w:val="false"/>
          <w:color w:val="000000"/>
          <w:sz w:val="28"/>
        </w:rPr>
        <w:t>
</w:t>
      </w:r>
      <w:r>
        <w:rPr>
          <w:rFonts w:ascii="Times New Roman"/>
          <w:b w:val="false"/>
          <w:i/>
          <w:color w:val="000000"/>
          <w:sz w:val="28"/>
        </w:rPr>
        <w:t>      Департаментінің Астрахан ауданы бойынша салық</w:t>
      </w:r>
      <w:r>
        <w:br/>
      </w:r>
      <w:r>
        <w:rPr>
          <w:rFonts w:ascii="Times New Roman"/>
          <w:b w:val="false"/>
          <w:i w:val="false"/>
          <w:color w:val="000000"/>
          <w:sz w:val="28"/>
        </w:rPr>
        <w:t>
</w:t>
      </w:r>
      <w:r>
        <w:rPr>
          <w:rFonts w:ascii="Times New Roman"/>
          <w:b w:val="false"/>
          <w:i/>
          <w:color w:val="000000"/>
          <w:sz w:val="28"/>
        </w:rPr>
        <w:t>      Басқармасы» Мемлекеттік мекемесінің</w:t>
      </w:r>
      <w:r>
        <w:br/>
      </w:r>
      <w:r>
        <w:rPr>
          <w:rFonts w:ascii="Times New Roman"/>
          <w:b w:val="false"/>
          <w:i w:val="false"/>
          <w:color w:val="000000"/>
          <w:sz w:val="28"/>
        </w:rPr>
        <w:t>
</w:t>
      </w:r>
      <w:r>
        <w:rPr>
          <w:rFonts w:ascii="Times New Roman"/>
          <w:b w:val="false"/>
          <w:i/>
          <w:color w:val="000000"/>
          <w:sz w:val="28"/>
        </w:rPr>
        <w:t>      бастығы                                    Г. Пугачева</w:t>
      </w:r>
    </w:p>
    <w:p>
      <w:pPr>
        <w:spacing w:after="0"/>
        <w:ind w:left="0"/>
        <w:jc w:val="both"/>
      </w:pPr>
      <w:r>
        <w:rPr>
          <w:rFonts w:ascii="Times New Roman"/>
          <w:b w:val="false"/>
          <w:i/>
          <w:color w:val="000000"/>
          <w:sz w:val="28"/>
        </w:rPr>
        <w:t>      Астрахан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бастығының міндетін атқарушы   Т. Наприенко</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Астрахан аудандық мәслихатының</w:t>
      </w:r>
      <w:r>
        <w:br/>
      </w:r>
      <w:r>
        <w:rPr>
          <w:rFonts w:ascii="Times New Roman"/>
          <w:b w:val="false"/>
          <w:i w:val="false"/>
          <w:color w:val="000000"/>
          <w:sz w:val="28"/>
        </w:rPr>
        <w:t>
</w:t>
      </w:r>
      <w:r>
        <w:rPr>
          <w:rFonts w:ascii="Times New Roman"/>
          <w:b w:val="false"/>
          <w:i w:val="false"/>
          <w:color w:val="000000"/>
          <w:sz w:val="28"/>
        </w:rPr>
        <w:t>2010 жылдың 4 қарашадағы №4С-26-1</w:t>
      </w:r>
      <w:r>
        <w:br/>
      </w:r>
      <w:r>
        <w:rPr>
          <w:rFonts w:ascii="Times New Roman"/>
          <w:b w:val="false"/>
          <w:i w:val="false"/>
          <w:color w:val="000000"/>
          <w:sz w:val="28"/>
        </w:rPr>
        <w:t>
</w:t>
      </w:r>
      <w:r>
        <w:rPr>
          <w:rFonts w:ascii="Times New Roman"/>
          <w:b w:val="false"/>
          <w:i w:val="false"/>
          <w:color w:val="000000"/>
          <w:sz w:val="28"/>
        </w:rPr>
        <w:t>"Астрахан аудандық маслихатының</w:t>
      </w:r>
      <w:r>
        <w:br/>
      </w:r>
      <w:r>
        <w:rPr>
          <w:rFonts w:ascii="Times New Roman"/>
          <w:b w:val="false"/>
          <w:i w:val="false"/>
          <w:color w:val="000000"/>
          <w:sz w:val="28"/>
        </w:rPr>
        <w:t>
</w:t>
      </w:r>
      <w:r>
        <w:rPr>
          <w:rFonts w:ascii="Times New Roman"/>
          <w:b w:val="false"/>
          <w:i w:val="false"/>
          <w:color w:val="000000"/>
          <w:sz w:val="28"/>
        </w:rPr>
        <w:t>2009 жылғы 24 желтоқсандағы № 4С-19-2</w:t>
      </w:r>
      <w:r>
        <w:br/>
      </w:r>
      <w:r>
        <w:rPr>
          <w:rFonts w:ascii="Times New Roman"/>
          <w:b w:val="false"/>
          <w:i w:val="false"/>
          <w:color w:val="000000"/>
          <w:sz w:val="28"/>
        </w:rPr>
        <w:t>
</w:t>
      </w:r>
      <w:r>
        <w:rPr>
          <w:rFonts w:ascii="Times New Roman"/>
          <w:b w:val="false"/>
          <w:i w:val="false"/>
          <w:color w:val="000000"/>
          <w:sz w:val="28"/>
        </w:rPr>
        <w:t>"2010-2012 жылдарға арналған аудандық бюджет туралы"</w:t>
      </w:r>
      <w:r>
        <w:br/>
      </w:r>
      <w:r>
        <w:rPr>
          <w:rFonts w:ascii="Times New Roman"/>
          <w:b w:val="false"/>
          <w:i w:val="false"/>
          <w:color w:val="000000"/>
          <w:sz w:val="28"/>
        </w:rPr>
        <w:t>
</w:t>
      </w:r>
      <w:r>
        <w:rPr>
          <w:rFonts w:ascii="Times New Roman"/>
          <w:b w:val="false"/>
          <w:i w:val="false"/>
          <w:color w:val="000000"/>
          <w:sz w:val="28"/>
        </w:rPr>
        <w:t>шешіміне өзгерістер мен толықтырулар енгізу туралы"</w:t>
      </w:r>
      <w:r>
        <w:br/>
      </w:r>
      <w:r>
        <w:rPr>
          <w:rFonts w:ascii="Times New Roman"/>
          <w:b w:val="false"/>
          <w:i w:val="false"/>
          <w:color w:val="000000"/>
          <w:sz w:val="28"/>
        </w:rPr>
        <w:t>
</w:t>
      </w:r>
      <w:r>
        <w:rPr>
          <w:rFonts w:ascii="Times New Roman"/>
          <w:b w:val="false"/>
          <w:i w:val="false"/>
          <w:color w:val="000000"/>
          <w:sz w:val="28"/>
        </w:rPr>
        <w:t>шешіміне</w:t>
      </w:r>
    </w:p>
    <w:p>
      <w:pPr>
        <w:spacing w:after="0"/>
        <w:ind w:left="0"/>
        <w:jc w:val="both"/>
      </w:pPr>
      <w:r>
        <w:rPr>
          <w:rFonts w:ascii="Times New Roman"/>
          <w:b/>
          <w:i w:val="false"/>
          <w:color w:val="000080"/>
          <w:sz w:val="28"/>
        </w:rPr>
        <w:t>2010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373"/>
        <w:gridCol w:w="433"/>
        <w:gridCol w:w="8353"/>
        <w:gridCol w:w="1693"/>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санаттар</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w:t>
            </w:r>
          </w:p>
        </w:tc>
      </w:tr>
      <w:tr>
        <w:trPr>
          <w:trHeight w:val="13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16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19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 КІРІСТЕР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1521180</w:t>
            </w:r>
          </w:p>
        </w:tc>
      </w:tr>
      <w:tr>
        <w:trPr>
          <w:trHeight w:val="18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247375,0</w:t>
            </w:r>
          </w:p>
        </w:tc>
      </w:tr>
      <w:tr>
        <w:trPr>
          <w:trHeight w:val="18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10281,0</w:t>
            </w:r>
          </w:p>
        </w:tc>
      </w:tr>
      <w:tr>
        <w:trPr>
          <w:trHeight w:val="19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салағы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10281,0</w:t>
            </w:r>
          </w:p>
        </w:tc>
      </w:tr>
      <w:tr>
        <w:trPr>
          <w:trHeight w:val="19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94729,0</w:t>
            </w:r>
          </w:p>
        </w:tc>
      </w:tr>
      <w:tr>
        <w:trPr>
          <w:trHeight w:val="18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94729,0</w:t>
            </w:r>
          </w:p>
        </w:tc>
      </w:tr>
      <w:tr>
        <w:trPr>
          <w:trHeight w:val="18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Меншікке салынатын салықтар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131901,0</w:t>
            </w:r>
          </w:p>
        </w:tc>
      </w:tr>
      <w:tr>
        <w:trPr>
          <w:trHeight w:val="18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Мүлікке салынатын салықтар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98807,0</w:t>
            </w:r>
          </w:p>
        </w:tc>
      </w:tr>
      <w:tr>
        <w:trPr>
          <w:trHeight w:val="18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4996,0</w:t>
            </w:r>
          </w:p>
        </w:tc>
      </w:tr>
      <w:tr>
        <w:trPr>
          <w:trHeight w:val="19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19898,0</w:t>
            </w:r>
          </w:p>
        </w:tc>
      </w:tr>
      <w:tr>
        <w:trPr>
          <w:trHeight w:val="18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8200,0</w:t>
            </w:r>
          </w:p>
        </w:tc>
      </w:tr>
      <w:tr>
        <w:trPr>
          <w:trHeight w:val="18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8810,0</w:t>
            </w:r>
          </w:p>
        </w:tc>
      </w:tr>
      <w:tr>
        <w:trPr>
          <w:trHeight w:val="18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1806,0</w:t>
            </w:r>
          </w:p>
        </w:tc>
      </w:tr>
      <w:tr>
        <w:trPr>
          <w:trHeight w:val="19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3891,0</w:t>
            </w:r>
          </w:p>
        </w:tc>
      </w:tr>
      <w:tr>
        <w:trPr>
          <w:trHeight w:val="18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3113</w:t>
            </w:r>
          </w:p>
        </w:tc>
      </w:tr>
      <w:tr>
        <w:trPr>
          <w:trHeight w:val="60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1654,0</w:t>
            </w:r>
          </w:p>
        </w:tc>
      </w:tr>
      <w:tr>
        <w:trPr>
          <w:trHeight w:val="25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1654,0</w:t>
            </w:r>
          </w:p>
        </w:tc>
      </w:tr>
      <w:tr>
        <w:trPr>
          <w:trHeight w:val="25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түсімдер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10568,0</w:t>
            </w:r>
          </w:p>
        </w:tc>
      </w:tr>
      <w:tr>
        <w:trPr>
          <w:trHeight w:val="16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Мемлекеттіқ меншіқтен түсетін кірістер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972,0</w:t>
            </w:r>
          </w:p>
        </w:tc>
      </w:tr>
      <w:tr>
        <w:trPr>
          <w:trHeight w:val="19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972</w:t>
            </w:r>
          </w:p>
        </w:tc>
      </w:tr>
      <w:tr>
        <w:trPr>
          <w:trHeight w:val="37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40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58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Мемелекеттік бюджеттен қаржыландырылатын мемлекеттік мекемелер ұйымдастыратын мемлекеттік сатып алуды өткізуден түсетін ақша түсімдері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r>
      <w:tr>
        <w:trPr>
          <w:trHeight w:val="40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Мемелекеттік бюджеттен қаржыландырылатын мемлекеттік мекемелер ұйымдастыратын мемлекеттік сатып алуды өткізуден түсетін ақша түсімдері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r>
      <w:tr>
        <w:trPr>
          <w:trHeight w:val="8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8343,0</w:t>
            </w:r>
          </w:p>
        </w:tc>
      </w:tr>
      <w:tr>
        <w:trPr>
          <w:trHeight w:val="82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8343,0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1216,0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1216,0</w:t>
            </w:r>
          </w:p>
        </w:tc>
      </w:tr>
      <w:tr>
        <w:trPr>
          <w:trHeight w:val="22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2438</w:t>
            </w:r>
          </w:p>
        </w:tc>
      </w:tr>
      <w:tr>
        <w:trPr>
          <w:trHeight w:val="36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w:t>
            </w:r>
          </w:p>
        </w:tc>
      </w:tr>
      <w:tr>
        <w:trPr>
          <w:trHeight w:val="37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w:t>
            </w:r>
          </w:p>
        </w:tc>
      </w:tr>
      <w:tr>
        <w:trPr>
          <w:trHeight w:val="22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және материалдық емес активтерді сату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2328</w:t>
            </w:r>
          </w:p>
        </w:tc>
      </w:tr>
      <w:tr>
        <w:trPr>
          <w:trHeight w:val="27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2328</w:t>
            </w:r>
          </w:p>
        </w:tc>
      </w:tr>
      <w:tr>
        <w:trPr>
          <w:trHeight w:val="18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1260799,0</w:t>
            </w:r>
          </w:p>
        </w:tc>
      </w:tr>
      <w:tr>
        <w:trPr>
          <w:trHeight w:val="18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1260799,0</w:t>
            </w:r>
          </w:p>
        </w:tc>
      </w:tr>
      <w:tr>
        <w:trPr>
          <w:trHeight w:val="19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түсетін трансфеттер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1260799,0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423"/>
        <w:gridCol w:w="552"/>
        <w:gridCol w:w="595"/>
        <w:gridCol w:w="8079"/>
        <w:gridCol w:w="2944"/>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Функционалық топ</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8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1542181,7</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157953,8</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140234,9</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11632,0</w:t>
            </w:r>
          </w:p>
        </w:tc>
      </w:tr>
      <w:tr>
        <w:trPr>
          <w:trHeight w:val="48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жөнәндегі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11632,0</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42890,5</w:t>
            </w:r>
          </w:p>
        </w:tc>
      </w:tr>
      <w:tr>
        <w:trPr>
          <w:trHeight w:val="4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40044,8</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606,9</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Мемлекеттіқ органдарды материалдық-техникалық жарақтандыру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2238,8</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85712,4</w:t>
            </w:r>
          </w:p>
        </w:tc>
      </w:tr>
      <w:tr>
        <w:trPr>
          <w:trHeight w:val="64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83752,4</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1960,0</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9942,9</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9942,9</w:t>
            </w:r>
          </w:p>
        </w:tc>
      </w:tr>
      <w:tr>
        <w:trPr>
          <w:trHeight w:val="6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9006,5</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125,0</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339,2</w:t>
            </w:r>
          </w:p>
        </w:tc>
      </w:tr>
      <w:tr>
        <w:trPr>
          <w:trHeight w:val="6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429,2</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43,0</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7776,0</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7776,0</w:t>
            </w:r>
          </w:p>
        </w:tc>
      </w:tr>
      <w:tr>
        <w:trPr>
          <w:trHeight w:val="8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бақару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7776,0</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2665,0</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2665,0</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2665,0</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2665,0</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470,0</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470,0</w:t>
            </w:r>
          </w:p>
        </w:tc>
      </w:tr>
      <w:tr>
        <w:trPr>
          <w:trHeight w:val="6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470,0</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470,0</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876888,8</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44888,0</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44888,0</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44888,0</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815492,0</w:t>
            </w:r>
          </w:p>
        </w:tc>
      </w:tr>
      <w:tr>
        <w:trPr>
          <w:trHeight w:val="4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45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814492,0</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799736,0</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Балаларға қосымша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14756,0</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16508,8</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16508,8</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8848,0</w:t>
            </w:r>
          </w:p>
        </w:tc>
      </w:tr>
      <w:tr>
        <w:trPr>
          <w:trHeight w:val="6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(областық маңызы бар қаланың) мемлекеттiк бiлiм беру мекемелер үшiн оқулықтар мен оқу-әдістемелік кешендерді сатып алу және жеткiзу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7660,8</w:t>
            </w: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74800,1</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62070,1</w:t>
            </w:r>
          </w:p>
        </w:tc>
      </w:tr>
      <w:tr>
        <w:trPr>
          <w:trHeight w:val="4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10847,0</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10847,0</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51223,1</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20175,0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1955,0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267,6</w:t>
            </w:r>
          </w:p>
        </w:tc>
      </w:tr>
      <w:tr>
        <w:trPr>
          <w:trHeight w:val="4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3422,2</w:t>
            </w:r>
          </w:p>
        </w:tc>
      </w:tr>
      <w:tr>
        <w:trPr>
          <w:trHeight w:val="45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375,0</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6940,0</w:t>
            </w:r>
          </w:p>
        </w:tc>
      </w:tr>
      <w:tr>
        <w:trPr>
          <w:trHeight w:val="8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2016,0</w:t>
            </w:r>
          </w:p>
        </w:tc>
      </w:tr>
      <w:tr>
        <w:trPr>
          <w:trHeight w:val="15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мүгедектерінің Тәуелсіз Мемлекеттер Достастығы елдері бойынша, Қазақстан Республикасының аумағы бойынша жол жүрүін, сондай-ақ оларға және олармен бірге жүреетін адамдарға Мәскеу, Астана қалаларында мерекелік іс-шараларға қатысуы үшін тамақтануына,тұруына,жол жүруіне арналған шығыстарын төлеуді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313,3</w:t>
            </w:r>
          </w:p>
        </w:tc>
      </w:tr>
      <w:tr>
        <w:trPr>
          <w:trHeight w:val="24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орындарынды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көмекті телеу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15759,0</w:t>
            </w:r>
          </w:p>
        </w:tc>
      </w:tr>
      <w:tr>
        <w:trPr>
          <w:trHeight w:val="5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12730,0</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12730,0</w:t>
            </w:r>
          </w:p>
        </w:tc>
      </w:tr>
      <w:tr>
        <w:trPr>
          <w:trHeight w:val="7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12288,0</w:t>
            </w:r>
          </w:p>
        </w:tc>
      </w:tr>
      <w:tr>
        <w:trPr>
          <w:trHeight w:val="5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толеу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192,0</w:t>
            </w:r>
          </w:p>
        </w:tc>
      </w:tr>
      <w:tr>
        <w:trPr>
          <w:trHeight w:val="2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Мемлекеттіқ органдарды материалдық-техникалық жарақтандыру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210222,2</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ұй шаруашылығы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2495,5</w:t>
            </w:r>
          </w:p>
        </w:tc>
      </w:tr>
      <w:tr>
        <w:trPr>
          <w:trHeight w:val="4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тұрғын ұй қорының сақтаулуын үйымдастыру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2495,5</w:t>
            </w:r>
          </w:p>
        </w:tc>
      </w:tr>
      <w:tr>
        <w:trPr>
          <w:trHeight w:val="4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ұй қорының тұрғын ұй құрылысы және (немесе) сатып алу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1250,0</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коммуниациялық инфрақұрылымды дамыту, жайластыру және (немесе) сатып алу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1245,5</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183674,8</w:t>
            </w:r>
          </w:p>
        </w:tc>
      </w:tr>
      <w:tr>
        <w:trPr>
          <w:trHeight w:val="45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11095,8</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026</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(облыстык маңызы бар каланың) коммуналдық меншігіндегі жылу жүйелерін қолдануды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11095,8</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172579,0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шаруашылығын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8000,0</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5830,0</w:t>
            </w:r>
          </w:p>
        </w:tc>
      </w:tr>
      <w:tr>
        <w:trPr>
          <w:trHeight w:val="64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Өнірлік жұмыспен қамту және кадралды қайта даярлау стратегиясын іске асыру шеңберінде инженерлік коммуникациялық инфрақұрылымды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158749,0</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 мекендерді көркейту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24051,9</w:t>
            </w:r>
          </w:p>
        </w:tc>
      </w:tr>
      <w:tr>
        <w:trPr>
          <w:trHeight w:val="45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7399,3</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3516,7</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1095,0</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2627,6</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16652,6</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16652,6</w:t>
            </w:r>
          </w:p>
        </w:tc>
      </w:tr>
      <w:tr>
        <w:trPr>
          <w:trHeight w:val="2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75393,8</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40821,1</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40821,1</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 - демалыс жұмысын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40821,1</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4897,0</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4897,0</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1366,0</w:t>
            </w:r>
          </w:p>
        </w:tc>
      </w:tr>
      <w:tr>
        <w:trPr>
          <w:trHeight w:val="6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3531,0</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17596,0</w:t>
            </w:r>
          </w:p>
        </w:tc>
      </w:tr>
      <w:tr>
        <w:trPr>
          <w:trHeight w:val="4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14032,0</w:t>
            </w:r>
          </w:p>
        </w:tc>
      </w:tr>
      <w:tr>
        <w:trPr>
          <w:trHeight w:val="2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13390,0</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642,0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3564,0</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 мемлекеттіқ ақпараттық саясат жүргізу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3564,0</w:t>
            </w:r>
          </w:p>
        </w:tc>
      </w:tr>
      <w:tr>
        <w:trPr>
          <w:trHeight w:val="4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12079,7</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3561,7</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3411,7</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Мемлекеттіқ органдарды материалдық-техникалық жарақтандыру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4448,0</w:t>
            </w:r>
          </w:p>
        </w:tc>
      </w:tr>
      <w:tr>
        <w:trPr>
          <w:trHeight w:val="6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4124,0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324,0</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4070,0</w:t>
            </w:r>
          </w:p>
        </w:tc>
      </w:tr>
      <w:tr>
        <w:trPr>
          <w:trHeight w:val="4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Жергіллікті деңгейде дене шынықтыру және спорт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3984,2</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Мемлекеттіқ органдарды материалдық-техникалық жарақтандыру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85,8</w:t>
            </w:r>
          </w:p>
        </w:tc>
      </w:tr>
      <w:tr>
        <w:trPr>
          <w:trHeight w:val="7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32132,0</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12849,0</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8778,0</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жөнендегі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5511,0</w:t>
            </w:r>
          </w:p>
        </w:tc>
      </w:tr>
      <w:tr>
        <w:trPr>
          <w:trHeight w:val="7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3267,0</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4071,0</w:t>
            </w:r>
          </w:p>
        </w:tc>
      </w:tr>
      <w:tr>
        <w:trPr>
          <w:trHeight w:val="5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жөнендегі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3694,0</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377,0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7411,0</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7411,0</w:t>
            </w:r>
          </w:p>
        </w:tc>
      </w:tr>
      <w:tr>
        <w:trPr>
          <w:trHeight w:val="6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жөнендегі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6711,0</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жер-шаруашылық орналастыру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700,0</w:t>
            </w:r>
          </w:p>
        </w:tc>
      </w:tr>
      <w:tr>
        <w:trPr>
          <w:trHeight w:val="5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11872,0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11872,0</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Эпизоотияға ғарасы іс-шаралар жүргізу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11872,0</w:t>
            </w:r>
          </w:p>
        </w:tc>
      </w:tr>
      <w:tr>
        <w:trPr>
          <w:trHeight w:val="5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18031,9</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18031,9</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13703,9</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деңгеде құрылыс саласандағы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13571,9</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Мемлекеттіқ органдарды материалдық-техникалық жарақтандыру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132,0</w:t>
            </w:r>
          </w:p>
        </w:tc>
      </w:tr>
      <w:tr>
        <w:trPr>
          <w:trHeight w:val="48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4328,0</w:t>
            </w:r>
          </w:p>
        </w:tc>
      </w:tr>
      <w:tr>
        <w:trPr>
          <w:trHeight w:val="4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4188,0</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Мемлекеттіқ органдарды материалдық-техникалық жарақтандыру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w:t>
            </w:r>
          </w:p>
        </w:tc>
      </w:tr>
      <w:tr>
        <w:trPr>
          <w:trHeight w:val="4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және коммуникация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29292,7</w:t>
            </w: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көлігі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10069,2</w:t>
            </w:r>
          </w:p>
        </w:tc>
      </w:tr>
      <w:tr>
        <w:trPr>
          <w:trHeight w:val="6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10069,2</w:t>
            </w:r>
          </w:p>
        </w:tc>
      </w:tr>
      <w:tr>
        <w:trPr>
          <w:trHeight w:val="3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10069,2</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19223,5</w:t>
            </w:r>
          </w:p>
        </w:tc>
      </w:tr>
      <w:tr>
        <w:trPr>
          <w:trHeight w:val="6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19223,5</w:t>
            </w:r>
          </w:p>
        </w:tc>
      </w:tr>
      <w:tr>
        <w:trPr>
          <w:trHeight w:val="6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маңыза бар автомобиль жолдарын, қала және елді-мекендер көшелерін жөндеу және ұстау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19223,5</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11364,6</w:t>
            </w:r>
          </w:p>
        </w:tc>
      </w:tr>
      <w:tr>
        <w:trPr>
          <w:trHeight w:val="45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4552,0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4552,0</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4412,0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Мемлекеттіқ органдарды материалдық-техникалық жарақтандыру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6812,6</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1572,7</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каланың) жергілікті атқарушы органының резерві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1572,7</w:t>
            </w:r>
          </w:p>
        </w:tc>
      </w:tr>
      <w:tr>
        <w:trPr>
          <w:trHeight w:val="4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5239,9</w:t>
            </w:r>
          </w:p>
        </w:tc>
      </w:tr>
      <w:tr>
        <w:trPr>
          <w:trHeight w:val="6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жолдарды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5127,0</w:t>
            </w:r>
          </w:p>
        </w:tc>
      </w:tr>
      <w:tr>
        <w:trPr>
          <w:trHeight w:val="2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Мемлекеттіқ органдарды материалдық-техникалық жарақтандыру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112,9</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52966,8</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52966,8</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бәлімі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52966,8</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5953,8</w:t>
            </w:r>
          </w:p>
        </w:tc>
      </w:tr>
      <w:tr>
        <w:trPr>
          <w:trHeight w:val="6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47013,0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Таза бюджеттік несие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22759,3</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несиелер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23145,0</w:t>
            </w:r>
          </w:p>
        </w:tc>
      </w:tr>
      <w:tr>
        <w:trPr>
          <w:trHeight w:val="6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23145,0</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23145,0</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23145,0</w:t>
            </w:r>
          </w:p>
        </w:tc>
      </w:tr>
      <w:tr>
        <w:trPr>
          <w:trHeight w:val="6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23145,0</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385,7</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385,7</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385,7</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385,7</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IV. Қаржы активтерімен жасалатын операциялар бойынша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7810,0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активтерін сатып алу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7810,0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7810,0</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7810,0</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7810,0</w:t>
            </w:r>
          </w:p>
        </w:tc>
      </w:tr>
      <w:tr>
        <w:trPr>
          <w:trHeight w:val="4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7810,0</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Бюджет тапшылығы (профицит)</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-51571,0</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51571,0</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 түсімі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23145,0</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ішкі қарыздар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23145,0</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 алу келісім-шарттары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23145,0</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23145,0</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385,7</w:t>
            </w:r>
          </w:p>
        </w:tc>
      </w:tr>
      <w:tr>
        <w:trPr>
          <w:trHeight w:val="18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385,7</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385,7</w:t>
            </w:r>
          </w:p>
        </w:tc>
      </w:tr>
      <w:tr>
        <w:trPr>
          <w:trHeight w:val="4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385,7</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қалдықтарының қозғалысы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28811,7</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28811,7</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28811,7</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Астрахан аудандық мәслихатының</w:t>
      </w:r>
      <w:r>
        <w:br/>
      </w:r>
      <w:r>
        <w:rPr>
          <w:rFonts w:ascii="Times New Roman"/>
          <w:b w:val="false"/>
          <w:i w:val="false"/>
          <w:color w:val="000000"/>
          <w:sz w:val="28"/>
        </w:rPr>
        <w:t>
2010 жылдың 4 қарашадағы №4С-26-1</w:t>
      </w:r>
      <w:r>
        <w:br/>
      </w:r>
      <w:r>
        <w:rPr>
          <w:rFonts w:ascii="Times New Roman"/>
          <w:b w:val="false"/>
          <w:i w:val="false"/>
          <w:color w:val="000000"/>
          <w:sz w:val="28"/>
        </w:rPr>
        <w:t>
"Астрахан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4С -19-2 "2010-2012 жылдарға арналған</w:t>
      </w:r>
      <w:r>
        <w:br/>
      </w:r>
      <w:r>
        <w:rPr>
          <w:rFonts w:ascii="Times New Roman"/>
          <w:b w:val="false"/>
          <w:i w:val="false"/>
          <w:color w:val="000000"/>
          <w:sz w:val="28"/>
        </w:rPr>
        <w:t>
аудандық бюджет туралы" шешіміне</w:t>
      </w:r>
      <w:r>
        <w:br/>
      </w:r>
      <w:r>
        <w:rPr>
          <w:rFonts w:ascii="Times New Roman"/>
          <w:b w:val="false"/>
          <w:i w:val="false"/>
          <w:color w:val="000000"/>
          <w:sz w:val="28"/>
        </w:rPr>
        <w:t>
өзгерістер мен толықтырулар енгізу туралы"</w:t>
      </w:r>
      <w:r>
        <w:br/>
      </w:r>
      <w:r>
        <w:rPr>
          <w:rFonts w:ascii="Times New Roman"/>
          <w:b w:val="false"/>
          <w:i w:val="false"/>
          <w:color w:val="000000"/>
          <w:sz w:val="28"/>
        </w:rPr>
        <w:t>
шешіміне</w:t>
      </w:r>
    </w:p>
    <w:p>
      <w:pPr>
        <w:spacing w:after="0"/>
        <w:ind w:left="0"/>
        <w:jc w:val="both"/>
      </w:pPr>
      <w:r>
        <w:rPr>
          <w:rFonts w:ascii="Times New Roman"/>
          <w:b/>
          <w:i w:val="false"/>
          <w:color w:val="000080"/>
          <w:sz w:val="28"/>
        </w:rPr>
        <w:t>2010 жылға ауылдық (селолық) округтердің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633"/>
        <w:gridCol w:w="533"/>
        <w:gridCol w:w="6773"/>
        <w:gridCol w:w="2453"/>
      </w:tblGrid>
      <w:tr>
        <w:trPr>
          <w:trHeight w:val="11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п/п</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АБП</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Программа</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104958,7</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Астрахан ауылдық округі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16602</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8615</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жарақатандыру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2547</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3395</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650</w:t>
            </w:r>
          </w:p>
        </w:tc>
      </w:tr>
      <w:tr>
        <w:trPr>
          <w:trHeight w:val="4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1125</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Бесбидайық ауылдық округі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5386</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5221</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жарақатандыру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Есіл ауылдық округі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6590,9</w:t>
            </w:r>
          </w:p>
        </w:tc>
      </w:tr>
      <w:tr>
        <w:trPr>
          <w:trHeight w:val="8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5377</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жарақатандыру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839</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209,9</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Жалтыр ауылдық округі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12591,3</w:t>
            </w:r>
          </w:p>
        </w:tc>
      </w:tr>
      <w:tr>
        <w:trPr>
          <w:trHeight w:val="8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9698,6</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жарақатандыру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2081</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121,7</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Жарсуат ауылдық округі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4750</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4526,2</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жарақатандыру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58,8</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Камышенка ауылдық округі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Каменка ауылдық округі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5520,3</w:t>
            </w:r>
          </w:p>
        </w:tc>
      </w:tr>
      <w:tr>
        <w:trPr>
          <w:trHeight w:val="7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4866</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жарақатандыру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355</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134,3</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Қызылжар ауылдық округі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5919,7</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5113,7</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жарақатандыру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641</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Колутон ауылдық округі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6541</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5957</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жарақатандыру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419</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Николаевка ауылдық округі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6171,3</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5385</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жарақатандыру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426,3</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Новочеркасск ауылдық округі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7272,9</w:t>
            </w:r>
          </w:p>
        </w:tc>
      </w:tr>
      <w:tr>
        <w:trPr>
          <w:trHeight w:val="8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6156</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жарақатандыру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726</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225,9</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Острогорка ауылдық округі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6046</w:t>
            </w:r>
          </w:p>
        </w:tc>
      </w:tr>
      <w:tr>
        <w:trPr>
          <w:trHeight w:val="8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4568</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жарақатандыру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1313</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Первомайка ауылдық округі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8169,7</w:t>
            </w:r>
          </w:p>
        </w:tc>
      </w:tr>
      <w:tr>
        <w:trPr>
          <w:trHeight w:val="7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6903,7</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жарақатандыру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1076</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Староколутон ауылдық округі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6481</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5910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жарақатандыру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406</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Ұзынкөл ауылдық округі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6916,6</w:t>
            </w:r>
          </w:p>
        </w:tc>
      </w:tr>
      <w:tr>
        <w:trPr>
          <w:trHeight w:val="8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5455,2</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жарақатандыру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249</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47,4</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