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6be3" w14:textId="8976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Тастыөзек ауылының, Аққайын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Вознесенка селолық округі әкімінің 2010 жылғы 9 наурыздағы № 1 шешімі. Ақмола облысы Бұланды ауданының Әділет басқармасында 2010 жылғы 16 сәуірде № 1-7-112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жылғы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Вознесенка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Тастыөзек ауылының, Аққайын ауылының көшелеріне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Тастыөзек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Достық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Лесная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Заречная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Аққайын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Степная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Сәкен Сейфуллин атындағы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Школьная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Набережная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Вознесенка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Х.Е.Рақымжанов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кала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Р.Қ.Әбділдина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С.Е.Аймағамбетова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