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1b23" w14:textId="8cd1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 Ерейментау аудандық мәслихатының 2009 жылғы 20 желтоқсандағы № 4С-22/3-09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2010 жылғы 12 қарашадағы № 4С-29/2-10 шешімі. Ақмола облысы Ерейментау ауданының Әділет басқармасында 2010 жылғы 25 қарашада № 1-9-161 тіркелді. Күші жойылды - Ақмола облысы Ерейментау аудандық мәслихатының 2011 жылғы 26 сәуірдегі № 4С-35/10-11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Ерейментау аудандық мәслихатының 2011.04.26 № 4С-35/10-11 шешімімен</w:t>
      </w:r>
      <w:r>
        <w:br/>
      </w:r>
      <w:r>
        <w:rPr>
          <w:rFonts w:ascii="Times New Roman"/>
          <w:b w:val="false"/>
          <w:i w:val="false"/>
          <w:color w:val="000000"/>
          <w:sz w:val="28"/>
        </w:rPr>
        <w:t>
      Қазақстан Республикасының 2008 жылғы 4 желтоқсандағы Бюджеттік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Ерейментау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 бюджеті туралы» Ерейментау аудандық мәслихатының 2009 жылғы 20 желтоқсандағы № 4С-22/3-09 шешіміне (нормативтік құқықтық актілерді мемлекеттік тіркеудің тізімінде № 1-9-140 тіркелген, аудандық «Ереймен» газетінде 2010 жылдың 11 қаңтарында, аудандық «Ерейментау» газетінде 2010 жылдың 11 қаңтарында жарияланған) келесі өзгерістер мен толықтыру енгізілсін:</w:t>
      </w:r>
      <w:r>
        <w:br/>
      </w:r>
      <w:r>
        <w:rPr>
          <w:rFonts w:ascii="Times New Roman"/>
          <w:b w:val="false"/>
          <w:i w:val="false"/>
          <w:color w:val="000000"/>
          <w:sz w:val="28"/>
        </w:rPr>
        <w:t>
      1-тармақта:</w:t>
      </w:r>
      <w:r>
        <w:br/>
      </w:r>
      <w:r>
        <w:rPr>
          <w:rFonts w:ascii="Times New Roman"/>
          <w:b w:val="false"/>
          <w:i w:val="false"/>
          <w:color w:val="000000"/>
          <w:sz w:val="28"/>
        </w:rPr>
        <w:t>
      1)-тармақшада:</w:t>
      </w:r>
      <w:r>
        <w:br/>
      </w:r>
      <w:r>
        <w:rPr>
          <w:rFonts w:ascii="Times New Roman"/>
          <w:b w:val="false"/>
          <w:i w:val="false"/>
          <w:color w:val="000000"/>
          <w:sz w:val="28"/>
        </w:rPr>
        <w:t>
      «2 109 594,6» сандары «2 112 876,9» сандарына ауыстырылсын;</w:t>
      </w:r>
      <w:r>
        <w:br/>
      </w:r>
      <w:r>
        <w:rPr>
          <w:rFonts w:ascii="Times New Roman"/>
          <w:b w:val="false"/>
          <w:i w:val="false"/>
          <w:color w:val="000000"/>
          <w:sz w:val="28"/>
        </w:rPr>
        <w:t>
      «1 674 382,6» сандары «1 677 664,9» сандарына ауыстырылсын;</w:t>
      </w:r>
      <w:r>
        <w:br/>
      </w:r>
      <w:r>
        <w:rPr>
          <w:rFonts w:ascii="Times New Roman"/>
          <w:b w:val="false"/>
          <w:i w:val="false"/>
          <w:color w:val="000000"/>
          <w:sz w:val="28"/>
        </w:rPr>
        <w:t>
      2)-тармақшада:</w:t>
      </w:r>
      <w:r>
        <w:br/>
      </w:r>
      <w:r>
        <w:rPr>
          <w:rFonts w:ascii="Times New Roman"/>
          <w:b w:val="false"/>
          <w:i w:val="false"/>
          <w:color w:val="000000"/>
          <w:sz w:val="28"/>
        </w:rPr>
        <w:t>
      «2 137 136,2» сандары «2 140 418,5» сандарына ауыстырылсын;</w:t>
      </w:r>
      <w:r>
        <w:br/>
      </w:r>
      <w:r>
        <w:rPr>
          <w:rFonts w:ascii="Times New Roman"/>
          <w:b w:val="false"/>
          <w:i w:val="false"/>
          <w:color w:val="000000"/>
          <w:sz w:val="28"/>
        </w:rPr>
        <w:t>
      3)-тармақшада:</w:t>
      </w:r>
      <w:r>
        <w:br/>
      </w:r>
      <w:r>
        <w:rPr>
          <w:rFonts w:ascii="Times New Roman"/>
          <w:b w:val="false"/>
          <w:i w:val="false"/>
          <w:color w:val="000000"/>
          <w:sz w:val="28"/>
        </w:rPr>
        <w:t>
      «16 914» сандары «16 607,7» сандарына ауыстырылсын;</w:t>
      </w:r>
      <w:r>
        <w:br/>
      </w:r>
      <w:r>
        <w:rPr>
          <w:rFonts w:ascii="Times New Roman"/>
          <w:b w:val="false"/>
          <w:i w:val="false"/>
          <w:color w:val="000000"/>
          <w:sz w:val="28"/>
        </w:rPr>
        <w:t>
      «0» сандары «306,3» сандарына ауыстырылсын;</w:t>
      </w:r>
      <w:r>
        <w:br/>
      </w:r>
      <w:r>
        <w:rPr>
          <w:rFonts w:ascii="Times New Roman"/>
          <w:b w:val="false"/>
          <w:i w:val="false"/>
          <w:color w:val="000000"/>
          <w:sz w:val="28"/>
        </w:rPr>
        <w:t>
      5)-тармақшада:</w:t>
      </w:r>
      <w:r>
        <w:br/>
      </w:r>
      <w:r>
        <w:rPr>
          <w:rFonts w:ascii="Times New Roman"/>
          <w:b w:val="false"/>
          <w:i w:val="false"/>
          <w:color w:val="000000"/>
          <w:sz w:val="28"/>
        </w:rPr>
        <w:t>
      «- 44 455,6» сандары «- 44 149,3» сандарына ауыстырылсын;</w:t>
      </w:r>
      <w:r>
        <w:br/>
      </w:r>
      <w:r>
        <w:rPr>
          <w:rFonts w:ascii="Times New Roman"/>
          <w:b w:val="false"/>
          <w:i w:val="false"/>
          <w:color w:val="000000"/>
          <w:sz w:val="28"/>
        </w:rPr>
        <w:t>
      6)-тармақшада:</w:t>
      </w:r>
      <w:r>
        <w:br/>
      </w:r>
      <w:r>
        <w:rPr>
          <w:rFonts w:ascii="Times New Roman"/>
          <w:b w:val="false"/>
          <w:i w:val="false"/>
          <w:color w:val="000000"/>
          <w:sz w:val="28"/>
        </w:rPr>
        <w:t>
      «44 455,6» сандары «44 149,3» сандарына ауыстырылсын;</w:t>
      </w:r>
      <w:r>
        <w:br/>
      </w:r>
      <w:r>
        <w:rPr>
          <w:rFonts w:ascii="Times New Roman"/>
          <w:b w:val="false"/>
          <w:i w:val="false"/>
          <w:color w:val="000000"/>
          <w:sz w:val="28"/>
        </w:rPr>
        <w:t>
      «бюджеттік қаражаттардың пайдаланылатын қалдықтары - 27 541,6 мың теңге» жолдарынан кейін келесі мазмұндағы жолмен толықтырылсын:</w:t>
      </w:r>
      <w:r>
        <w:br/>
      </w:r>
      <w:r>
        <w:rPr>
          <w:rFonts w:ascii="Times New Roman"/>
          <w:b w:val="false"/>
          <w:i w:val="false"/>
          <w:color w:val="000000"/>
          <w:sz w:val="28"/>
        </w:rPr>
        <w:t>
      «жоғары тұрған бюджеттердің алдында жергілікті атқарушы органның қарызын өтеу - 306,3 мың теңге».</w:t>
      </w:r>
      <w:r>
        <w:br/>
      </w:r>
      <w:r>
        <w:rPr>
          <w:rFonts w:ascii="Times New Roman"/>
          <w:b w:val="false"/>
          <w:i w:val="false"/>
          <w:color w:val="000000"/>
          <w:sz w:val="28"/>
        </w:rPr>
        <w:t>
      5-тармақта:</w:t>
      </w:r>
      <w:r>
        <w:br/>
      </w:r>
      <w:r>
        <w:rPr>
          <w:rFonts w:ascii="Times New Roman"/>
          <w:b w:val="false"/>
          <w:i w:val="false"/>
          <w:color w:val="000000"/>
          <w:sz w:val="28"/>
        </w:rPr>
        <w:t>
      «216 677» сандары «216 361,5» сандарына ауыстырылсын;</w:t>
      </w:r>
      <w:r>
        <w:br/>
      </w:r>
      <w:r>
        <w:rPr>
          <w:rFonts w:ascii="Times New Roman"/>
          <w:b w:val="false"/>
          <w:i w:val="false"/>
          <w:color w:val="000000"/>
          <w:sz w:val="28"/>
        </w:rPr>
        <w:t>
      1)-тармақшада:</w:t>
      </w:r>
      <w:r>
        <w:br/>
      </w:r>
      <w:r>
        <w:rPr>
          <w:rFonts w:ascii="Times New Roman"/>
          <w:b w:val="false"/>
          <w:i w:val="false"/>
          <w:color w:val="000000"/>
          <w:sz w:val="28"/>
        </w:rPr>
        <w:t>
      «132 038» сандары «132 032» сандарына ауыстырылсын;</w:t>
      </w:r>
      <w:r>
        <w:br/>
      </w:r>
      <w:r>
        <w:rPr>
          <w:rFonts w:ascii="Times New Roman"/>
          <w:b w:val="false"/>
          <w:i w:val="false"/>
          <w:color w:val="000000"/>
          <w:sz w:val="28"/>
        </w:rPr>
        <w:t>
      «9 638» сандары «9 632» сандарына ауыстырылсын;</w:t>
      </w:r>
      <w:r>
        <w:br/>
      </w:r>
      <w:r>
        <w:rPr>
          <w:rFonts w:ascii="Times New Roman"/>
          <w:b w:val="false"/>
          <w:i w:val="false"/>
          <w:color w:val="000000"/>
          <w:sz w:val="28"/>
        </w:rPr>
        <w:t>
      2)-тармақшада:</w:t>
      </w:r>
      <w:r>
        <w:br/>
      </w:r>
      <w:r>
        <w:rPr>
          <w:rFonts w:ascii="Times New Roman"/>
          <w:b w:val="false"/>
          <w:i w:val="false"/>
          <w:color w:val="000000"/>
          <w:sz w:val="28"/>
        </w:rPr>
        <w:t>
      «84 639» сандары «84 329,5» сандарына ауыстырылсын;</w:t>
      </w:r>
      <w:r>
        <w:br/>
      </w:r>
      <w:r>
        <w:rPr>
          <w:rFonts w:ascii="Times New Roman"/>
          <w:b w:val="false"/>
          <w:i w:val="false"/>
          <w:color w:val="000000"/>
          <w:sz w:val="28"/>
        </w:rPr>
        <w:t>
      6-тармақта:</w:t>
      </w:r>
      <w:r>
        <w:br/>
      </w:r>
      <w:r>
        <w:rPr>
          <w:rFonts w:ascii="Times New Roman"/>
          <w:b w:val="false"/>
          <w:i w:val="false"/>
          <w:color w:val="000000"/>
          <w:sz w:val="28"/>
        </w:rPr>
        <w:t>
      «16 011,6» сандары «15 765,3» сандарына ауыстырылсын;</w:t>
      </w:r>
      <w:r>
        <w:br/>
      </w:r>
      <w:r>
        <w:rPr>
          <w:rFonts w:ascii="Times New Roman"/>
          <w:b w:val="false"/>
          <w:i w:val="false"/>
          <w:color w:val="000000"/>
          <w:sz w:val="28"/>
        </w:rPr>
        <w:t>
      «6 529,5» сандары «6 283,2» сандарына ауыстырылсын;</w:t>
      </w:r>
      <w:r>
        <w:br/>
      </w:r>
      <w:r>
        <w:rPr>
          <w:rFonts w:ascii="Times New Roman"/>
          <w:b w:val="false"/>
          <w:i w:val="false"/>
          <w:color w:val="000000"/>
          <w:sz w:val="28"/>
        </w:rPr>
        <w:t>
      «ең төмен күнкөріс деңгейі көлемінің өсуіне байланысты, 18 жасқа дейінгі балаларға ай сайынғы мемлекеттік жәрдемақыларды төлеуге – 7 900 мың теңге» жолы келесі редакцияда баяндалсын:</w:t>
      </w:r>
      <w:r>
        <w:br/>
      </w:r>
      <w:r>
        <w:rPr>
          <w:rFonts w:ascii="Times New Roman"/>
          <w:b w:val="false"/>
          <w:i w:val="false"/>
          <w:color w:val="000000"/>
          <w:sz w:val="28"/>
        </w:rPr>
        <w:t>
      «18 жасқа дейінгі балаларға мемлекеттік жәрдемақыларды төлеуге – 7 900 мың теңге».</w:t>
      </w:r>
      <w:r>
        <w:br/>
      </w:r>
      <w:r>
        <w:rPr>
          <w:rFonts w:ascii="Times New Roman"/>
          <w:b w:val="false"/>
          <w:i w:val="false"/>
          <w:color w:val="000000"/>
          <w:sz w:val="28"/>
        </w:rPr>
        <w:t>
      7-тармақта:</w:t>
      </w:r>
      <w:r>
        <w:br/>
      </w:r>
      <w:r>
        <w:rPr>
          <w:rFonts w:ascii="Times New Roman"/>
          <w:b w:val="false"/>
          <w:i w:val="false"/>
          <w:color w:val="000000"/>
          <w:sz w:val="28"/>
        </w:rPr>
        <w:t>
      «100 000» сандары «104 605» сандарына ауыстырылсын;</w:t>
      </w:r>
      <w:r>
        <w:br/>
      </w:r>
      <w:r>
        <w:rPr>
          <w:rFonts w:ascii="Times New Roman"/>
          <w:b w:val="false"/>
          <w:i w:val="false"/>
          <w:color w:val="000000"/>
          <w:sz w:val="28"/>
        </w:rPr>
        <w:t>
      8-тармақта:</w:t>
      </w:r>
      <w:r>
        <w:br/>
      </w:r>
      <w:r>
        <w:rPr>
          <w:rFonts w:ascii="Times New Roman"/>
          <w:b w:val="false"/>
          <w:i w:val="false"/>
          <w:color w:val="000000"/>
          <w:sz w:val="28"/>
        </w:rPr>
        <w:t>
      «34 502» сандары «35 293,3» сандарына ауыстырылсын;</w:t>
      </w:r>
      <w:r>
        <w:br/>
      </w:r>
      <w:r>
        <w:rPr>
          <w:rFonts w:ascii="Times New Roman"/>
          <w:b w:val="false"/>
          <w:i w:val="false"/>
          <w:color w:val="000000"/>
          <w:sz w:val="28"/>
        </w:rPr>
        <w:t>
      «2 387» сандары «3 178,3» сандарына ауыстырылсын;</w:t>
      </w:r>
      <w:r>
        <w:br/>
      </w:r>
      <w:r>
        <w:rPr>
          <w:rFonts w:ascii="Times New Roman"/>
          <w:b w:val="false"/>
          <w:i w:val="false"/>
          <w:color w:val="000000"/>
          <w:sz w:val="28"/>
        </w:rPr>
        <w:t>
      9-тармақта:</w:t>
      </w:r>
      <w:r>
        <w:br/>
      </w:r>
      <w:r>
        <w:rPr>
          <w:rFonts w:ascii="Times New Roman"/>
          <w:b w:val="false"/>
          <w:i w:val="false"/>
          <w:color w:val="000000"/>
          <w:sz w:val="28"/>
        </w:rPr>
        <w:t>
      «16 914» сандары «16 607,7» сандарына ауыстырылсын;</w:t>
      </w:r>
      <w:r>
        <w:br/>
      </w:r>
      <w:r>
        <w:rPr>
          <w:rFonts w:ascii="Times New Roman"/>
          <w:b w:val="false"/>
          <w:i w:val="false"/>
          <w:color w:val="000000"/>
          <w:sz w:val="28"/>
        </w:rPr>
        <w:t>
      10-тармақта:</w:t>
      </w:r>
      <w:r>
        <w:br/>
      </w:r>
      <w:r>
        <w:rPr>
          <w:rFonts w:ascii="Times New Roman"/>
          <w:b w:val="false"/>
          <w:i w:val="false"/>
          <w:color w:val="000000"/>
          <w:sz w:val="28"/>
        </w:rPr>
        <w:t>
      «32 401» сандары «30 848,8» сандарына ауыстырылсын;</w:t>
      </w:r>
      <w:r>
        <w:br/>
      </w:r>
      <w:r>
        <w:rPr>
          <w:rFonts w:ascii="Times New Roman"/>
          <w:b w:val="false"/>
          <w:i w:val="false"/>
          <w:color w:val="000000"/>
          <w:sz w:val="28"/>
        </w:rPr>
        <w:t>
      1)-тармақшада:</w:t>
      </w:r>
      <w:r>
        <w:br/>
      </w:r>
      <w:r>
        <w:rPr>
          <w:rFonts w:ascii="Times New Roman"/>
          <w:b w:val="false"/>
          <w:i w:val="false"/>
          <w:color w:val="000000"/>
          <w:sz w:val="28"/>
        </w:rPr>
        <w:t>
      «30 921» сандары «30 848,8» сандарына ауыстырылсын;</w:t>
      </w:r>
      <w:r>
        <w:br/>
      </w:r>
      <w:r>
        <w:rPr>
          <w:rFonts w:ascii="Times New Roman"/>
          <w:b w:val="false"/>
          <w:i w:val="false"/>
          <w:color w:val="000000"/>
          <w:sz w:val="28"/>
        </w:rPr>
        <w:t>
      «1 144» сандары «759,5» сандарына ауыстырылсын;</w:t>
      </w:r>
      <w:r>
        <w:br/>
      </w:r>
      <w:r>
        <w:rPr>
          <w:rFonts w:ascii="Times New Roman"/>
          <w:b w:val="false"/>
          <w:i w:val="false"/>
          <w:color w:val="000000"/>
          <w:sz w:val="28"/>
        </w:rPr>
        <w:t>
      «24 018» сандары «24 330,3» сандарына ауыстырылсын;</w:t>
      </w:r>
      <w:r>
        <w:br/>
      </w:r>
      <w:r>
        <w:rPr>
          <w:rFonts w:ascii="Times New Roman"/>
          <w:b w:val="false"/>
          <w:i w:val="false"/>
          <w:color w:val="000000"/>
          <w:sz w:val="28"/>
        </w:rPr>
        <w:t>
      2)-тармақшасы шығарылсын.</w:t>
      </w:r>
      <w:r>
        <w:br/>
      </w:r>
      <w:r>
        <w:rPr>
          <w:rFonts w:ascii="Times New Roman"/>
          <w:b w:val="false"/>
          <w:i w:val="false"/>
          <w:color w:val="000000"/>
          <w:sz w:val="28"/>
        </w:rPr>
        <w:t>
</w:t>
      </w:r>
      <w:r>
        <w:rPr>
          <w:rFonts w:ascii="Times New Roman"/>
          <w:b w:val="false"/>
          <w:i w:val="false"/>
          <w:color w:val="000000"/>
          <w:sz w:val="28"/>
        </w:rPr>
        <w:t>
      2. Көрсетілген шешімнің 1 қосымшасы осы шешімнің 1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Ерейментау ауданының Әділет басқармасында мемлекеттік тіркелген күнінен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w:t>
      </w:r>
      <w:r>
        <w:br/>
      </w:r>
      <w:r>
        <w:rPr>
          <w:rFonts w:ascii="Times New Roman"/>
          <w:b w:val="false"/>
          <w:i w:val="false"/>
          <w:color w:val="000000"/>
          <w:sz w:val="28"/>
        </w:rPr>
        <w:t>
</w:t>
      </w:r>
      <w:r>
        <w:rPr>
          <w:rFonts w:ascii="Times New Roman"/>
          <w:b w:val="false"/>
          <w:i/>
          <w:color w:val="000000"/>
          <w:sz w:val="28"/>
        </w:rPr>
        <w:t>      сессиясының төрағасы                       В. Житин</w:t>
      </w:r>
    </w:p>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мәслихатының</w:t>
      </w:r>
      <w:r>
        <w:br/>
      </w:r>
      <w:r>
        <w:rPr>
          <w:rFonts w:ascii="Times New Roman"/>
          <w:b w:val="false"/>
          <w:i w:val="false"/>
          <w:color w:val="000000"/>
          <w:sz w:val="28"/>
        </w:rPr>
        <w:t>
</w:t>
      </w:r>
      <w:r>
        <w:rPr>
          <w:rFonts w:ascii="Times New Roman"/>
          <w:b w:val="false"/>
          <w:i/>
          <w:color w:val="000000"/>
          <w:sz w:val="28"/>
        </w:rPr>
        <w:t>      хатшысы                                    Қ. Махметов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Ерейментау ауданы әкімінің м.а.                  А.А. Манадыров</w:t>
      </w:r>
    </w:p>
    <w:p>
      <w:pPr>
        <w:spacing w:after="0"/>
        <w:ind w:left="0"/>
        <w:jc w:val="both"/>
      </w:pPr>
      <w:r>
        <w:rPr>
          <w:rFonts w:ascii="Times New Roman"/>
          <w:b w:val="false"/>
          <w:i/>
          <w:color w:val="000000"/>
          <w:sz w:val="28"/>
        </w:rPr>
        <w:t>      «Ерейментау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бастығының м.а.    М.Л. Ильченко</w:t>
      </w:r>
    </w:p>
    <w:bookmarkStart w:name="z5" w:id="1"/>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2010 жылғы 12 қарашадағы</w:t>
      </w:r>
      <w:r>
        <w:br/>
      </w:r>
      <w:r>
        <w:rPr>
          <w:rFonts w:ascii="Times New Roman"/>
          <w:b w:val="false"/>
          <w:i w:val="false"/>
          <w:color w:val="000000"/>
          <w:sz w:val="28"/>
        </w:rPr>
        <w:t>
№ 4С-29/2-10</w:t>
      </w:r>
      <w:r>
        <w:br/>
      </w:r>
      <w:r>
        <w:rPr>
          <w:rFonts w:ascii="Times New Roman"/>
          <w:b w:val="false"/>
          <w:i w:val="false"/>
          <w:color w:val="000000"/>
          <w:sz w:val="28"/>
        </w:rPr>
        <w:t>
шешімімен бекітілген</w:t>
      </w:r>
      <w:r>
        <w:br/>
      </w:r>
      <w:r>
        <w:rPr>
          <w:rFonts w:ascii="Times New Roman"/>
          <w:b w:val="false"/>
          <w:i w:val="false"/>
          <w:color w:val="000000"/>
          <w:sz w:val="28"/>
        </w:rPr>
        <w:t>
1 қосымша</w:t>
      </w:r>
      <w:r>
        <w:br/>
      </w: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2009 жылғы 20 желтоқсандағы</w:t>
      </w:r>
      <w:r>
        <w:br/>
      </w:r>
      <w:r>
        <w:rPr>
          <w:rFonts w:ascii="Times New Roman"/>
          <w:b w:val="false"/>
          <w:i w:val="false"/>
          <w:color w:val="000000"/>
          <w:sz w:val="28"/>
        </w:rPr>
        <w:t>
№ 4С-22/3-09</w:t>
      </w:r>
      <w:r>
        <w:br/>
      </w:r>
      <w:r>
        <w:rPr>
          <w:rFonts w:ascii="Times New Roman"/>
          <w:b w:val="false"/>
          <w:i w:val="false"/>
          <w:color w:val="000000"/>
          <w:sz w:val="28"/>
        </w:rPr>
        <w:t>
шешімімен бекітілген</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7313"/>
        <w:gridCol w:w="29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2010 жылға арналған аудан бюджеті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2112876,9</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405187</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11269</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11269</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132392</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132392</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185006</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35374</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18781</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17025</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0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өсімпұлдар,санкциялар,өндіріп алулар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санкциялар,өндіріп алулар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1677664,9</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1677664,9</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1677664,9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580"/>
        <w:gridCol w:w="623"/>
        <w:gridCol w:w="8060"/>
        <w:gridCol w:w="3194"/>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p>
        </w:tc>
        <w:tc>
          <w:tcPr>
            <w:tcW w:w="0" w:type="auto"/>
            <w:vMerge/>
            <w:tcBorders>
              <w:top w:val="nil"/>
              <w:left w:val="single" w:color="cfcfcf" w:sz="5"/>
              <w:bottom w:val="single" w:color="cfcfcf" w:sz="5"/>
              <w:right w:val="single" w:color="cfcfcf" w:sz="5"/>
            </w:tcBorders>
          </w:tcP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Шығыстар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2140418,5</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160735</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w:t>
            </w:r>
          </w:p>
        </w:tc>
      </w:tr>
      <w:tr>
        <w:trPr>
          <w:trHeight w:val="7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материалдық-техникалық жарақтандыру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34873</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33305</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94360</w:t>
            </w:r>
          </w:p>
        </w:tc>
      </w:tr>
      <w:tr>
        <w:trPr>
          <w:trHeight w:val="9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r>
      <w:tr>
        <w:trPr>
          <w:trHeight w:val="13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9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8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қала)әкімінің аппараты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тәртіп,қауіпсіздік,құқықтық,сот,қылмыстық,-атқару қызметі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10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6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1276088</w:t>
            </w:r>
          </w:p>
        </w:tc>
      </w:tr>
      <w:tr>
        <w:trPr>
          <w:trHeight w:val="9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6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мектепке және қайтадан ауылдық (селолық) жергіліктерге ақысыз жеткізуін ұйымдастыру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1151920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992484</w:t>
            </w:r>
          </w:p>
        </w:tc>
      </w:tr>
      <w:tr>
        <w:trPr>
          <w:trHeight w:val="6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9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 әдістемелік кешендерді сатып алу және жеткізу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16257</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 өспірімдер үшін қосымша білім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37635</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121881,5</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121881,5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97464,7</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97464,7</w:t>
            </w:r>
          </w:p>
        </w:tc>
      </w:tr>
      <w:tr>
        <w:trPr>
          <w:trHeight w:val="12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15676,9</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22098</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w:t>
            </w:r>
          </w:p>
        </w:tc>
      </w:tr>
      <w:tr>
        <w:trPr>
          <w:trHeight w:val="6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8394,5</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21687</w:t>
            </w:r>
          </w:p>
        </w:tc>
      </w:tr>
      <w:tr>
        <w:trPr>
          <w:trHeight w:val="11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31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r>
      <w:tr>
        <w:trPr>
          <w:trHeight w:val="50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10772,2</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89255,2</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11866,4</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2786,4</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r>
      <w:tr>
        <w:trPr>
          <w:trHeight w:val="9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қала)тұрғын үй-коммуналдық шаруашылық, жолаушылар көлігі және автомобиль жолдары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69973</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9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62254</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7415,8</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6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қорынан тұрғын үй құрылысы және (немесе) сатып алу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5565,8</w:t>
            </w:r>
          </w:p>
        </w:tc>
      </w:tr>
      <w:tr>
        <w:trPr>
          <w:trHeight w:val="6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90498</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76407</w:t>
            </w:r>
          </w:p>
        </w:tc>
      </w:tr>
      <w:tr>
        <w:trPr>
          <w:trHeight w:val="9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52251</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18984</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p>
        </w:tc>
      </w:tr>
      <w:tr>
        <w:trPr>
          <w:trHeight w:val="12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w:t>
            </w:r>
          </w:p>
        </w:tc>
      </w:tr>
      <w:tr>
        <w:trPr>
          <w:trHeight w:val="6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бағдарламаны іске асыру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материалдық-техникалық жарақтандыру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қала)дене шынықтыру және спорт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11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10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305598,6</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11696,3</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w:t>
            </w:r>
          </w:p>
        </w:tc>
      </w:tr>
      <w:tr>
        <w:trPr>
          <w:trHeight w:val="14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3178,3</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w:t>
            </w:r>
          </w:p>
        </w:tc>
      </w:tr>
      <w:tr>
        <w:trPr>
          <w:trHeight w:val="10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w:t>
            </w:r>
          </w:p>
        </w:tc>
      </w:tr>
      <w:tr>
        <w:trPr>
          <w:trHeight w:val="12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244144</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244144</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44372,3</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10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24330,3</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15936</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6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және қала құрылысы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7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44 600</w:t>
            </w:r>
          </w:p>
        </w:tc>
      </w:tr>
      <w:tr>
        <w:trPr>
          <w:trHeight w:val="6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34600,3</w:t>
            </w:r>
          </w:p>
        </w:tc>
      </w:tr>
      <w:tr>
        <w:trPr>
          <w:trHeight w:val="10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14600,3</w:t>
            </w:r>
          </w:p>
        </w:tc>
      </w:tr>
      <w:tr>
        <w:trPr>
          <w:trHeight w:val="9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жолдарын жөндеу және ұстау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9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қала)тұрғын үй-коммуналдық шаруашылық, жолаушылар көлігі және автомобиль жолдары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3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11184,7</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2699,7</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2699,7</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6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материалдық-техникалық жарақтандыру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54279,5</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54279,5</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9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16607,7</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9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12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-44149,3</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(бюджеттің профицитін пайдалану)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44149,3</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27541,6</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27541,6</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27541,6</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7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