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6c9e1" w14:textId="9d6c9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Есіл аудандық мәслихатының 2010 жылғы 21 желтоқсандағы № 33/3 шешімі. Ақмола облысы Есіл ауданының Әділет басқармасында 2011 жылғы 14 қаңтарда № 1-11-130 тіркелді. Күші жойылды - Ақмола облысы Есіл аудандық мәслихатының 2012 жылғы 20 ақпандағы № 2/9 шешімімен</w:t>
      </w:r>
    </w:p>
    <w:p>
      <w:pPr>
        <w:spacing w:after="0"/>
        <w:ind w:left="0"/>
        <w:jc w:val="both"/>
      </w:pPr>
      <w:r>
        <w:rPr>
          <w:rFonts w:ascii="Times New Roman"/>
          <w:b w:val="false"/>
          <w:i w:val="false"/>
          <w:color w:val="ff0000"/>
          <w:sz w:val="28"/>
        </w:rPr>
        <w:t>      Ескерту. Күші жойылды - Ақмола облысы Есіл аудандық мәслихатының 2012.02.20 № 2/9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75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Есіл аудандық мәслихаты ШЕШТІ:</w:t>
      </w:r>
      <w:r>
        <w:br/>
      </w:r>
      <w:r>
        <w:rPr>
          <w:rFonts w:ascii="Times New Roman"/>
          <w:b w:val="false"/>
          <w:i w:val="false"/>
          <w:color w:val="000000"/>
          <w:sz w:val="28"/>
        </w:rPr>
        <w:t>
</w:t>
      </w:r>
      <w:r>
        <w:rPr>
          <w:rFonts w:ascii="Times New Roman"/>
          <w:b w:val="false"/>
          <w:i w:val="false"/>
          <w:color w:val="000000"/>
          <w:sz w:val="28"/>
        </w:rPr>
        <w:t>
      1. 2011 – 2013 жылдарға арналған аудан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2011 жылға арналғаны келесі көлемдерде бекітілсін:</w:t>
      </w:r>
      <w:r>
        <w:br/>
      </w:r>
      <w:r>
        <w:rPr>
          <w:rFonts w:ascii="Times New Roman"/>
          <w:b w:val="false"/>
          <w:i w:val="false"/>
          <w:color w:val="000000"/>
          <w:sz w:val="28"/>
        </w:rPr>
        <w:t>
      1) кірістер 2410858,7 мың теңге, оның ішінде:</w:t>
      </w:r>
      <w:r>
        <w:br/>
      </w:r>
      <w:r>
        <w:rPr>
          <w:rFonts w:ascii="Times New Roman"/>
          <w:b w:val="false"/>
          <w:i w:val="false"/>
          <w:color w:val="000000"/>
          <w:sz w:val="28"/>
        </w:rPr>
        <w:t>
      салықтық түсімдерден 452887 мың теңге,</w:t>
      </w:r>
      <w:r>
        <w:br/>
      </w:r>
      <w:r>
        <w:rPr>
          <w:rFonts w:ascii="Times New Roman"/>
          <w:b w:val="false"/>
          <w:i w:val="false"/>
          <w:color w:val="000000"/>
          <w:sz w:val="28"/>
        </w:rPr>
        <w:t>
      салықтық емес түсімдерден 5377,2 мың теңге,</w:t>
      </w:r>
      <w:r>
        <w:br/>
      </w:r>
      <w:r>
        <w:rPr>
          <w:rFonts w:ascii="Times New Roman"/>
          <w:b w:val="false"/>
          <w:i w:val="false"/>
          <w:color w:val="000000"/>
          <w:sz w:val="28"/>
        </w:rPr>
        <w:t>
      негізгі капиталды сатудан түскен түсімдерден 23291 мың теңге,</w:t>
      </w:r>
      <w:r>
        <w:br/>
      </w:r>
      <w:r>
        <w:rPr>
          <w:rFonts w:ascii="Times New Roman"/>
          <w:b w:val="false"/>
          <w:i w:val="false"/>
          <w:color w:val="000000"/>
          <w:sz w:val="28"/>
        </w:rPr>
        <w:t>
      ресми трансферттер түсімдерінен 1929303,5 мың теңге;</w:t>
      </w:r>
      <w:r>
        <w:br/>
      </w:r>
      <w:r>
        <w:rPr>
          <w:rFonts w:ascii="Times New Roman"/>
          <w:b w:val="false"/>
          <w:i w:val="false"/>
          <w:color w:val="000000"/>
          <w:sz w:val="28"/>
        </w:rPr>
        <w:t>
      2) шығындар 2416842,9 мың теңге;</w:t>
      </w:r>
      <w:r>
        <w:br/>
      </w:r>
      <w:r>
        <w:rPr>
          <w:rFonts w:ascii="Times New Roman"/>
          <w:b w:val="false"/>
          <w:i w:val="false"/>
          <w:color w:val="000000"/>
          <w:sz w:val="28"/>
        </w:rPr>
        <w:t>
      3) таза бюджеттік кредиттер 4451 мың теңге, оның ішінде бюджеттiк кредиттер 5341 мың теңге, бюджеттік кредиттерді өтеу 890 мың теңге;</w:t>
      </w:r>
      <w:r>
        <w:br/>
      </w:r>
      <w:r>
        <w:rPr>
          <w:rFonts w:ascii="Times New Roman"/>
          <w:b w:val="false"/>
          <w:i w:val="false"/>
          <w:color w:val="000000"/>
          <w:sz w:val="28"/>
        </w:rPr>
        <w:t>
      4) қаржылық активтерiмен жасалатын операциялар бойынша сальдо – 26500 мың теңге, оның iшiнде қаржы активтерiн сатып алу 26500 мың теңге;</w:t>
      </w:r>
      <w:r>
        <w:br/>
      </w:r>
      <w:r>
        <w:rPr>
          <w:rFonts w:ascii="Times New Roman"/>
          <w:b w:val="false"/>
          <w:i w:val="false"/>
          <w:color w:val="000000"/>
          <w:sz w:val="28"/>
        </w:rPr>
        <w:t>
      5) бюджет тапшылығы (-36935,2) мың теңге, оның ішінде бюджет қаржысының бос қалдығы есебінен 41566,6 мың теңге;</w:t>
      </w:r>
      <w:r>
        <w:br/>
      </w:r>
      <w:r>
        <w:rPr>
          <w:rFonts w:ascii="Times New Roman"/>
          <w:b w:val="false"/>
          <w:i w:val="false"/>
          <w:color w:val="000000"/>
          <w:sz w:val="28"/>
        </w:rPr>
        <w:t>
      6) бюджет тапшылығын қаржыландыру 36935,2 мың теңге, оның ішінде қарыздар түсімі 5341 мың теңге, қарыздарды өтеу 9972,4 мың теңге, бюджет қаржысының бос қалдығы есебінен 41566,6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Ақмола облысы Есіл аудандық мәслихатының 2011.11.08 </w:t>
      </w:r>
      <w:r>
        <w:rPr>
          <w:rFonts w:ascii="Times New Roman"/>
          <w:b w:val="false"/>
          <w:i w:val="false"/>
          <w:color w:val="000000"/>
          <w:sz w:val="28"/>
        </w:rPr>
        <w:t>№ 44/2</w:t>
      </w:r>
      <w:r>
        <w:rPr>
          <w:rFonts w:ascii="Times New Roman"/>
          <w:b w:val="false"/>
          <w:i w:val="false"/>
          <w:color w:val="ff0000"/>
          <w:sz w:val="28"/>
        </w:rPr>
        <w:t xml:space="preserve"> (2011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Аудандық бюджетке әлеуметтік салықты бөлу нормативі 100 пайыз мөлшерінде қаралғаны еске алынсын</w:t>
      </w:r>
      <w:r>
        <w:br/>
      </w:r>
      <w:r>
        <w:rPr>
          <w:rFonts w:ascii="Times New Roman"/>
          <w:b w:val="false"/>
          <w:i w:val="false"/>
          <w:color w:val="000000"/>
          <w:sz w:val="28"/>
        </w:rPr>
        <w:t>
</w:t>
      </w:r>
      <w:r>
        <w:rPr>
          <w:rFonts w:ascii="Times New Roman"/>
          <w:b w:val="false"/>
          <w:i w:val="false"/>
          <w:color w:val="000000"/>
          <w:sz w:val="28"/>
        </w:rPr>
        <w:t>
      3. 2011 жылға арналған аудан бюджетіндегі облыстық бюджеттен берілетін субвенция сомасы 1081687 мың теңге болып қаралғаны еске алынсын.</w:t>
      </w:r>
      <w:r>
        <w:br/>
      </w:r>
      <w:r>
        <w:rPr>
          <w:rFonts w:ascii="Times New Roman"/>
          <w:b w:val="false"/>
          <w:i w:val="false"/>
          <w:color w:val="000000"/>
          <w:sz w:val="28"/>
        </w:rPr>
        <w:t>
</w:t>
      </w:r>
      <w:r>
        <w:rPr>
          <w:rFonts w:ascii="Times New Roman"/>
          <w:b w:val="false"/>
          <w:i w:val="false"/>
          <w:color w:val="000000"/>
          <w:sz w:val="28"/>
        </w:rPr>
        <w:t>
      3-1. 2011 жылға арналған аудандық бюджетте, аудандық мәслихаттың тексеру комиссиясын таратуға және облыстық тексеру комиссиясы – мемлекеттік мекемесінің құрылуына байланысты, облыстық бюджет шығынын өтеуге 588 мың теңге көлемінде трансферттер қаралғаны есепке алынсын.</w:t>
      </w:r>
      <w:r>
        <w:br/>
      </w:r>
      <w:r>
        <w:rPr>
          <w:rFonts w:ascii="Times New Roman"/>
          <w:b w:val="false"/>
          <w:i w:val="false"/>
          <w:color w:val="000000"/>
          <w:sz w:val="28"/>
        </w:rPr>
        <w:t>
      </w:t>
      </w:r>
      <w:r>
        <w:rPr>
          <w:rFonts w:ascii="Times New Roman"/>
          <w:b w:val="false"/>
          <w:i w:val="false"/>
          <w:color w:val="ff0000"/>
          <w:sz w:val="28"/>
        </w:rPr>
        <w:t>Ескерту. Шешім 3-1 тармақпен толықтырылды</w:t>
      </w:r>
      <w:r>
        <w:rPr>
          <w:rFonts w:ascii="Times New Roman"/>
          <w:b w:val="false"/>
          <w:i w:val="false"/>
          <w:color w:val="000000"/>
          <w:sz w:val="28"/>
        </w:rPr>
        <w:t xml:space="preserve"> - </w:t>
      </w:r>
      <w:r>
        <w:rPr>
          <w:rFonts w:ascii="Times New Roman"/>
          <w:b w:val="false"/>
          <w:i w:val="false"/>
          <w:color w:val="ff0000"/>
          <w:sz w:val="28"/>
        </w:rPr>
        <w:t xml:space="preserve">Ақмола облысы Есіл аудандық мәслихатының 2011.09.20 </w:t>
      </w:r>
      <w:r>
        <w:rPr>
          <w:rFonts w:ascii="Times New Roman"/>
          <w:b w:val="false"/>
          <w:i w:val="false"/>
          <w:color w:val="000000"/>
          <w:sz w:val="28"/>
        </w:rPr>
        <w:t>№ 42/3</w:t>
      </w:r>
      <w:r>
        <w:rPr>
          <w:rFonts w:ascii="Times New Roman"/>
          <w:b w:val="false"/>
          <w:i w:val="false"/>
          <w:color w:val="ff0000"/>
          <w:sz w:val="28"/>
        </w:rPr>
        <w:t xml:space="preserve"> (2011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 Нысаналы ағымдағы трансферттердің жалпы сомасы 374496,9 мың теңге болып есепке алынсын, оның:</w:t>
      </w:r>
      <w:r>
        <w:br/>
      </w:r>
      <w:r>
        <w:rPr>
          <w:rFonts w:ascii="Times New Roman"/>
          <w:b w:val="false"/>
          <w:i w:val="false"/>
          <w:color w:val="000000"/>
          <w:sz w:val="28"/>
        </w:rPr>
        <w:t>
      70763,9 мың теңгесі республикалық бюджеттен, оның ішінде:</w:t>
      </w:r>
      <w:r>
        <w:br/>
      </w:r>
      <w:r>
        <w:rPr>
          <w:rFonts w:ascii="Times New Roman"/>
          <w:b w:val="false"/>
          <w:i w:val="false"/>
          <w:color w:val="000000"/>
          <w:sz w:val="28"/>
        </w:rPr>
        <w:t>
      4096 мың теңге жалпы орта білім беретін мемлекеттік мекемелердегі физика, химия, биология кабинеттерін оқу құралдарымен жабдықтауға;</w:t>
      </w:r>
      <w:r>
        <w:br/>
      </w:r>
      <w:r>
        <w:rPr>
          <w:rFonts w:ascii="Times New Roman"/>
          <w:b w:val="false"/>
          <w:i w:val="false"/>
          <w:color w:val="000000"/>
          <w:sz w:val="28"/>
        </w:rPr>
        <w:t>
      5411,9 мың теңге жалпы орта білім беретін мемлекеттік мекемелерде лингофонды және мультимедиялық кабинеттер құру үшін;</w:t>
      </w:r>
      <w:r>
        <w:br/>
      </w:r>
      <w:r>
        <w:rPr>
          <w:rFonts w:ascii="Times New Roman"/>
          <w:b w:val="false"/>
          <w:i w:val="false"/>
          <w:color w:val="000000"/>
          <w:sz w:val="28"/>
        </w:rPr>
        <w:t>
      1197 мың теңге селолық елді мекендердегі әлеуметтік сала мамандарын әлеуметтік жағынан қолдау шараларын жүзеге асыру үшін;</w:t>
      </w:r>
      <w:r>
        <w:br/>
      </w:r>
      <w:r>
        <w:rPr>
          <w:rFonts w:ascii="Times New Roman"/>
          <w:b w:val="false"/>
          <w:i w:val="false"/>
          <w:color w:val="000000"/>
          <w:sz w:val="28"/>
        </w:rPr>
        <w:t>
      6407 мың теңге эпизоотияға қарсы шараларды өткізуге;</w:t>
      </w:r>
      <w:r>
        <w:br/>
      </w:r>
      <w:r>
        <w:rPr>
          <w:rFonts w:ascii="Times New Roman"/>
          <w:b w:val="false"/>
          <w:i w:val="false"/>
          <w:color w:val="000000"/>
          <w:sz w:val="28"/>
        </w:rPr>
        <w:t>
      9192 мың теңге мектеп мұғалімдеріне және мектепке дейінгі білім беретін ұйымдардағы тәрбиешілерге біліктілік категориялары үшін қосымша ақысының мөлшерін көбейтуге;</w:t>
      </w:r>
      <w:r>
        <w:br/>
      </w:r>
      <w:r>
        <w:rPr>
          <w:rFonts w:ascii="Times New Roman"/>
          <w:b w:val="false"/>
          <w:i w:val="false"/>
          <w:color w:val="000000"/>
          <w:sz w:val="28"/>
        </w:rPr>
        <w:t>
      1480 теңге Жұмыспен қамту 2020 бағдарламасының қатысушыларына мемлекеттік қолдау шараларын көрсетуге, оның ішінде: 950 мың теңге еңбек ақыға ішінара субсидия беруге, 530 мың теңге көшуге субсидия беруге;</w:t>
      </w:r>
      <w:r>
        <w:br/>
      </w:r>
      <w:r>
        <w:rPr>
          <w:rFonts w:ascii="Times New Roman"/>
          <w:b w:val="false"/>
          <w:i w:val="false"/>
          <w:color w:val="000000"/>
          <w:sz w:val="28"/>
        </w:rPr>
        <w:t>
      6435 мың теңге жұмыспен қамту орталығының қызметін қамтамасыз етуге;</w:t>
      </w:r>
      <w:r>
        <w:br/>
      </w:r>
      <w:r>
        <w:rPr>
          <w:rFonts w:ascii="Times New Roman"/>
          <w:b w:val="false"/>
          <w:i w:val="false"/>
          <w:color w:val="000000"/>
          <w:sz w:val="28"/>
        </w:rPr>
        <w:t>
      9166 мың теңге жетім баланы (жетім-балаларды) және ата-анасының қамқорлығынсыз қалған баланы (балаларды) ұстауға қамқоршыға (қорғаншыға) ай сайын ақшалай төленетін төлемге;</w:t>
      </w:r>
      <w:r>
        <w:br/>
      </w:r>
      <w:r>
        <w:rPr>
          <w:rFonts w:ascii="Times New Roman"/>
          <w:b w:val="false"/>
          <w:i w:val="false"/>
          <w:color w:val="000000"/>
          <w:sz w:val="28"/>
        </w:rPr>
        <w:t>
      4244 мың теңге Двуречный, Московский, Жаныспай, Ковыльный төрт селода шағын-орталық ашуға;</w:t>
      </w:r>
      <w:r>
        <w:br/>
      </w:r>
      <w:r>
        <w:rPr>
          <w:rFonts w:ascii="Times New Roman"/>
          <w:b w:val="false"/>
          <w:i w:val="false"/>
          <w:color w:val="000000"/>
          <w:sz w:val="28"/>
        </w:rPr>
        <w:t>
      1764 мың теңге Курский селосында бұрын жекешелендірілген жеке балалар бақшасына;</w:t>
      </w:r>
      <w:r>
        <w:br/>
      </w:r>
      <w:r>
        <w:rPr>
          <w:rFonts w:ascii="Times New Roman"/>
          <w:b w:val="false"/>
          <w:i w:val="false"/>
          <w:color w:val="000000"/>
          <w:sz w:val="28"/>
        </w:rPr>
        <w:t>
      21371 мың теңге мектепке дейінгі білім беру ұйымдарында мемлекеттік жалпы білім беру тапсырысын жүзеге асыруға;</w:t>
      </w:r>
      <w:r>
        <w:br/>
      </w:r>
      <w:r>
        <w:rPr>
          <w:rFonts w:ascii="Times New Roman"/>
          <w:b w:val="false"/>
          <w:i w:val="false"/>
          <w:color w:val="000000"/>
          <w:sz w:val="28"/>
        </w:rPr>
        <w:t>
      облыстық бюджеттен жалпы сомасы 303733 мың теңге, оның ішінде:</w:t>
      </w:r>
      <w:r>
        <w:br/>
      </w:r>
      <w:r>
        <w:rPr>
          <w:rFonts w:ascii="Times New Roman"/>
          <w:b w:val="false"/>
          <w:i w:val="false"/>
          <w:color w:val="000000"/>
          <w:sz w:val="28"/>
        </w:rPr>
        <w:t>
      47904 мың теңге Красивый станциясындағы су құбыры желілерінің күрделі жөндеуіне;</w:t>
      </w:r>
      <w:r>
        <w:br/>
      </w:r>
      <w:r>
        <w:rPr>
          <w:rFonts w:ascii="Times New Roman"/>
          <w:b w:val="false"/>
          <w:i w:val="false"/>
          <w:color w:val="000000"/>
          <w:sz w:val="28"/>
        </w:rPr>
        <w:t>
      748,5 мың теңге Ұлы Отан соғысына қатысқандар мен мүгедектеріне коммуналдық қызмет шығындарын төлеуіне әлеуметтік көмек көрсетуге;</w:t>
      </w:r>
      <w:r>
        <w:br/>
      </w:r>
      <w:r>
        <w:rPr>
          <w:rFonts w:ascii="Times New Roman"/>
          <w:b w:val="false"/>
          <w:i w:val="false"/>
          <w:color w:val="000000"/>
          <w:sz w:val="28"/>
        </w:rPr>
        <w:t>
      19972 мың теңге Есіл қаласындағы № 6 қазандықтың күрделі жөндеуін аяқтауға;</w:t>
      </w:r>
      <w:r>
        <w:br/>
      </w:r>
      <w:r>
        <w:rPr>
          <w:rFonts w:ascii="Times New Roman"/>
          <w:b w:val="false"/>
          <w:i w:val="false"/>
          <w:color w:val="000000"/>
          <w:sz w:val="28"/>
        </w:rPr>
        <w:t>
      34335 мың теңге жаңадан енгізілетін білім беру нысанын ұстауға;</w:t>
      </w:r>
      <w:r>
        <w:br/>
      </w:r>
      <w:r>
        <w:rPr>
          <w:rFonts w:ascii="Times New Roman"/>
          <w:b w:val="false"/>
          <w:i w:val="false"/>
          <w:color w:val="000000"/>
          <w:sz w:val="28"/>
        </w:rPr>
        <w:t>
      57228,5 мың теңге Курский селосындағы балалар бақшасының күрделі жөндеуіне;</w:t>
      </w:r>
      <w:r>
        <w:br/>
      </w:r>
      <w:r>
        <w:rPr>
          <w:rFonts w:ascii="Times New Roman"/>
          <w:b w:val="false"/>
          <w:i w:val="false"/>
          <w:color w:val="000000"/>
          <w:sz w:val="28"/>
        </w:rPr>
        <w:t>
      293 мың теңге тұрмыстық деңгейі төмен, және ауылдық жердегі көп балалы отбасыларының студенттеріне колледждердегі оқу ақысын төлеуге;</w:t>
      </w:r>
      <w:r>
        <w:br/>
      </w:r>
      <w:r>
        <w:rPr>
          <w:rFonts w:ascii="Times New Roman"/>
          <w:b w:val="false"/>
          <w:i w:val="false"/>
          <w:color w:val="000000"/>
          <w:sz w:val="28"/>
        </w:rPr>
        <w:t>
      16000 мың теңге Есіл аудандық орталық аурухананың жылу қазандығына күрделі жөндеу жүргізуге;</w:t>
      </w:r>
      <w:r>
        <w:br/>
      </w:r>
      <w:r>
        <w:rPr>
          <w:rFonts w:ascii="Times New Roman"/>
          <w:b w:val="false"/>
          <w:i w:val="false"/>
          <w:color w:val="000000"/>
          <w:sz w:val="28"/>
        </w:rPr>
        <w:t>
      4996 мың теңге Есіл қаласының № 5 жылу қазандығы үшін қазандықтарды ауыстыруға;</w:t>
      </w:r>
      <w:r>
        <w:br/>
      </w:r>
      <w:r>
        <w:rPr>
          <w:rFonts w:ascii="Times New Roman"/>
          <w:b w:val="false"/>
          <w:i w:val="false"/>
          <w:color w:val="000000"/>
          <w:sz w:val="28"/>
        </w:rPr>
        <w:t>
      39360 мың теңге ауданның мектепке дейінгі мекемелерін жарақтандыруға және ұстауға;</w:t>
      </w:r>
      <w:r>
        <w:br/>
      </w:r>
      <w:r>
        <w:rPr>
          <w:rFonts w:ascii="Times New Roman"/>
          <w:b w:val="false"/>
          <w:i w:val="false"/>
          <w:color w:val="000000"/>
          <w:sz w:val="28"/>
        </w:rPr>
        <w:t>
      3233,1 мың тенге № 6 жылу қазандығы ғимаратының төбесін жөндеуге;</w:t>
      </w:r>
      <w:r>
        <w:br/>
      </w:r>
      <w:r>
        <w:rPr>
          <w:rFonts w:ascii="Times New Roman"/>
          <w:b w:val="false"/>
          <w:i w:val="false"/>
          <w:color w:val="000000"/>
          <w:sz w:val="28"/>
        </w:rPr>
        <w:t>
      19935,9 мың теңге Красногор кентінің өндіріс объектілеріне және тұрғын үйлеріне техникалық бақылау жүргізуге;</w:t>
      </w:r>
      <w:r>
        <w:br/>
      </w:r>
      <w:r>
        <w:rPr>
          <w:rFonts w:ascii="Times New Roman"/>
          <w:b w:val="false"/>
          <w:i w:val="false"/>
          <w:color w:val="000000"/>
          <w:sz w:val="28"/>
        </w:rPr>
        <w:t>
      42587 мың теңге ауданның жылумен қамтамасыз ететін кәсіпорындарының тұрақты жұмыстарын қамтамасыз етуге;</w:t>
      </w:r>
      <w:r>
        <w:br/>
      </w:r>
      <w:r>
        <w:rPr>
          <w:rFonts w:ascii="Times New Roman"/>
          <w:b w:val="false"/>
          <w:i w:val="false"/>
          <w:color w:val="000000"/>
          <w:sz w:val="28"/>
        </w:rPr>
        <w:t>
      17140 мың теңге қызметтік автокөліктер алуға.</w:t>
      </w:r>
      <w:r>
        <w:br/>
      </w:r>
      <w:r>
        <w:rPr>
          <w:rFonts w:ascii="Times New Roman"/>
          <w:b w:val="false"/>
          <w:i w:val="false"/>
          <w:color w:val="000000"/>
          <w:sz w:val="28"/>
        </w:rPr>
        <w:t>
      </w:t>
      </w:r>
      <w:r>
        <w:rPr>
          <w:rFonts w:ascii="Times New Roman"/>
          <w:b w:val="false"/>
          <w:i w:val="false"/>
          <w:color w:val="ff0000"/>
          <w:sz w:val="28"/>
        </w:rPr>
        <w:t xml:space="preserve">Ескерту. 4 тармақ жаңа редакцияда - Ақмола облысы Есіл аудандық мәслихатының 2011.11.08 </w:t>
      </w:r>
      <w:r>
        <w:rPr>
          <w:rFonts w:ascii="Times New Roman"/>
          <w:b w:val="false"/>
          <w:i w:val="false"/>
          <w:color w:val="000000"/>
          <w:sz w:val="28"/>
        </w:rPr>
        <w:t>№ 44/2</w:t>
      </w:r>
      <w:r>
        <w:rPr>
          <w:rFonts w:ascii="Times New Roman"/>
          <w:b w:val="false"/>
          <w:i w:val="false"/>
          <w:color w:val="ff0000"/>
          <w:sz w:val="28"/>
        </w:rPr>
        <w:t xml:space="preserve"> (2011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 Дамуға арналған нысаналы трансферттердің жалпы сомасы 473119,6 мың теңге болып қаралсын, оның ішінде:</w:t>
      </w:r>
      <w:r>
        <w:br/>
      </w:r>
      <w:r>
        <w:rPr>
          <w:rFonts w:ascii="Times New Roman"/>
          <w:b w:val="false"/>
          <w:i w:val="false"/>
          <w:color w:val="000000"/>
          <w:sz w:val="28"/>
        </w:rPr>
        <w:t>
      республикалық бюджеттен жалпы сомасы 148198,6 мың теңге, оның ішінде:</w:t>
      </w:r>
      <w:r>
        <w:br/>
      </w:r>
      <w:r>
        <w:rPr>
          <w:rFonts w:ascii="Times New Roman"/>
          <w:b w:val="false"/>
          <w:i w:val="false"/>
          <w:color w:val="000000"/>
          <w:sz w:val="28"/>
        </w:rPr>
        <w:t>
      88705 тұрғын үй құрылысына;</w:t>
      </w:r>
      <w:r>
        <w:br/>
      </w:r>
      <w:r>
        <w:rPr>
          <w:rFonts w:ascii="Times New Roman"/>
          <w:b w:val="false"/>
          <w:i w:val="false"/>
          <w:color w:val="000000"/>
          <w:sz w:val="28"/>
        </w:rPr>
        <w:t>
      23592,6 инженерлік- коммуникациялық инфрақұрылымды дамытуға және абаттандыруға;</w:t>
      </w:r>
      <w:r>
        <w:br/>
      </w:r>
      <w:r>
        <w:rPr>
          <w:rFonts w:ascii="Times New Roman"/>
          <w:b w:val="false"/>
          <w:i w:val="false"/>
          <w:color w:val="000000"/>
          <w:sz w:val="28"/>
        </w:rPr>
        <w:t>
      35901 мың теңге Интернациональный селосындағы су бөгетін қайта жасауға;</w:t>
      </w:r>
      <w:r>
        <w:br/>
      </w:r>
      <w:r>
        <w:rPr>
          <w:rFonts w:ascii="Times New Roman"/>
          <w:b w:val="false"/>
          <w:i w:val="false"/>
          <w:color w:val="000000"/>
          <w:sz w:val="28"/>
        </w:rPr>
        <w:t>
      облыстық бюджеттен жалпы сомасы 324921 мың теңге, оның ішінде:</w:t>
      </w:r>
      <w:r>
        <w:br/>
      </w:r>
      <w:r>
        <w:rPr>
          <w:rFonts w:ascii="Times New Roman"/>
          <w:b w:val="false"/>
          <w:i w:val="false"/>
          <w:color w:val="000000"/>
          <w:sz w:val="28"/>
        </w:rPr>
        <w:t>
      185584 мың теңге Есіл қаласындағы 420 орындық қазақ орта мектебінің құрылысын ортақ қаржыландыруға;</w:t>
      </w:r>
      <w:r>
        <w:br/>
      </w:r>
      <w:r>
        <w:rPr>
          <w:rFonts w:ascii="Times New Roman"/>
          <w:b w:val="false"/>
          <w:i w:val="false"/>
          <w:color w:val="000000"/>
          <w:sz w:val="28"/>
        </w:rPr>
        <w:t>
      88909 мың теңге Есіл қаласындағы 54 пәтерлі тұрғын үй құрылысын аяқтауды ортақ қаржыландыруға;</w:t>
      </w:r>
      <w:r>
        <w:br/>
      </w:r>
      <w:r>
        <w:rPr>
          <w:rFonts w:ascii="Times New Roman"/>
          <w:b w:val="false"/>
          <w:i w:val="false"/>
          <w:color w:val="000000"/>
          <w:sz w:val="28"/>
        </w:rPr>
        <w:t>
      23928 мың теңге Курский селосындағы балалар бақшасын абаттандыруға және инженерлік желілерімен қазандықтың құрылысына;</w:t>
      </w:r>
      <w:r>
        <w:br/>
      </w:r>
      <w:r>
        <w:rPr>
          <w:rFonts w:ascii="Times New Roman"/>
          <w:b w:val="false"/>
          <w:i w:val="false"/>
          <w:color w:val="000000"/>
          <w:sz w:val="28"/>
        </w:rPr>
        <w:t>
      26500 мың теңге заңды тұлғалардың жарғылық капиталын өсіруге.</w:t>
      </w:r>
      <w:r>
        <w:br/>
      </w:r>
      <w:r>
        <w:rPr>
          <w:rFonts w:ascii="Times New Roman"/>
          <w:b w:val="false"/>
          <w:i w:val="false"/>
          <w:color w:val="000000"/>
          <w:sz w:val="28"/>
        </w:rPr>
        <w:t>
      </w:t>
      </w:r>
      <w:r>
        <w:rPr>
          <w:rFonts w:ascii="Times New Roman"/>
          <w:b w:val="false"/>
          <w:i w:val="false"/>
          <w:color w:val="ff0000"/>
          <w:sz w:val="28"/>
        </w:rPr>
        <w:t xml:space="preserve">Ескерту. 5 тармақ жаңа редакцияда - Ақмола облысы Есіл аудандық мәслихатының 2011.11.08 </w:t>
      </w:r>
      <w:r>
        <w:rPr>
          <w:rFonts w:ascii="Times New Roman"/>
          <w:b w:val="false"/>
          <w:i w:val="false"/>
          <w:color w:val="000000"/>
          <w:sz w:val="28"/>
        </w:rPr>
        <w:t>№ 44/2</w:t>
      </w:r>
      <w:r>
        <w:rPr>
          <w:rFonts w:ascii="Times New Roman"/>
          <w:b w:val="false"/>
          <w:i w:val="false"/>
          <w:color w:val="ff0000"/>
          <w:sz w:val="28"/>
        </w:rPr>
        <w:t xml:space="preserve"> (2011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6. Есіл ауданының селолық елді мекендеріне 2011 жылы жұмыс істеу және тұру үшін келген денсаулық сақтау, білім беру, әлеуметтік қамсыздандыру, мәдениет және спорт саласы мамандарына келесі</w:t>
      </w:r>
      <w:r>
        <w:br/>
      </w:r>
      <w:r>
        <w:rPr>
          <w:rFonts w:ascii="Times New Roman"/>
          <w:b w:val="false"/>
          <w:i w:val="false"/>
          <w:color w:val="000000"/>
          <w:sz w:val="28"/>
        </w:rPr>
        <w:t>
әлеуметтік қолдау шаралары белгіленсін:</w:t>
      </w:r>
      <w:r>
        <w:br/>
      </w:r>
      <w:r>
        <w:rPr>
          <w:rFonts w:ascii="Times New Roman"/>
          <w:b w:val="false"/>
          <w:i w:val="false"/>
          <w:color w:val="000000"/>
          <w:sz w:val="28"/>
        </w:rPr>
        <w:t>
      1) көшуге берілетін жәрдемақы жетпіс айлық есептік көрсеткішке тең мөлшерде;</w:t>
      </w:r>
      <w:r>
        <w:br/>
      </w:r>
      <w:r>
        <w:rPr>
          <w:rFonts w:ascii="Times New Roman"/>
          <w:b w:val="false"/>
          <w:i w:val="false"/>
          <w:color w:val="000000"/>
          <w:sz w:val="28"/>
        </w:rPr>
        <w:t>
      2) тұрғын үй алу үшін бір мың бес жүз айлық есептік көрсеткіштен аспайтын мөлшерде бюджеттік кредиттер.</w:t>
      </w:r>
      <w:r>
        <w:br/>
      </w:r>
      <w:r>
        <w:rPr>
          <w:rFonts w:ascii="Times New Roman"/>
          <w:b w:val="false"/>
          <w:i w:val="false"/>
          <w:color w:val="000000"/>
          <w:sz w:val="28"/>
        </w:rPr>
        <w:t>
      </w:t>
      </w:r>
      <w:r>
        <w:rPr>
          <w:rFonts w:ascii="Times New Roman"/>
          <w:b w:val="false"/>
          <w:i w:val="false"/>
          <w:color w:val="ff0000"/>
          <w:sz w:val="28"/>
        </w:rPr>
        <w:t xml:space="preserve">Ескерту. 6 тармаққа өзгерту енгізілді - Ақмола облысы Есіл аудандық мәслихатының 2011.09.20 </w:t>
      </w:r>
      <w:r>
        <w:rPr>
          <w:rFonts w:ascii="Times New Roman"/>
          <w:b w:val="false"/>
          <w:i w:val="false"/>
          <w:color w:val="000000"/>
          <w:sz w:val="28"/>
        </w:rPr>
        <w:t>№ 42/3</w:t>
      </w:r>
      <w:r>
        <w:rPr>
          <w:rFonts w:ascii="Times New Roman"/>
          <w:b w:val="false"/>
          <w:i w:val="false"/>
          <w:color w:val="ff0000"/>
          <w:sz w:val="28"/>
        </w:rPr>
        <w:t xml:space="preserve"> (2011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 Негізгі қарыз бойынша бюджеттік кредиттерді өтеуге 2011 жылы 890 мың теңге қаралсын.</w:t>
      </w:r>
      <w:r>
        <w:br/>
      </w:r>
      <w:r>
        <w:rPr>
          <w:rFonts w:ascii="Times New Roman"/>
          <w:b w:val="false"/>
          <w:i w:val="false"/>
          <w:color w:val="000000"/>
          <w:sz w:val="28"/>
        </w:rPr>
        <w:t>
</w:t>
      </w:r>
      <w:r>
        <w:rPr>
          <w:rFonts w:ascii="Times New Roman"/>
          <w:b w:val="false"/>
          <w:i w:val="false"/>
          <w:color w:val="000000"/>
          <w:sz w:val="28"/>
        </w:rPr>
        <w:t>
      7-1. 2011 жылға арналған аудандық бюджетте, 2010 жылы мамандарды әлеуметтiк қолдау шараларын жүзеге асыру үшiн бөлінген сомасы 9082,4 мың теңге пайдаланылмаған бюджеттік несиелерді облыстық бюджетке қайтару көзделгені ескерiлсiн.</w:t>
      </w:r>
      <w:r>
        <w:br/>
      </w:r>
      <w:r>
        <w:rPr>
          <w:rFonts w:ascii="Times New Roman"/>
          <w:b w:val="false"/>
          <w:i w:val="false"/>
          <w:color w:val="000000"/>
          <w:sz w:val="28"/>
        </w:rPr>
        <w:t>
      </w:t>
      </w:r>
      <w:r>
        <w:rPr>
          <w:rFonts w:ascii="Times New Roman"/>
          <w:b w:val="false"/>
          <w:i w:val="false"/>
          <w:color w:val="ff0000"/>
          <w:sz w:val="28"/>
        </w:rPr>
        <w:t xml:space="preserve">Ескерту. Шешім 7-1 тармақпен толықтырылды - Ақмола облысы Есіл аудандық мәслихатының 2011.11.08 </w:t>
      </w:r>
      <w:r>
        <w:rPr>
          <w:rFonts w:ascii="Times New Roman"/>
          <w:b w:val="false"/>
          <w:i w:val="false"/>
          <w:color w:val="000000"/>
          <w:sz w:val="28"/>
        </w:rPr>
        <w:t>№ 44/2</w:t>
      </w:r>
      <w:r>
        <w:rPr>
          <w:rFonts w:ascii="Times New Roman"/>
          <w:b w:val="false"/>
          <w:i w:val="false"/>
          <w:color w:val="ff0000"/>
          <w:sz w:val="28"/>
        </w:rPr>
        <w:t xml:space="preserve"> (2011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 2011 жылға арналған ауданның жергілікті атқару органының резерві 1816 мың теңге болып бекітілсін, оның ішінде:816 мың теңге аудан аумағындағы табиғи және техногенді сипаттағы төтенше жағдайларды жою үшін;</w:t>
      </w:r>
      <w:r>
        <w:br/>
      </w:r>
      <w:r>
        <w:rPr>
          <w:rFonts w:ascii="Times New Roman"/>
          <w:b w:val="false"/>
          <w:i w:val="false"/>
          <w:color w:val="000000"/>
          <w:sz w:val="28"/>
        </w:rPr>
        <w:t>
      1000 мың теңге қауырт шығындарға.</w:t>
      </w:r>
      <w:r>
        <w:br/>
      </w:r>
      <w:r>
        <w:rPr>
          <w:rFonts w:ascii="Times New Roman"/>
          <w:b w:val="false"/>
          <w:i w:val="false"/>
          <w:color w:val="000000"/>
          <w:sz w:val="28"/>
        </w:rPr>
        <w:t>
      8-1. 2011 жылдың 1 қаңтарына қалыптасқан бюджеттік қаржының бос қалдығы 41566,6 мың теңге болып еске алынсын және олар мына бағыттарға жіберілсін:</w:t>
      </w:r>
      <w:r>
        <w:br/>
      </w:r>
      <w:r>
        <w:rPr>
          <w:rFonts w:ascii="Times New Roman"/>
          <w:b w:val="false"/>
          <w:i w:val="false"/>
          <w:color w:val="000000"/>
          <w:sz w:val="28"/>
        </w:rPr>
        <w:t>
      38156,7 мың теңге 2010 жылы пайдаланылмаған нысаналы трансферттерді қайтаруға,</w:t>
      </w:r>
      <w:r>
        <w:br/>
      </w:r>
      <w:r>
        <w:rPr>
          <w:rFonts w:ascii="Times New Roman"/>
          <w:b w:val="false"/>
          <w:i w:val="false"/>
          <w:color w:val="000000"/>
          <w:sz w:val="28"/>
        </w:rPr>
        <w:t>
      3409,9 мың теңге 2010 жыл ішінде пайдаланылмаған нысаналы трансферттердің 2011 жылы пайдалануға қалдырылғаны.</w:t>
      </w:r>
      <w:r>
        <w:br/>
      </w:r>
      <w:r>
        <w:rPr>
          <w:rFonts w:ascii="Times New Roman"/>
          <w:b w:val="false"/>
          <w:i w:val="false"/>
          <w:color w:val="000000"/>
          <w:sz w:val="28"/>
        </w:rPr>
        <w:t>
      </w:t>
      </w:r>
      <w:r>
        <w:rPr>
          <w:rFonts w:ascii="Times New Roman"/>
          <w:b w:val="false"/>
          <w:i w:val="false"/>
          <w:color w:val="ff0000"/>
          <w:sz w:val="28"/>
        </w:rPr>
        <w:t xml:space="preserve">Ескерту. 8 тармаққа өзгерту енгізілді - Ақмола облысы Есіл аудандық мәслихатының 2011.03.29 </w:t>
      </w:r>
      <w:r>
        <w:rPr>
          <w:rFonts w:ascii="Times New Roman"/>
          <w:b w:val="false"/>
          <w:i w:val="false"/>
          <w:color w:val="000000"/>
          <w:sz w:val="28"/>
        </w:rPr>
        <w:t>№ 36/2</w:t>
      </w:r>
      <w:r>
        <w:rPr>
          <w:rFonts w:ascii="Times New Roman"/>
          <w:b w:val="false"/>
          <w:i w:val="false"/>
          <w:color w:val="ff0000"/>
          <w:sz w:val="28"/>
        </w:rPr>
        <w:t xml:space="preserve"> (2011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9. Аудандық бюджет шығындарының ішінде аудандық бюджеттен қаржыландырылатын ауылдық (селолық) жерлерде қызмет істейтін әлеуметтік қамсыздандыру, білім беру, мәдениет және спорт саласының мамандарына, қызметтің осы түрлерімен қалалық жағдайда айналысатын мамандардың жалақыларымен және тарифтік ставкаларымен салыстырғанда жиырма бес пайызға жоғары лауазымдық жалақылар мен тарифтік ставкалар қаралғаны еске алынсын.</w:t>
      </w:r>
      <w:r>
        <w:br/>
      </w:r>
      <w:r>
        <w:rPr>
          <w:rFonts w:ascii="Times New Roman"/>
          <w:b w:val="false"/>
          <w:i w:val="false"/>
          <w:color w:val="000000"/>
          <w:sz w:val="28"/>
        </w:rPr>
        <w:t>
</w:t>
      </w:r>
      <w:r>
        <w:rPr>
          <w:rFonts w:ascii="Times New Roman"/>
          <w:b w:val="false"/>
          <w:i w:val="false"/>
          <w:color w:val="000000"/>
          <w:sz w:val="28"/>
        </w:rPr>
        <w:t>
      10. 2011 жылға арналған бюджетті орындау барысында секвестрлеуге жатпайтын аудандық бюджеттік бағдарламаның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11. 2011-2013 жылдарға арналған аудан бюджетінің ішінде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 қосымшаларға</w:t>
      </w:r>
      <w:r>
        <w:rPr>
          <w:rFonts w:ascii="Times New Roman"/>
          <w:b w:val="false"/>
          <w:i w:val="false"/>
          <w:color w:val="000000"/>
          <w:sz w:val="28"/>
        </w:rPr>
        <w:t xml:space="preserve"> сәйкес, қала, кент, әрбір село, селолық округтердің бюджеттік бағдарламалары қаралғаны еске алынсын</w:t>
      </w:r>
      <w:r>
        <w:br/>
      </w:r>
      <w:r>
        <w:rPr>
          <w:rFonts w:ascii="Times New Roman"/>
          <w:b w:val="false"/>
          <w:i w:val="false"/>
          <w:color w:val="000000"/>
          <w:sz w:val="28"/>
        </w:rPr>
        <w:t>
</w:t>
      </w:r>
      <w:r>
        <w:rPr>
          <w:rFonts w:ascii="Times New Roman"/>
          <w:b w:val="false"/>
          <w:i w:val="false"/>
          <w:color w:val="000000"/>
          <w:sz w:val="28"/>
        </w:rPr>
        <w:t>
      12. Осы шешім Ақмола облысы Есіл ауданының Әділет басқармасында мемлекеттік тіркелген күннен бастап күшіне енеді және 2011 жылдың 1 қаңтарынан бастап қолданысқа енгізіледі</w:t>
      </w:r>
    </w:p>
    <w:bookmarkEnd w:id="0"/>
    <w:p>
      <w:pPr>
        <w:spacing w:after="0"/>
        <w:ind w:left="0"/>
        <w:jc w:val="both"/>
      </w:pPr>
      <w:r>
        <w:rPr>
          <w:rFonts w:ascii="Times New Roman"/>
          <w:b w:val="false"/>
          <w:i/>
          <w:color w:val="000000"/>
          <w:sz w:val="28"/>
        </w:rPr>
        <w:t xml:space="preserve">      Аудандық мәслихат </w:t>
      </w:r>
      <w:r>
        <w:br/>
      </w:r>
      <w:r>
        <w:rPr>
          <w:rFonts w:ascii="Times New Roman"/>
          <w:b w:val="false"/>
          <w:i w:val="false"/>
          <w:color w:val="000000"/>
          <w:sz w:val="28"/>
        </w:rPr>
        <w:t>
</w:t>
      </w:r>
      <w:r>
        <w:rPr>
          <w:rFonts w:ascii="Times New Roman"/>
          <w:b w:val="false"/>
          <w:i/>
          <w:color w:val="000000"/>
          <w:sz w:val="28"/>
        </w:rPr>
        <w:t>      сессиясының төрағасы                       А.Господарь</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С.Құдабаев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Есіл ауданы әкімінің</w:t>
      </w:r>
      <w:r>
        <w:br/>
      </w:r>
      <w:r>
        <w:rPr>
          <w:rFonts w:ascii="Times New Roman"/>
          <w:b w:val="false"/>
          <w:i w:val="false"/>
          <w:color w:val="000000"/>
          <w:sz w:val="28"/>
        </w:rPr>
        <w:t>
</w:t>
      </w:r>
      <w:r>
        <w:rPr>
          <w:rFonts w:ascii="Times New Roman"/>
          <w:b w:val="false"/>
          <w:i/>
          <w:color w:val="000000"/>
          <w:sz w:val="28"/>
        </w:rPr>
        <w:t>      міндетін атқарушы                          Ә.Смағұлов</w:t>
      </w:r>
    </w:p>
    <w:p>
      <w:pPr>
        <w:spacing w:after="0"/>
        <w:ind w:left="0"/>
        <w:jc w:val="both"/>
      </w:pPr>
      <w:r>
        <w:rPr>
          <w:rFonts w:ascii="Times New Roman"/>
          <w:b w:val="false"/>
          <w:i/>
          <w:color w:val="000000"/>
          <w:sz w:val="28"/>
        </w:rPr>
        <w:t>      «Есіл ауданының экономика және</w:t>
      </w:r>
      <w:r>
        <w:br/>
      </w:r>
      <w:r>
        <w:rPr>
          <w:rFonts w:ascii="Times New Roman"/>
          <w:b w:val="false"/>
          <w:i w:val="false"/>
          <w:color w:val="000000"/>
          <w:sz w:val="28"/>
        </w:rPr>
        <w:t>
</w:t>
      </w:r>
      <w:r>
        <w:rPr>
          <w:rFonts w:ascii="Times New Roman"/>
          <w:b w:val="false"/>
          <w:i/>
          <w:color w:val="000000"/>
          <w:sz w:val="28"/>
        </w:rPr>
        <w:t>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Г.Серіков</w:t>
      </w:r>
    </w:p>
    <w:bookmarkStart w:name="z14" w:id="1"/>
    <w:p>
      <w:pPr>
        <w:spacing w:after="0"/>
        <w:ind w:left="0"/>
        <w:jc w:val="both"/>
      </w:pPr>
      <w:r>
        <w:rPr>
          <w:rFonts w:ascii="Times New Roman"/>
          <w:b w:val="false"/>
          <w:i w:val="false"/>
          <w:color w:val="000000"/>
          <w:sz w:val="28"/>
        </w:rPr>
        <w:t>
Есіл аудандық мәслихатының</w:t>
      </w:r>
      <w:r>
        <w:br/>
      </w:r>
      <w:r>
        <w:rPr>
          <w:rFonts w:ascii="Times New Roman"/>
          <w:b w:val="false"/>
          <w:i w:val="false"/>
          <w:color w:val="000000"/>
          <w:sz w:val="28"/>
        </w:rPr>
        <w:t>
2010 жылғы 21 желтоқсандағы</w:t>
      </w:r>
      <w:r>
        <w:br/>
      </w:r>
      <w:r>
        <w:rPr>
          <w:rFonts w:ascii="Times New Roman"/>
          <w:b w:val="false"/>
          <w:i w:val="false"/>
          <w:color w:val="000000"/>
          <w:sz w:val="28"/>
        </w:rPr>
        <w:t>
№ 33/3 шешіміне 1 қосымша</w:t>
      </w:r>
    </w:p>
    <w:bookmarkEnd w:id="1"/>
    <w:p>
      <w:pPr>
        <w:spacing w:after="0"/>
        <w:ind w:left="0"/>
        <w:jc w:val="both"/>
      </w:pPr>
      <w:r>
        <w:rPr>
          <w:rFonts w:ascii="Times New Roman"/>
          <w:b w:val="false"/>
          <w:i w:val="false"/>
          <w:color w:val="ff0000"/>
          <w:sz w:val="28"/>
        </w:rPr>
        <w:t xml:space="preserve">      Ескерту. 1 қосымша жаңа редакцияда - Ақмола облысы Есіл аудандық мәслихатының 2011.11.08 </w:t>
      </w:r>
      <w:r>
        <w:rPr>
          <w:rFonts w:ascii="Times New Roman"/>
          <w:b w:val="false"/>
          <w:i w:val="false"/>
          <w:color w:val="ff0000"/>
          <w:sz w:val="28"/>
        </w:rPr>
        <w:t>№ 44/2</w:t>
      </w:r>
      <w:r>
        <w:rPr>
          <w:rFonts w:ascii="Times New Roman"/>
          <w:b w:val="false"/>
          <w:i w:val="false"/>
          <w:color w:val="ff0000"/>
          <w:sz w:val="28"/>
        </w:rPr>
        <w:t xml:space="preserve"> (2011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
        <w:gridCol w:w="456"/>
        <w:gridCol w:w="545"/>
        <w:gridCol w:w="5033"/>
        <w:gridCol w:w="1650"/>
        <w:gridCol w:w="1341"/>
        <w:gridCol w:w="1541"/>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w:t>
            </w:r>
            <w:r>
              <w:br/>
            </w:r>
            <w:r>
              <w:rPr>
                <w:rFonts w:ascii="Times New Roman"/>
                <w:b w:val="false"/>
                <w:i w:val="false"/>
                <w:color w:val="000000"/>
                <w:sz w:val="20"/>
              </w:rPr>
              <w:t>
бюджет</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Өзгерістер</w:t>
            </w:r>
            <w:r>
              <w:br/>
            </w:r>
            <w:r>
              <w:rPr>
                <w:rFonts w:ascii="Times New Roman"/>
                <w:b w:val="false"/>
                <w:i w:val="false"/>
                <w:color w:val="000000"/>
                <w:sz w:val="20"/>
              </w:rPr>
              <w:t>
(+, -)</w:t>
            </w:r>
          </w:p>
        </w:tc>
        <w:tc>
          <w:tcPr>
            <w:tcW w:w="1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r>
              <w:br/>
            </w:r>
            <w:r>
              <w:rPr>
                <w:rFonts w:ascii="Times New Roman"/>
                <w:b w:val="false"/>
                <w:i w:val="false"/>
                <w:color w:val="000000"/>
                <w:sz w:val="20"/>
              </w:rPr>
              <w:t>
ланған</w:t>
            </w:r>
            <w:r>
              <w:br/>
            </w:r>
            <w:r>
              <w:rPr>
                <w:rFonts w:ascii="Times New Roman"/>
                <w:b w:val="false"/>
                <w:i w:val="false"/>
                <w:color w:val="000000"/>
                <w:sz w:val="20"/>
              </w:rPr>
              <w:t>
бюджет</w:t>
            </w:r>
          </w:p>
        </w:tc>
      </w:tr>
      <w:tr>
        <w:trPr>
          <w:trHeight w:val="37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4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2311610,7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99248,0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2410858,7</w:t>
            </w:r>
          </w:p>
        </w:tc>
      </w:tr>
      <w:tr>
        <w:trPr>
          <w:trHeight w:val="61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446152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6735,0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452887</w:t>
            </w:r>
          </w:p>
        </w:tc>
      </w:tr>
      <w:tr>
        <w:trPr>
          <w:trHeight w:val="34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21219</w:t>
            </w:r>
          </w:p>
        </w:tc>
      </w:tr>
      <w:tr>
        <w:trPr>
          <w:trHeight w:val="31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21219</w:t>
            </w:r>
          </w:p>
        </w:tc>
      </w:tr>
      <w:tr>
        <w:trPr>
          <w:trHeight w:val="34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215403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222403</w:t>
            </w:r>
          </w:p>
        </w:tc>
      </w:tr>
      <w:tr>
        <w:trPr>
          <w:trHeight w:val="31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215403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222403</w:t>
            </w:r>
          </w:p>
        </w:tc>
      </w:tr>
      <w:tr>
        <w:trPr>
          <w:trHeight w:val="36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181116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182578</w:t>
            </w:r>
          </w:p>
        </w:tc>
      </w:tr>
      <w:tr>
        <w:trPr>
          <w:trHeight w:val="36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121620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126750</w:t>
            </w:r>
          </w:p>
        </w:tc>
      </w:tr>
      <w:tr>
        <w:trPr>
          <w:trHeight w:val="34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18963</w:t>
            </w:r>
          </w:p>
        </w:tc>
      </w:tr>
      <w:tr>
        <w:trPr>
          <w:trHeight w:val="36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28765</w:t>
            </w:r>
          </w:p>
        </w:tc>
      </w:tr>
      <w:tr>
        <w:trPr>
          <w:trHeight w:val="39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66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23607</w:t>
            </w:r>
          </w:p>
        </w:tc>
      </w:tr>
      <w:tr>
        <w:trPr>
          <w:trHeight w:val="36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3398</w:t>
            </w:r>
          </w:p>
        </w:tc>
      </w:tr>
      <w:tr>
        <w:trPr>
          <w:trHeight w:val="76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14394</w:t>
            </w:r>
          </w:p>
        </w:tc>
      </w:tr>
      <w:tr>
        <w:trPr>
          <w:trHeight w:val="81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w:t>
            </w:r>
          </w:p>
        </w:tc>
      </w:tr>
      <w:tr>
        <w:trPr>
          <w:trHeight w:val="64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181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w:t>
            </w:r>
          </w:p>
        </w:tc>
      </w:tr>
      <w:tr>
        <w:trPr>
          <w:trHeight w:val="31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w:t>
            </w:r>
          </w:p>
        </w:tc>
      </w:tr>
      <w:tr>
        <w:trPr>
          <w:trHeight w:val="34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-6734,8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5377,2</w:t>
            </w:r>
          </w:p>
        </w:tc>
      </w:tr>
      <w:tr>
        <w:trPr>
          <w:trHeight w:val="76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2771,2</w:t>
            </w:r>
          </w:p>
        </w:tc>
      </w:tr>
      <w:tr>
        <w:trPr>
          <w:trHeight w:val="82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97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w:t>
            </w:r>
          </w:p>
        </w:tc>
      </w:tr>
      <w:tr>
        <w:trPr>
          <w:trHeight w:val="72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кредиттер бойынша сыйақылар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141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66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02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9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w:t>
            </w:r>
          </w:p>
        </w:tc>
      </w:tr>
      <w:tr>
        <w:trPr>
          <w:trHeight w:val="237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өсімпұлдар,санкциялар, өндіріп алулар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w:t>
            </w:r>
          </w:p>
        </w:tc>
      </w:tr>
      <w:tr>
        <w:trPr>
          <w:trHeight w:val="39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r>
      <w:tr>
        <w:trPr>
          <w:trHeight w:val="30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r>
      <w:tr>
        <w:trPr>
          <w:trHeight w:val="37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23291</w:t>
            </w:r>
          </w:p>
        </w:tc>
      </w:tr>
      <w:tr>
        <w:trPr>
          <w:trHeight w:val="36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23291</w:t>
            </w:r>
          </w:p>
        </w:tc>
      </w:tr>
      <w:tr>
        <w:trPr>
          <w:trHeight w:val="34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23291</w:t>
            </w:r>
          </w:p>
        </w:tc>
      </w:tr>
      <w:tr>
        <w:trPr>
          <w:trHeight w:val="31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1834110,7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95192,8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1929303,5</w:t>
            </w:r>
          </w:p>
        </w:tc>
      </w:tr>
      <w:tr>
        <w:trPr>
          <w:trHeight w:val="6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1834110,7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95192,8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1929303,5</w:t>
            </w:r>
          </w:p>
        </w:tc>
      </w:tr>
      <w:tr>
        <w:trPr>
          <w:trHeight w:val="31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1834110,7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95192,8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1929303,5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531"/>
        <w:gridCol w:w="531"/>
        <w:gridCol w:w="4805"/>
        <w:gridCol w:w="1299"/>
        <w:gridCol w:w="1020"/>
        <w:gridCol w:w="1060"/>
        <w:gridCol w:w="1301"/>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өзгерістер</w:t>
            </w:r>
          </w:p>
        </w:tc>
        <w:tc>
          <w:tcPr>
            <w:tcW w:w="1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Нақтылан</w:t>
            </w:r>
            <w:r>
              <w:br/>
            </w:r>
            <w:r>
              <w:rPr>
                <w:rFonts w:ascii="Times New Roman"/>
                <w:b w:val="false"/>
                <w:i w:val="false"/>
                <w:color w:val="000000"/>
                <w:sz w:val="20"/>
              </w:rPr>
              <w:t>
ған бюд</w:t>
            </w:r>
            <w:r>
              <w:br/>
            </w:r>
            <w:r>
              <w:rPr>
                <w:rFonts w:ascii="Times New Roman"/>
                <w:b w:val="false"/>
                <w:i w:val="false"/>
                <w:color w:val="000000"/>
                <w:sz w:val="20"/>
              </w:rPr>
              <w:t>
жет</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2344094,9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82997,0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10249,0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2416842,9</w:t>
            </w:r>
          </w:p>
        </w:tc>
      </w:tr>
      <w:tr>
        <w:trPr>
          <w:trHeight w:val="4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203528,8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17662,0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218349,8</w:t>
            </w:r>
          </w:p>
        </w:tc>
      </w:tr>
      <w:tr>
        <w:trPr>
          <w:trHeight w:val="4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12603,0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12603,0</w:t>
            </w:r>
          </w:p>
        </w:tc>
      </w:tr>
      <w:tr>
        <w:trPr>
          <w:trHeight w:val="6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12603,0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12603,0</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44835,0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17662,0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61975,0</w:t>
            </w:r>
          </w:p>
        </w:tc>
      </w:tr>
      <w:tr>
        <w:trPr>
          <w:trHeight w:val="6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44170,0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43648,0</w:t>
            </w:r>
          </w:p>
        </w:tc>
      </w:tr>
      <w:tr>
        <w:trPr>
          <w:trHeight w:val="5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r>
      <w:tr>
        <w:trPr>
          <w:trHeight w:val="5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18183,0</w:t>
            </w:r>
          </w:p>
        </w:tc>
      </w:tr>
      <w:tr>
        <w:trPr>
          <w:trHeight w:val="9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124319,8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122000,8</w:t>
            </w:r>
          </w:p>
        </w:tc>
      </w:tr>
      <w:tr>
        <w:trPr>
          <w:trHeight w:val="9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124319,8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122000,8</w:t>
            </w:r>
          </w:p>
        </w:tc>
      </w:tr>
      <w:tr>
        <w:trPr>
          <w:trHeight w:val="6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21771,0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21771,0</w:t>
            </w:r>
          </w:p>
        </w:tc>
      </w:tr>
      <w:tr>
        <w:trPr>
          <w:trHeight w:val="17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18835,0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18835,0</w:t>
            </w:r>
          </w:p>
        </w:tc>
      </w:tr>
      <w:tr>
        <w:trPr>
          <w:trHeight w:val="3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w:t>
            </w:r>
          </w:p>
        </w:tc>
      </w:tr>
      <w:tr>
        <w:trPr>
          <w:trHeight w:val="9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2632,0</w:t>
            </w:r>
          </w:p>
        </w:tc>
      </w:tr>
      <w:tr>
        <w:trPr>
          <w:trHeight w:val="7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сақтау,бағалау және сату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1647,0</w:t>
            </w:r>
          </w:p>
        </w:tc>
      </w:tr>
      <w:tr>
        <w:trPr>
          <w:trHeight w:val="6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1647,0</w:t>
            </w:r>
          </w:p>
        </w:tc>
      </w:tr>
      <w:tr>
        <w:trPr>
          <w:trHeight w:val="8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1426110,5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14233,9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1437314,4</w:t>
            </w:r>
          </w:p>
        </w:tc>
      </w:tr>
      <w:tr>
        <w:trPr>
          <w:trHeight w:val="9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38675,0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39875,0</w:t>
            </w:r>
          </w:p>
        </w:tc>
      </w:tr>
      <w:tr>
        <w:trPr>
          <w:trHeight w:val="8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38528,0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39728,0</w:t>
            </w:r>
          </w:p>
        </w:tc>
      </w:tr>
      <w:tr>
        <w:trPr>
          <w:trHeight w:val="10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r>
      <w:tr>
        <w:trPr>
          <w:trHeight w:val="7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97927,5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12406,0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110333,5</w:t>
            </w:r>
          </w:p>
        </w:tc>
      </w:tr>
      <w:tr>
        <w:trPr>
          <w:trHeight w:val="7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88882,5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12406,0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101288,5</w:t>
            </w:r>
          </w:p>
        </w:tc>
      </w:tr>
      <w:tr>
        <w:trPr>
          <w:trHeight w:val="10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9045,0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9045,0</w:t>
            </w:r>
          </w:p>
        </w:tc>
      </w:tr>
      <w:tr>
        <w:trPr>
          <w:trHeight w:val="6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1079996,0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1077593,9</w:t>
            </w:r>
          </w:p>
        </w:tc>
      </w:tr>
      <w:tr>
        <w:trPr>
          <w:trHeight w:val="9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7134,0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7034,0</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1022069,0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1022428,9</w:t>
            </w:r>
          </w:p>
        </w:tc>
      </w:tr>
      <w:tr>
        <w:trPr>
          <w:trHeight w:val="11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w:t>
            </w:r>
            <w:r>
              <w:br/>
            </w:r>
            <w:r>
              <w:rPr>
                <w:rFonts w:ascii="Times New Roman"/>
                <w:b w:val="false"/>
                <w:i w:val="false"/>
                <w:color w:val="000000"/>
                <w:sz w:val="20"/>
              </w:rPr>
              <w:t>
әдiстемелiк кешендерді сатып алу және жеткізу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3922,0</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33728,0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33996,0</w:t>
            </w:r>
          </w:p>
        </w:tc>
      </w:tr>
      <w:tr>
        <w:trPr>
          <w:trHeight w:val="12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қамқорлығынсыз қалған баланы (балаларды) күтіп-ұстауға асыраушыларына ай сайынғы ақшалай қаражат төлемдері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13143,0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10213,0</w:t>
            </w:r>
          </w:p>
        </w:tc>
      </w:tr>
      <w:tr>
        <w:trPr>
          <w:trHeight w:val="6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209512,0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209512,0</w:t>
            </w:r>
          </w:p>
        </w:tc>
      </w:tr>
      <w:tr>
        <w:trPr>
          <w:trHeight w:val="5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209512,0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209512,0</w:t>
            </w:r>
          </w:p>
        </w:tc>
      </w:tr>
      <w:tr>
        <w:trPr>
          <w:trHeight w:val="6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91187,6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90844,5</w:t>
            </w:r>
          </w:p>
        </w:tc>
      </w:tr>
      <w:tr>
        <w:trPr>
          <w:trHeight w:val="8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91187,6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90844,5</w:t>
            </w:r>
          </w:p>
        </w:tc>
      </w:tr>
      <w:tr>
        <w:trPr>
          <w:trHeight w:val="10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15293,0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14535,0</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22705,0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22351,0</w:t>
            </w:r>
          </w:p>
        </w:tc>
      </w:tr>
      <w:tr>
        <w:trPr>
          <w:trHeight w:val="15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5292,0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4673,0</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8800,0</w:t>
            </w:r>
          </w:p>
        </w:tc>
      </w:tr>
      <w:tr>
        <w:trPr>
          <w:trHeight w:val="9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9110,5</w:t>
            </w:r>
          </w:p>
        </w:tc>
      </w:tr>
      <w:tr>
        <w:trPr>
          <w:trHeight w:val="9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w:t>
            </w:r>
          </w:p>
        </w:tc>
      </w:tr>
      <w:tr>
        <w:trPr>
          <w:trHeight w:val="7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7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15796,0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15345,0</w:t>
            </w:r>
          </w:p>
        </w:tc>
      </w:tr>
      <w:tr>
        <w:trPr>
          <w:trHeight w:val="8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4361,0</w:t>
            </w:r>
          </w:p>
        </w:tc>
      </w:tr>
      <w:tr>
        <w:trPr>
          <w:trHeight w:val="16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1919,0</w:t>
            </w:r>
          </w:p>
        </w:tc>
      </w:tr>
      <w:tr>
        <w:trPr>
          <w:trHeight w:val="5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6435,0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6435,0</w:t>
            </w:r>
          </w:p>
        </w:tc>
      </w:tr>
      <w:tr>
        <w:trPr>
          <w:trHeight w:val="7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435919,1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44324,0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480188,1</w:t>
            </w:r>
          </w:p>
        </w:tc>
      </w:tr>
      <w:tr>
        <w:trPr>
          <w:trHeight w:val="8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222049,7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222049,7</w:t>
            </w:r>
          </w:p>
        </w:tc>
      </w:tr>
      <w:tr>
        <w:trPr>
          <w:trHeight w:val="8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198457,1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198457,1</w:t>
            </w:r>
          </w:p>
        </w:tc>
      </w:tr>
      <w:tr>
        <w:trPr>
          <w:trHeight w:val="8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23592,6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23592,6</w:t>
            </w:r>
          </w:p>
        </w:tc>
      </w:tr>
      <w:tr>
        <w:trPr>
          <w:trHeight w:val="11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31941,4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31941,4</w:t>
            </w:r>
          </w:p>
        </w:tc>
      </w:tr>
      <w:tr>
        <w:trPr>
          <w:trHeight w:val="7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орналастыру және (немесе) сатып алу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31941,4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31941,4</w:t>
            </w:r>
          </w:p>
        </w:tc>
      </w:tr>
      <w:tr>
        <w:trPr>
          <w:trHeight w:val="10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20668,0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22168,0</w:t>
            </w:r>
          </w:p>
        </w:tc>
      </w:tr>
      <w:tr>
        <w:trPr>
          <w:trHeight w:val="5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4881,0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5381,0</w:t>
            </w:r>
          </w:p>
        </w:tc>
      </w:tr>
      <w:tr>
        <w:trPr>
          <w:trHeight w:val="5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7395,0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7395,0</w:t>
            </w:r>
          </w:p>
        </w:tc>
      </w:tr>
      <w:tr>
        <w:trPr>
          <w:trHeight w:val="5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4688,0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5688,0</w:t>
            </w:r>
          </w:p>
        </w:tc>
      </w:tr>
      <w:tr>
        <w:trPr>
          <w:trHeight w:val="4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2984,0</w:t>
            </w:r>
          </w:p>
        </w:tc>
      </w:tr>
      <w:tr>
        <w:trPr>
          <w:trHeight w:val="10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125359,0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42824,0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168128,0</w:t>
            </w:r>
          </w:p>
        </w:tc>
      </w:tr>
      <w:tr>
        <w:trPr>
          <w:trHeight w:val="4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19935,9</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19687,0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42587,0</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47959,0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47904,0</w:t>
            </w:r>
          </w:p>
        </w:tc>
      </w:tr>
      <w:tr>
        <w:trPr>
          <w:trHeight w:val="9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57701,1</w:t>
            </w:r>
          </w:p>
        </w:tc>
      </w:tr>
      <w:tr>
        <w:trPr>
          <w:trHeight w:val="7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35901,0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35901,0</w:t>
            </w:r>
          </w:p>
        </w:tc>
      </w:tr>
      <w:tr>
        <w:trPr>
          <w:trHeight w:val="5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35901,0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35901,0</w:t>
            </w:r>
          </w:p>
        </w:tc>
      </w:tr>
      <w:tr>
        <w:trPr>
          <w:trHeight w:val="7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80881,0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80691,0</w:t>
            </w:r>
          </w:p>
        </w:tc>
      </w:tr>
      <w:tr>
        <w:trPr>
          <w:trHeight w:val="6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62289,0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62626,0</w:t>
            </w:r>
          </w:p>
        </w:tc>
      </w:tr>
      <w:tr>
        <w:trPr>
          <w:trHeight w:val="8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6350,0</w:t>
            </w:r>
          </w:p>
        </w:tc>
      </w:tr>
      <w:tr>
        <w:trPr>
          <w:trHeight w:val="5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34863,0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34863,0</w:t>
            </w:r>
          </w:p>
        </w:tc>
      </w:tr>
      <w:tr>
        <w:trPr>
          <w:trHeight w:val="6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20286,0</w:t>
            </w:r>
          </w:p>
        </w:tc>
      </w:tr>
      <w:tr>
        <w:trPr>
          <w:trHeight w:val="7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1127,0</w:t>
            </w:r>
          </w:p>
        </w:tc>
      </w:tr>
      <w:tr>
        <w:trPr>
          <w:trHeight w:val="6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9036,0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8720,0</w:t>
            </w:r>
          </w:p>
        </w:tc>
      </w:tr>
      <w:tr>
        <w:trPr>
          <w:trHeight w:val="12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6503,0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6416,0</w:t>
            </w:r>
          </w:p>
        </w:tc>
      </w:tr>
      <w:tr>
        <w:trPr>
          <w:trHeight w:val="7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1733,0</w:t>
            </w:r>
          </w:p>
        </w:tc>
      </w:tr>
      <w:tr>
        <w:trPr>
          <w:trHeight w:val="7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571,0</w:t>
            </w:r>
          </w:p>
        </w:tc>
      </w:tr>
      <w:tr>
        <w:trPr>
          <w:trHeight w:val="7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9556,0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9345,0</w:t>
            </w:r>
          </w:p>
        </w:tc>
      </w:tr>
      <w:tr>
        <w:trPr>
          <w:trHeight w:val="9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4594,0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4383,0</w:t>
            </w:r>
          </w:p>
        </w:tc>
      </w:tr>
      <w:tr>
        <w:trPr>
          <w:trHeight w:val="9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1736,0</w:t>
            </w:r>
          </w:p>
        </w:tc>
      </w:tr>
      <w:tr>
        <w:trPr>
          <w:trHeight w:val="13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3226,0</w:t>
            </w:r>
          </w:p>
        </w:tc>
      </w:tr>
      <w:tr>
        <w:trPr>
          <w:trHeight w:val="12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32612,2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32425,2</w:t>
            </w:r>
          </w:p>
        </w:tc>
      </w:tr>
      <w:tr>
        <w:trPr>
          <w:trHeight w:val="8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1470,1</w:t>
            </w:r>
          </w:p>
        </w:tc>
      </w:tr>
      <w:tr>
        <w:trPr>
          <w:trHeight w:val="6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1470,1</w:t>
            </w:r>
          </w:p>
        </w:tc>
      </w:tr>
      <w:tr>
        <w:trPr>
          <w:trHeight w:val="6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23481,1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23552,1</w:t>
            </w:r>
          </w:p>
        </w:tc>
      </w:tr>
      <w:tr>
        <w:trPr>
          <w:trHeight w:val="7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13617,0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13507,0</w:t>
            </w:r>
          </w:p>
        </w:tc>
      </w:tr>
      <w:tr>
        <w:trPr>
          <w:trHeight w:val="6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359,0</w:t>
            </w:r>
          </w:p>
        </w:tc>
      </w:tr>
      <w:tr>
        <w:trPr>
          <w:trHeight w:val="6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9505,1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9386,1</w:t>
            </w:r>
          </w:p>
        </w:tc>
      </w:tr>
      <w:tr>
        <w:trPr>
          <w:trHeight w:val="6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7703,0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7403,0</w:t>
            </w:r>
          </w:p>
        </w:tc>
      </w:tr>
      <w:tr>
        <w:trPr>
          <w:trHeight w:val="9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5918,0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5618,0</w:t>
            </w:r>
          </w:p>
        </w:tc>
      </w:tr>
      <w:tr>
        <w:trPr>
          <w:trHeight w:val="5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жер-шаруашылық орналастырылуы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1785,0</w:t>
            </w:r>
          </w:p>
        </w:tc>
      </w:tr>
      <w:tr>
        <w:trPr>
          <w:trHeight w:val="6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Өнеркәсіп,сәулет,қала құрылысы және құрылыс қызметі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12203,0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12156,0</w:t>
            </w:r>
          </w:p>
        </w:tc>
      </w:tr>
      <w:tr>
        <w:trPr>
          <w:trHeight w:val="6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7829,0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7827,0</w:t>
            </w:r>
          </w:p>
        </w:tc>
      </w:tr>
      <w:tr>
        <w:trPr>
          <w:trHeight w:val="6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7829,0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7711,0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6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4329,0</w:t>
            </w:r>
          </w:p>
        </w:tc>
      </w:tr>
      <w:tr>
        <w:trPr>
          <w:trHeight w:val="8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4848,0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3152,0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10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4848,0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6848,0</w:t>
            </w:r>
          </w:p>
        </w:tc>
      </w:tr>
      <w:tr>
        <w:trPr>
          <w:trHeight w:val="11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4848,0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6848,0</w:t>
            </w:r>
          </w:p>
        </w:tc>
      </w:tr>
      <w:tr>
        <w:trPr>
          <w:trHeight w:val="9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1152,0</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17051,0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16482,0</w:t>
            </w:r>
          </w:p>
        </w:tc>
      </w:tr>
      <w:tr>
        <w:trPr>
          <w:trHeight w:val="6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1816,0</w:t>
            </w:r>
          </w:p>
        </w:tc>
      </w:tr>
      <w:tr>
        <w:trPr>
          <w:trHeight w:val="6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1816,0</w:t>
            </w:r>
          </w:p>
        </w:tc>
      </w:tr>
      <w:tr>
        <w:trPr>
          <w:trHeight w:val="9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10319,0</w:t>
            </w:r>
          </w:p>
        </w:tc>
      </w:tr>
      <w:tr>
        <w:trPr>
          <w:trHeight w:val="10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10319,0</w:t>
            </w:r>
          </w:p>
        </w:tc>
      </w:tr>
      <w:tr>
        <w:trPr>
          <w:trHeight w:val="6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4225,0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4347,0</w:t>
            </w:r>
          </w:p>
        </w:tc>
      </w:tr>
      <w:tr>
        <w:trPr>
          <w:trHeight w:val="9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4188,0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6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11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38744,7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38744,7</w:t>
            </w:r>
          </w:p>
        </w:tc>
      </w:tr>
      <w:tr>
        <w:trPr>
          <w:trHeight w:val="6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38156,7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38156,7</w:t>
            </w:r>
          </w:p>
        </w:tc>
      </w:tr>
      <w:tr>
        <w:trPr>
          <w:trHeight w:val="7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38156,7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38156,7</w:t>
            </w:r>
          </w:p>
        </w:tc>
      </w:tr>
      <w:tr>
        <w:trPr>
          <w:trHeight w:val="13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 беру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13533,4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9082,4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14423,4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9082,4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5341,0</w:t>
            </w:r>
          </w:p>
        </w:tc>
      </w:tr>
      <w:tr>
        <w:trPr>
          <w:trHeight w:val="6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14423,4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9082,4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5341,0</w:t>
            </w:r>
          </w:p>
        </w:tc>
      </w:tr>
      <w:tr>
        <w:trPr>
          <w:trHeight w:val="6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14423,4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9082,4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5341,0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r>
        <w:trPr>
          <w:trHeight w:val="6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r>
        <w:trPr>
          <w:trHeight w:val="6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26500,0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26500,0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26500,0</w:t>
            </w:r>
          </w:p>
        </w:tc>
      </w:tr>
      <w:tr>
        <w:trPr>
          <w:trHeight w:val="9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26500,0</w:t>
            </w:r>
          </w:p>
        </w:tc>
      </w:tr>
      <w:tr>
        <w:trPr>
          <w:trHeight w:val="6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26500,0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-46017,6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-36935,2</w:t>
            </w:r>
          </w:p>
        </w:tc>
      </w:tr>
      <w:tr>
        <w:trPr>
          <w:trHeight w:val="6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46017,6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36935,2</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5341,0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5341,0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5341,0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5341,0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5341,0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5341,0</w:t>
            </w:r>
          </w:p>
        </w:tc>
      </w:tr>
      <w:tr>
        <w:trPr>
          <w:trHeight w:val="6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5341,0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5341,0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9082,4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9972,4</w:t>
            </w:r>
          </w:p>
        </w:tc>
      </w:tr>
      <w:tr>
        <w:trPr>
          <w:trHeight w:val="6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9082,4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9972,4</w:t>
            </w:r>
          </w:p>
        </w:tc>
      </w:tr>
      <w:tr>
        <w:trPr>
          <w:trHeight w:val="6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r>
        <w:trPr>
          <w:trHeight w:val="6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9082,4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9082,4</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41566,6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41566,6</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41566,6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41566,6</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41566,6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41566,6</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41566,6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41566,6</w:t>
            </w:r>
          </w:p>
        </w:tc>
      </w:tr>
    </w:tbl>
    <w:bookmarkStart w:name="z15" w:id="2"/>
    <w:p>
      <w:pPr>
        <w:spacing w:after="0"/>
        <w:ind w:left="0"/>
        <w:jc w:val="both"/>
      </w:pPr>
      <w:r>
        <w:rPr>
          <w:rFonts w:ascii="Times New Roman"/>
          <w:b w:val="false"/>
          <w:i w:val="false"/>
          <w:color w:val="000000"/>
          <w:sz w:val="28"/>
        </w:rPr>
        <w:t>
Есіл аудандық мәслихатының</w:t>
      </w:r>
      <w:r>
        <w:br/>
      </w:r>
      <w:r>
        <w:rPr>
          <w:rFonts w:ascii="Times New Roman"/>
          <w:b w:val="false"/>
          <w:i w:val="false"/>
          <w:color w:val="000000"/>
          <w:sz w:val="28"/>
        </w:rPr>
        <w:t>
2010 жылғы 21 желтоқсандағы</w:t>
      </w:r>
      <w:r>
        <w:br/>
      </w:r>
      <w:r>
        <w:rPr>
          <w:rFonts w:ascii="Times New Roman"/>
          <w:b w:val="false"/>
          <w:i w:val="false"/>
          <w:color w:val="000000"/>
          <w:sz w:val="28"/>
        </w:rPr>
        <w:t>
№ 33/3 шешіміне 2 қосымша</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
        <w:gridCol w:w="529"/>
        <w:gridCol w:w="529"/>
        <w:gridCol w:w="7391"/>
        <w:gridCol w:w="2082"/>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2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бюджет</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40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1681060,0</w:t>
            </w:r>
          </w:p>
        </w:tc>
      </w:tr>
      <w:tr>
        <w:trPr>
          <w:trHeight w:val="36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464067,0</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26449,0</w:t>
            </w:r>
          </w:p>
        </w:tc>
      </w:tr>
      <w:tr>
        <w:trPr>
          <w:trHeight w:val="25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26449,0</w:t>
            </w:r>
          </w:p>
        </w:tc>
      </w:tr>
      <w:tr>
        <w:trPr>
          <w:trHeight w:val="30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230481,0</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230481,0</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185134,0</w:t>
            </w:r>
          </w:p>
        </w:tc>
      </w:tr>
      <w:tr>
        <w:trPr>
          <w:trHeight w:val="34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124784,0</w:t>
            </w:r>
          </w:p>
        </w:tc>
      </w:tr>
      <w:tr>
        <w:trPr>
          <w:trHeight w:val="30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27473,0</w:t>
            </w:r>
          </w:p>
        </w:tc>
      </w:tr>
      <w:tr>
        <w:trPr>
          <w:trHeight w:val="30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23140,0</w:t>
            </w:r>
          </w:p>
        </w:tc>
      </w:tr>
      <w:tr>
        <w:trPr>
          <w:trHeight w:val="30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9737,0</w:t>
            </w:r>
          </w:p>
        </w:tc>
      </w:tr>
      <w:tr>
        <w:trPr>
          <w:trHeight w:val="51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18158,0</w:t>
            </w:r>
          </w:p>
        </w:tc>
      </w:tr>
      <w:tr>
        <w:trPr>
          <w:trHeight w:val="34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3831,0</w:t>
            </w:r>
          </w:p>
        </w:tc>
      </w:tr>
      <w:tr>
        <w:trPr>
          <w:trHeight w:val="49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8065,0</w:t>
            </w:r>
          </w:p>
        </w:tc>
      </w:tr>
      <w:tr>
        <w:trPr>
          <w:trHeight w:val="52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6134,0</w:t>
            </w:r>
          </w:p>
        </w:tc>
      </w:tr>
      <w:tr>
        <w:trPr>
          <w:trHeight w:val="31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r>
      <w:tr>
        <w:trPr>
          <w:trHeight w:val="87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3845,0</w:t>
            </w:r>
          </w:p>
        </w:tc>
      </w:tr>
      <w:tr>
        <w:trPr>
          <w:trHeight w:val="3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3845,0</w:t>
            </w:r>
          </w:p>
        </w:tc>
      </w:tr>
      <w:tr>
        <w:trPr>
          <w:trHeight w:val="3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15576,0</w:t>
            </w:r>
          </w:p>
        </w:tc>
      </w:tr>
      <w:tr>
        <w:trPr>
          <w:trHeight w:val="30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1695,0</w:t>
            </w:r>
          </w:p>
        </w:tc>
      </w:tr>
      <w:tr>
        <w:trPr>
          <w:trHeight w:val="3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1695,0</w:t>
            </w:r>
          </w:p>
        </w:tc>
      </w:tr>
      <w:tr>
        <w:trPr>
          <w:trHeight w:val="75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81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79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8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06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13587,0</w:t>
            </w:r>
          </w:p>
        </w:tc>
      </w:tr>
      <w:tr>
        <w:trPr>
          <w:trHeight w:val="126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13587,0</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31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30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12557,0</w:t>
            </w:r>
          </w:p>
        </w:tc>
      </w:tr>
      <w:tr>
        <w:trPr>
          <w:trHeight w:val="30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12557,0</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12557,0</w:t>
            </w:r>
          </w:p>
        </w:tc>
      </w:tr>
      <w:tr>
        <w:trPr>
          <w:trHeight w:val="27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1188860,0</w:t>
            </w:r>
          </w:p>
        </w:tc>
      </w:tr>
      <w:tr>
        <w:trPr>
          <w:trHeight w:val="49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1188860,0</w:t>
            </w:r>
          </w:p>
        </w:tc>
      </w:tr>
      <w:tr>
        <w:trPr>
          <w:trHeight w:val="34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1188860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608"/>
        <w:gridCol w:w="689"/>
        <w:gridCol w:w="729"/>
        <w:gridCol w:w="6350"/>
        <w:gridCol w:w="2076"/>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1681060,0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211379,0</w:t>
            </w:r>
          </w:p>
        </w:tc>
      </w:tr>
      <w:tr>
        <w:trPr>
          <w:trHeight w:val="73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187110,0</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14527,0</w:t>
            </w:r>
          </w:p>
        </w:tc>
      </w:tr>
      <w:tr>
        <w:trPr>
          <w:trHeight w:val="4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14527,0</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49401,0</w:t>
            </w:r>
          </w:p>
        </w:tc>
      </w:tr>
      <w:tr>
        <w:trPr>
          <w:trHeight w:val="4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49401,0</w:t>
            </w:r>
          </w:p>
        </w:tc>
      </w:tr>
      <w:tr>
        <w:trPr>
          <w:trHeight w:val="7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123182,0</w:t>
            </w:r>
          </w:p>
        </w:tc>
      </w:tr>
      <w:tr>
        <w:trPr>
          <w:trHeight w:val="73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123182,0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3338,0</w:t>
            </w:r>
          </w:p>
        </w:tc>
      </w:tr>
      <w:tr>
        <w:trPr>
          <w:trHeight w:val="4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3338,0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w:t>
            </w:r>
          </w:p>
        </w:tc>
      </w:tr>
      <w:tr>
        <w:trPr>
          <w:trHeight w:val="73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3013,0</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20931,0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20931,0</w:t>
            </w:r>
          </w:p>
        </w:tc>
      </w:tr>
      <w:tr>
        <w:trPr>
          <w:trHeight w:val="12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20931,0</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1604,0</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1604,0</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1604,0</w:t>
            </w:r>
          </w:p>
        </w:tc>
      </w:tr>
      <w:tr>
        <w:trPr>
          <w:trHeight w:val="4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1604,0</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1186098,0</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44325,0</w:t>
            </w:r>
          </w:p>
        </w:tc>
      </w:tr>
      <w:tr>
        <w:trPr>
          <w:trHeight w:val="75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44325,0</w:t>
            </w:r>
          </w:p>
        </w:tc>
      </w:tr>
      <w:tr>
        <w:trPr>
          <w:trHeight w:val="4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44325,0</w:t>
            </w:r>
          </w:p>
        </w:tc>
      </w:tr>
      <w:tr>
        <w:trPr>
          <w:trHeight w:val="4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1130957,0</w:t>
            </w:r>
          </w:p>
        </w:tc>
      </w:tr>
      <w:tr>
        <w:trPr>
          <w:trHeight w:val="4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1130957,0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1092204,0</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38753,0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10816,0</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10816,0</w:t>
            </w:r>
          </w:p>
        </w:tc>
      </w:tr>
      <w:tr>
        <w:trPr>
          <w:trHeight w:val="5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9359,0</w:t>
            </w:r>
          </w:p>
        </w:tc>
      </w:tr>
      <w:tr>
        <w:trPr>
          <w:trHeight w:val="7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1145,0</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5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93199,0</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75722,0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жұмыспен қамту және әлеуметтік бағдарламалар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75722,0</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23800,0</w:t>
            </w:r>
          </w:p>
        </w:tc>
      </w:tr>
      <w:tr>
        <w:trPr>
          <w:trHeight w:val="10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5663,0</w:t>
            </w:r>
          </w:p>
        </w:tc>
      </w:tr>
      <w:tr>
        <w:trPr>
          <w:trHeight w:val="40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8088,0</w:t>
            </w:r>
          </w:p>
        </w:tc>
      </w:tr>
      <w:tr>
        <w:trPr>
          <w:trHeight w:val="5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594,0</w:t>
            </w:r>
          </w:p>
        </w:tc>
      </w:tr>
      <w:tr>
        <w:trPr>
          <w:trHeight w:val="5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18184,0</w:t>
            </w:r>
          </w:p>
        </w:tc>
      </w:tr>
      <w:tr>
        <w:trPr>
          <w:trHeight w:val="43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6100,0</w:t>
            </w:r>
          </w:p>
        </w:tc>
      </w:tr>
      <w:tr>
        <w:trPr>
          <w:trHeight w:val="12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17477,0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жұмыспен қамту және әлеуметтік бағдарламалар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17477,0</w:t>
            </w:r>
          </w:p>
        </w:tc>
      </w:tr>
      <w:tr>
        <w:trPr>
          <w:trHeight w:val="7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16932,0</w:t>
            </w:r>
          </w:p>
        </w:tc>
      </w:tr>
      <w:tr>
        <w:trPr>
          <w:trHeight w:val="5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33438,0</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33438,0</w:t>
            </w:r>
          </w:p>
        </w:tc>
      </w:tr>
      <w:tr>
        <w:trPr>
          <w:trHeight w:val="8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33438,0</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5223,0</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8256,0</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12895,0</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сумен жабдықтау ұйымдастыру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6294,0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100549,0</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42429,0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42429,0</w:t>
            </w:r>
          </w:p>
        </w:tc>
      </w:tr>
      <w:tr>
        <w:trPr>
          <w:trHeight w:val="3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42429,0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7851,0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7851,0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2259,0</w:t>
            </w:r>
          </w:p>
        </w:tc>
      </w:tr>
      <w:tr>
        <w:trPr>
          <w:trHeight w:val="7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5592,0</w:t>
            </w:r>
          </w:p>
        </w:tc>
      </w:tr>
      <w:tr>
        <w:trPr>
          <w:trHeight w:val="3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30760,0</w:t>
            </w:r>
          </w:p>
        </w:tc>
      </w:tr>
      <w:tr>
        <w:trPr>
          <w:trHeight w:val="5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28906,0</w:t>
            </w:r>
          </w:p>
        </w:tc>
      </w:tr>
      <w:tr>
        <w:trPr>
          <w:trHeight w:val="3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24434,0</w:t>
            </w:r>
          </w:p>
        </w:tc>
      </w:tr>
      <w:tr>
        <w:trPr>
          <w:trHeight w:val="5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4472,0</w:t>
            </w:r>
          </w:p>
        </w:tc>
      </w:tr>
      <w:tr>
        <w:trPr>
          <w:trHeight w:val="6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1854,0</w:t>
            </w:r>
          </w:p>
        </w:tc>
      </w:tr>
      <w:tr>
        <w:trPr>
          <w:trHeight w:val="6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1854,0</w:t>
            </w:r>
          </w:p>
        </w:tc>
      </w:tr>
      <w:tr>
        <w:trPr>
          <w:trHeight w:val="4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19509,0</w:t>
            </w:r>
          </w:p>
        </w:tc>
      </w:tr>
      <w:tr>
        <w:trPr>
          <w:trHeight w:val="4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7630</w:t>
            </w:r>
          </w:p>
        </w:tc>
      </w:tr>
      <w:tr>
        <w:trPr>
          <w:trHeight w:val="4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7418,0</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r>
      <w:tr>
        <w:trPr>
          <w:trHeight w:val="4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6185,0</w:t>
            </w:r>
          </w:p>
        </w:tc>
      </w:tr>
      <w:tr>
        <w:trPr>
          <w:trHeight w:val="10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6185,0</w:t>
            </w:r>
          </w:p>
        </w:tc>
      </w:tr>
      <w:tr>
        <w:trPr>
          <w:trHeight w:val="5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4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5694,0</w:t>
            </w:r>
          </w:p>
        </w:tc>
      </w:tr>
      <w:tr>
        <w:trPr>
          <w:trHeight w:val="5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5482,0</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r>
      <w:tr>
        <w:trPr>
          <w:trHeight w:val="105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20430,0</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13752,0</w:t>
            </w:r>
          </w:p>
        </w:tc>
      </w:tr>
      <w:tr>
        <w:trPr>
          <w:trHeight w:val="5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1155,0</w:t>
            </w:r>
          </w:p>
        </w:tc>
      </w:tr>
      <w:tr>
        <w:trPr>
          <w:trHeight w:val="5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13752,0</w:t>
            </w:r>
          </w:p>
        </w:tc>
      </w:tr>
      <w:tr>
        <w:trPr>
          <w:trHeight w:val="5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13752,0</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6678,0</w:t>
            </w:r>
          </w:p>
        </w:tc>
      </w:tr>
      <w:tr>
        <w:trPr>
          <w:trHeight w:val="4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жер қатынастары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6678,0</w:t>
            </w:r>
          </w:p>
        </w:tc>
      </w:tr>
      <w:tr>
        <w:trPr>
          <w:trHeight w:val="8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6678,0</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1785,0</w:t>
            </w:r>
          </w:p>
        </w:tc>
      </w:tr>
      <w:tr>
        <w:trPr>
          <w:trHeight w:val="8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Өнеркәсіп,сәулет,қала құрылысы және құрылыс қызметі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13729,0</w:t>
            </w:r>
          </w:p>
        </w:tc>
      </w:tr>
      <w:tr>
        <w:trPr>
          <w:trHeight w:val="4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13729,0</w:t>
            </w:r>
          </w:p>
        </w:tc>
      </w:tr>
      <w:tr>
        <w:trPr>
          <w:trHeight w:val="4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8930,0</w:t>
            </w:r>
          </w:p>
        </w:tc>
      </w:tr>
      <w:tr>
        <w:trPr>
          <w:trHeight w:val="5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4799,0</w:t>
            </w:r>
          </w:p>
        </w:tc>
      </w:tr>
      <w:tr>
        <w:trPr>
          <w:trHeight w:val="5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4799,0</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6275,0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6275,0</w:t>
            </w:r>
          </w:p>
        </w:tc>
      </w:tr>
      <w:tr>
        <w:trPr>
          <w:trHeight w:val="75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6275,0</w:t>
            </w:r>
          </w:p>
        </w:tc>
      </w:tr>
      <w:tr>
        <w:trPr>
          <w:trHeight w:val="75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6275,0</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14359,0</w:t>
            </w:r>
          </w:p>
        </w:tc>
      </w:tr>
      <w:tr>
        <w:trPr>
          <w:trHeight w:val="5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4773,0</w:t>
            </w:r>
          </w:p>
        </w:tc>
      </w:tr>
      <w:tr>
        <w:trPr>
          <w:trHeight w:val="4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4773,0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4418,0</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9586,0</w:t>
            </w:r>
          </w:p>
        </w:tc>
      </w:tr>
      <w:tr>
        <w:trPr>
          <w:trHeight w:val="4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5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7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7586,0</w:t>
            </w:r>
          </w:p>
        </w:tc>
      </w:tr>
      <w:tr>
        <w:trPr>
          <w:trHeight w:val="7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7586,0</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 беру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3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16" w:id="3"/>
    <w:p>
      <w:pPr>
        <w:spacing w:after="0"/>
        <w:ind w:left="0"/>
        <w:jc w:val="both"/>
      </w:pPr>
      <w:r>
        <w:rPr>
          <w:rFonts w:ascii="Times New Roman"/>
          <w:b w:val="false"/>
          <w:i w:val="false"/>
          <w:color w:val="000000"/>
          <w:sz w:val="28"/>
        </w:rPr>
        <w:t>
Есіл аудандық мәслихатының</w:t>
      </w:r>
      <w:r>
        <w:br/>
      </w:r>
      <w:r>
        <w:rPr>
          <w:rFonts w:ascii="Times New Roman"/>
          <w:b w:val="false"/>
          <w:i w:val="false"/>
          <w:color w:val="000000"/>
          <w:sz w:val="28"/>
        </w:rPr>
        <w:t>
2010 жылғы 21 желтоқсандағы</w:t>
      </w:r>
      <w:r>
        <w:br/>
      </w:r>
      <w:r>
        <w:rPr>
          <w:rFonts w:ascii="Times New Roman"/>
          <w:b w:val="false"/>
          <w:i w:val="false"/>
          <w:color w:val="000000"/>
          <w:sz w:val="28"/>
        </w:rPr>
        <w:t>
№ 33/3 шешіміне 3 қосымша</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627"/>
        <w:gridCol w:w="648"/>
        <w:gridCol w:w="7056"/>
        <w:gridCol w:w="2062"/>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2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w:t>
            </w:r>
            <w:r>
              <w:br/>
            </w:r>
            <w:r>
              <w:rPr>
                <w:rFonts w:ascii="Times New Roman"/>
                <w:b w:val="false"/>
                <w:i w:val="false"/>
                <w:color w:val="000000"/>
                <w:sz w:val="20"/>
              </w:rPr>
              <w:t>
ген бюджет</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4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1931943,0</w:t>
            </w:r>
          </w:p>
        </w:tc>
      </w:tr>
      <w:tr>
        <w:trPr>
          <w:trHeight w:val="36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496551,0</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28301,0</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28301,0</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246615,0</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246615,0</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198094,0</w:t>
            </w:r>
          </w:p>
        </w:tc>
      </w:tr>
      <w:tr>
        <w:trPr>
          <w:trHeight w:val="34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133519,0</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29396,0</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24760,0</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10419,0</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Тауарларға,жұмыстарға және қызметтерге салынатын ішкі салықтар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19428,0</w:t>
            </w:r>
          </w:p>
        </w:tc>
      </w:tr>
      <w:tr>
        <w:trPr>
          <w:trHeight w:val="34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4099,0</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8629,0</w:t>
            </w:r>
          </w:p>
        </w:tc>
      </w:tr>
      <w:tr>
        <w:trPr>
          <w:trHeight w:val="5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6563,0</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r>
      <w:tr>
        <w:trPr>
          <w:trHeight w:val="8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4113,0</w:t>
            </w:r>
          </w:p>
        </w:tc>
      </w:tr>
      <w:tr>
        <w:trPr>
          <w:trHeight w:val="3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4113,0</w:t>
            </w:r>
          </w:p>
        </w:tc>
      </w:tr>
      <w:tr>
        <w:trPr>
          <w:trHeight w:val="3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16666,0</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1814,0</w:t>
            </w:r>
          </w:p>
        </w:tc>
      </w:tr>
      <w:tr>
        <w:trPr>
          <w:trHeight w:val="3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1814,0</w:t>
            </w:r>
          </w:p>
        </w:tc>
      </w:tr>
      <w:tr>
        <w:trPr>
          <w:trHeight w:val="7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8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7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0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14538,0</w:t>
            </w:r>
          </w:p>
        </w:tc>
      </w:tr>
      <w:tr>
        <w:trPr>
          <w:trHeight w:val="126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14538,0</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13437,0</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13437,0</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13437,0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1405289,0</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1405289,0</w:t>
            </w:r>
          </w:p>
        </w:tc>
      </w:tr>
      <w:tr>
        <w:trPr>
          <w:trHeight w:val="34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1405289,0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647"/>
        <w:gridCol w:w="650"/>
        <w:gridCol w:w="690"/>
        <w:gridCol w:w="6350"/>
        <w:gridCol w:w="2056"/>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3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4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1931943,0</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214745,0</w:t>
            </w:r>
          </w:p>
        </w:tc>
      </w:tr>
      <w:tr>
        <w:trPr>
          <w:trHeight w:val="8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190124,0</w:t>
            </w:r>
          </w:p>
        </w:tc>
      </w:tr>
      <w:tr>
        <w:trPr>
          <w:trHeight w:val="3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14682,0</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14682,0</w:t>
            </w:r>
          </w:p>
        </w:tc>
      </w:tr>
      <w:tr>
        <w:trPr>
          <w:trHeight w:val="36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50636,0</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50636,0</w:t>
            </w:r>
          </w:p>
        </w:tc>
      </w:tr>
      <w:tr>
        <w:trPr>
          <w:trHeight w:val="7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124806,0</w:t>
            </w:r>
          </w:p>
        </w:tc>
      </w:tr>
      <w:tr>
        <w:trPr>
          <w:trHeight w:val="7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124806,0</w:t>
            </w:r>
          </w:p>
        </w:tc>
      </w:tr>
      <w:tr>
        <w:trPr>
          <w:trHeight w:val="3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3376,0</w:t>
            </w:r>
          </w:p>
        </w:tc>
      </w:tr>
      <w:tr>
        <w:trPr>
          <w:trHeight w:val="5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3376,0</w:t>
            </w:r>
          </w:p>
        </w:tc>
      </w:tr>
      <w:tr>
        <w:trPr>
          <w:trHeight w:val="3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w:t>
            </w:r>
          </w:p>
        </w:tc>
      </w:tr>
      <w:tr>
        <w:trPr>
          <w:trHeight w:val="8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3028,0</w:t>
            </w:r>
          </w:p>
        </w:tc>
      </w:tr>
      <w:tr>
        <w:trPr>
          <w:trHeight w:val="3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21245,0</w:t>
            </w:r>
          </w:p>
        </w:tc>
      </w:tr>
      <w:tr>
        <w:trPr>
          <w:trHeight w:val="6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21245,0</w:t>
            </w:r>
          </w:p>
        </w:tc>
      </w:tr>
      <w:tr>
        <w:trPr>
          <w:trHeight w:val="126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w:t>
            </w:r>
            <w:r>
              <w:br/>
            </w:r>
            <w:r>
              <w:rPr>
                <w:rFonts w:ascii="Times New Roman"/>
                <w:b w:val="false"/>
                <w:i w:val="false"/>
                <w:color w:val="000000"/>
                <w:sz w:val="20"/>
              </w:rPr>
              <w:t>
іске асыру жөніндегі қызметтер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21245,0</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1716,0</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1716,0</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1716,0</w:t>
            </w:r>
          </w:p>
        </w:tc>
      </w:tr>
      <w:tr>
        <w:trPr>
          <w:trHeight w:val="4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1716,0</w:t>
            </w:r>
          </w:p>
        </w:tc>
      </w:tr>
      <w:tr>
        <w:trPr>
          <w:trHeight w:val="34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1200233,0</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44596,0</w:t>
            </w:r>
          </w:p>
        </w:tc>
      </w:tr>
      <w:tr>
        <w:trPr>
          <w:trHeight w:val="7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44596,0</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44596,0</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1144852,0</w:t>
            </w:r>
          </w:p>
        </w:tc>
      </w:tr>
      <w:tr>
        <w:trPr>
          <w:trHeight w:val="4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1144852,0</w:t>
            </w:r>
          </w:p>
        </w:tc>
      </w:tr>
      <w:tr>
        <w:trPr>
          <w:trHeight w:val="39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1105924,0</w:t>
            </w:r>
          </w:p>
        </w:tc>
      </w:tr>
      <w:tr>
        <w:trPr>
          <w:trHeight w:val="3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38928,0</w:t>
            </w:r>
          </w:p>
        </w:tc>
      </w:tr>
      <w:tr>
        <w:trPr>
          <w:trHeight w:val="36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10785,0</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10785,0</w:t>
            </w:r>
          </w:p>
        </w:tc>
      </w:tr>
      <w:tr>
        <w:trPr>
          <w:trHeight w:val="72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9560,0</w:t>
            </w:r>
          </w:p>
        </w:tc>
      </w:tr>
      <w:tr>
        <w:trPr>
          <w:trHeight w:val="73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94496,0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77118,0</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жұмыспен қамту және әлеуметтік бағдарламалар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77118,0</w:t>
            </w:r>
          </w:p>
        </w:tc>
      </w:tr>
      <w:tr>
        <w:trPr>
          <w:trHeight w:val="3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24469,0</w:t>
            </w:r>
          </w:p>
        </w:tc>
      </w:tr>
      <w:tr>
        <w:trPr>
          <w:trHeight w:val="103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6059,0</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5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8735,0</w:t>
            </w:r>
          </w:p>
        </w:tc>
      </w:tr>
      <w:tr>
        <w:trPr>
          <w:trHeight w:val="5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636,0</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18214,0</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5900,0</w:t>
            </w:r>
          </w:p>
        </w:tc>
      </w:tr>
      <w:tr>
        <w:trPr>
          <w:trHeight w:val="129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2205,0</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17378,0</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жұмыспен қамту және әлеуметтік бағдарламалар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17378,0</w:t>
            </w:r>
          </w:p>
        </w:tc>
      </w:tr>
      <w:tr>
        <w:trPr>
          <w:trHeight w:val="7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17022,0</w:t>
            </w:r>
          </w:p>
        </w:tc>
      </w:tr>
      <w:tr>
        <w:trPr>
          <w:trHeight w:val="4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263386,0</w:t>
            </w:r>
          </w:p>
        </w:tc>
      </w:tr>
      <w:tr>
        <w:trPr>
          <w:trHeight w:val="42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212606,0</w:t>
            </w:r>
          </w:p>
        </w:tc>
      </w:tr>
      <w:tr>
        <w:trPr>
          <w:trHeight w:val="7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212606,0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212606,0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35780,0</w:t>
            </w:r>
          </w:p>
        </w:tc>
      </w:tr>
      <w:tr>
        <w:trPr>
          <w:trHeight w:val="7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35780,0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5589,0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8834,0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13798,0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сумен жабдықтау ұйымдастыру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6735,0</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102457,0</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43270,0</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43270,0</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43270,0</w:t>
            </w:r>
          </w:p>
        </w:tc>
      </w:tr>
      <w:tr>
        <w:trPr>
          <w:trHeight w:val="3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8401,0</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8401,0</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2418,0</w:t>
            </w:r>
          </w:p>
        </w:tc>
      </w:tr>
      <w:tr>
        <w:trPr>
          <w:trHeight w:val="7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5983,0</w:t>
            </w:r>
          </w:p>
        </w:tc>
      </w:tr>
      <w:tr>
        <w:trPr>
          <w:trHeight w:val="3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31302,0</w:t>
            </w:r>
          </w:p>
        </w:tc>
      </w:tr>
      <w:tr>
        <w:trPr>
          <w:trHeight w:val="5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29318,0</w:t>
            </w:r>
          </w:p>
        </w:tc>
      </w:tr>
      <w:tr>
        <w:trPr>
          <w:trHeight w:val="3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24846,0</w:t>
            </w:r>
          </w:p>
        </w:tc>
      </w:tr>
      <w:tr>
        <w:trPr>
          <w:trHeight w:val="5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4472,0</w:t>
            </w:r>
          </w:p>
        </w:tc>
      </w:tr>
      <w:tr>
        <w:trPr>
          <w:trHeight w:val="6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1984,0</w:t>
            </w:r>
          </w:p>
        </w:tc>
      </w:tr>
      <w:tr>
        <w:trPr>
          <w:trHeight w:val="69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1984,0</w:t>
            </w:r>
          </w:p>
        </w:tc>
      </w:tr>
      <w:tr>
        <w:trPr>
          <w:trHeight w:val="6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19484,0</w:t>
            </w:r>
          </w:p>
        </w:tc>
      </w:tr>
      <w:tr>
        <w:trPr>
          <w:trHeight w:val="5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7629</w:t>
            </w:r>
          </w:p>
        </w:tc>
      </w:tr>
      <w:tr>
        <w:trPr>
          <w:trHeight w:val="5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7629,0</w:t>
            </w:r>
          </w:p>
        </w:tc>
      </w:tr>
      <w:tr>
        <w:trPr>
          <w:trHeight w:val="5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6206,0</w:t>
            </w:r>
          </w:p>
        </w:tc>
      </w:tr>
      <w:tr>
        <w:trPr>
          <w:trHeight w:val="102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6206,0</w:t>
            </w:r>
          </w:p>
        </w:tc>
      </w:tr>
      <w:tr>
        <w:trPr>
          <w:trHeight w:val="5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5649,0</w:t>
            </w:r>
          </w:p>
        </w:tc>
      </w:tr>
      <w:tr>
        <w:trPr>
          <w:trHeight w:val="5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5649,0</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19848,0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13054,0</w:t>
            </w:r>
          </w:p>
        </w:tc>
      </w:tr>
      <w:tr>
        <w:trPr>
          <w:trHeight w:val="4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13054,0</w:t>
            </w:r>
          </w:p>
        </w:tc>
      </w:tr>
      <w:tr>
        <w:trPr>
          <w:trHeight w:val="5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13054,0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6794,0</w:t>
            </w:r>
          </w:p>
        </w:tc>
      </w:tr>
      <w:tr>
        <w:trPr>
          <w:trHeight w:val="4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жер қатынастары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6794,0</w:t>
            </w:r>
          </w:p>
        </w:tc>
      </w:tr>
      <w:tr>
        <w:trPr>
          <w:trHeight w:val="72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6794,0</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Өнеркәсіп,сәулет,қала құрылысы және құрылыс қызметі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13807,0</w:t>
            </w:r>
          </w:p>
        </w:tc>
      </w:tr>
      <w:tr>
        <w:trPr>
          <w:trHeight w:val="4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13807,0</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9044,0</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9044,0</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4763,0</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4763,0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6714,0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6714,0</w:t>
            </w:r>
          </w:p>
        </w:tc>
      </w:tr>
      <w:tr>
        <w:trPr>
          <w:trHeight w:val="7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6714,0</w:t>
            </w:r>
          </w:p>
        </w:tc>
      </w:tr>
      <w:tr>
        <w:trPr>
          <w:trHeight w:val="7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6714,0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14541,0</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4858,0</w:t>
            </w:r>
          </w:p>
        </w:tc>
      </w:tr>
      <w:tr>
        <w:trPr>
          <w:trHeight w:val="5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4858,0</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4478,0</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9683,0</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5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7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7683,0</w:t>
            </w:r>
          </w:p>
        </w:tc>
      </w:tr>
      <w:tr>
        <w:trPr>
          <w:trHeight w:val="72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7683,0</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 беру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17" w:id="4"/>
    <w:p>
      <w:pPr>
        <w:spacing w:after="0"/>
        <w:ind w:left="0"/>
        <w:jc w:val="both"/>
      </w:pPr>
      <w:r>
        <w:rPr>
          <w:rFonts w:ascii="Times New Roman"/>
          <w:b w:val="false"/>
          <w:i w:val="false"/>
          <w:color w:val="000000"/>
          <w:sz w:val="28"/>
        </w:rPr>
        <w:t>
Есіл аудандық мәслихатының</w:t>
      </w:r>
      <w:r>
        <w:br/>
      </w:r>
      <w:r>
        <w:rPr>
          <w:rFonts w:ascii="Times New Roman"/>
          <w:b w:val="false"/>
          <w:i w:val="false"/>
          <w:color w:val="000000"/>
          <w:sz w:val="28"/>
        </w:rPr>
        <w:t>
2010 жылғы 21 желтоқсандағы</w:t>
      </w:r>
      <w:r>
        <w:br/>
      </w:r>
      <w:r>
        <w:rPr>
          <w:rFonts w:ascii="Times New Roman"/>
          <w:b w:val="false"/>
          <w:i w:val="false"/>
          <w:color w:val="000000"/>
          <w:sz w:val="28"/>
        </w:rPr>
        <w:t>
№ 33/3 шешіміне 4 қосымша</w:t>
      </w:r>
    </w:p>
    <w:bookmarkEnd w:id="4"/>
    <w:p>
      <w:pPr>
        <w:spacing w:after="0"/>
        <w:ind w:left="0"/>
        <w:jc w:val="left"/>
      </w:pPr>
      <w:r>
        <w:rPr>
          <w:rFonts w:ascii="Times New Roman"/>
          <w:b/>
          <w:i w:val="false"/>
          <w:color w:val="000000"/>
        </w:rPr>
        <w:t xml:space="preserve"> 2011 жылға арналған аудандық бюджеттік</w:t>
      </w:r>
      <w:r>
        <w:br/>
      </w:r>
      <w:r>
        <w:rPr>
          <w:rFonts w:ascii="Times New Roman"/>
          <w:b/>
          <w:i w:val="false"/>
          <w:color w:val="000000"/>
        </w:rPr>
        <w:t>
атқарылу үдерісінде секвестрленуге жатпайтын аудандық</w:t>
      </w:r>
      <w:r>
        <w:br/>
      </w:r>
      <w:r>
        <w:rPr>
          <w:rFonts w:ascii="Times New Roman"/>
          <w:b/>
          <w:i w:val="false"/>
          <w:color w:val="000000"/>
        </w:rPr>
        <w:t>
бюджеттік бағдарламалардың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3"/>
        <w:gridCol w:w="6007"/>
      </w:tblGrid>
      <w:tr>
        <w:trPr>
          <w:trHeight w:val="27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Бағдарламаша</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r>
      <w:tr>
        <w:trPr>
          <w:trHeight w:val="48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464 003 000</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8" w:id="5"/>
    <w:p>
      <w:pPr>
        <w:spacing w:after="0"/>
        <w:ind w:left="0"/>
        <w:jc w:val="both"/>
      </w:pPr>
      <w:r>
        <w:rPr>
          <w:rFonts w:ascii="Times New Roman"/>
          <w:b w:val="false"/>
          <w:i w:val="false"/>
          <w:color w:val="000000"/>
          <w:sz w:val="28"/>
        </w:rPr>
        <w:t>
Есіл аудандық мәслихатының</w:t>
      </w:r>
      <w:r>
        <w:br/>
      </w:r>
      <w:r>
        <w:rPr>
          <w:rFonts w:ascii="Times New Roman"/>
          <w:b w:val="false"/>
          <w:i w:val="false"/>
          <w:color w:val="000000"/>
          <w:sz w:val="28"/>
        </w:rPr>
        <w:t>
2010 жылғы 21 желтоқсандағы</w:t>
      </w:r>
      <w:r>
        <w:br/>
      </w:r>
      <w:r>
        <w:rPr>
          <w:rFonts w:ascii="Times New Roman"/>
          <w:b w:val="false"/>
          <w:i w:val="false"/>
          <w:color w:val="000000"/>
          <w:sz w:val="28"/>
        </w:rPr>
        <w:t>
№ 33/3 шешіміне 5 қосымша</w:t>
      </w:r>
    </w:p>
    <w:bookmarkEnd w:id="5"/>
    <w:p>
      <w:pPr>
        <w:spacing w:after="0"/>
        <w:ind w:left="0"/>
        <w:jc w:val="both"/>
      </w:pPr>
      <w:r>
        <w:rPr>
          <w:rFonts w:ascii="Times New Roman"/>
          <w:b w:val="false"/>
          <w:i w:val="false"/>
          <w:color w:val="ff0000"/>
          <w:sz w:val="28"/>
        </w:rPr>
        <w:t xml:space="preserve">      Ескерту. 5 қосымша жаңа редакцияда - Ақмола облысы Есіл аудандық мәслихатының 2011.11.08 </w:t>
      </w:r>
      <w:r>
        <w:rPr>
          <w:rFonts w:ascii="Times New Roman"/>
          <w:b w:val="false"/>
          <w:i w:val="false"/>
          <w:color w:val="ff0000"/>
          <w:sz w:val="28"/>
        </w:rPr>
        <w:t>№ 44/2</w:t>
      </w:r>
      <w:r>
        <w:rPr>
          <w:rFonts w:ascii="Times New Roman"/>
          <w:b w:val="false"/>
          <w:i w:val="false"/>
          <w:color w:val="ff0000"/>
          <w:sz w:val="28"/>
        </w:rPr>
        <w:t xml:space="preserve"> (2011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537"/>
        <w:gridCol w:w="537"/>
        <w:gridCol w:w="7697"/>
        <w:gridCol w:w="1771"/>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122000,8</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122040,8</w:t>
            </w:r>
          </w:p>
        </w:tc>
      </w:tr>
      <w:tr>
        <w:trPr>
          <w:trHeight w:val="9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122040,8</w:t>
            </w:r>
          </w:p>
        </w:tc>
      </w:tr>
      <w:tr>
        <w:trPr>
          <w:trHeight w:val="51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39875,0</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39728,0</w:t>
            </w:r>
          </w:p>
        </w:tc>
      </w:tr>
      <w:tr>
        <w:trPr>
          <w:trHeight w:val="6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39728,0</w:t>
            </w:r>
          </w:p>
        </w:tc>
      </w:tr>
      <w:tr>
        <w:trPr>
          <w:trHeight w:val="10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6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6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r>
      <w:tr>
        <w:trPr>
          <w:trHeight w:val="9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22168,0</w:t>
            </w:r>
          </w:p>
        </w:tc>
      </w:tr>
      <w:tr>
        <w:trPr>
          <w:trHeight w:val="109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2984,0</w:t>
            </w:r>
          </w:p>
        </w:tc>
      </w:tr>
      <w:tr>
        <w:trPr>
          <w:trHeight w:val="48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2984,0</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19184,0</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5381,0</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7395,0</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5688,0</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6848,0</w:t>
            </w:r>
          </w:p>
        </w:tc>
      </w:tr>
      <w:tr>
        <w:trPr>
          <w:trHeight w:val="103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6848,0</w:t>
            </w:r>
          </w:p>
        </w:tc>
      </w:tr>
      <w:tr>
        <w:trPr>
          <w:trHeight w:val="12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6848,0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2"/>
        <w:gridCol w:w="1626"/>
        <w:gridCol w:w="1670"/>
        <w:gridCol w:w="2149"/>
        <w:gridCol w:w="1866"/>
        <w:gridCol w:w="1867"/>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 аппараты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селосы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Бұзылық селолық округі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Двуречный селолық округі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Біртал селолық округы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Жаныспай селолық округі</w:t>
            </w:r>
          </w:p>
        </w:tc>
      </w:tr>
      <w:tr>
        <w:trPr>
          <w:trHeight w:val="30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15"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11818,0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6446,0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5872,0</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5906,0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7617,0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6441,0</w:t>
            </w:r>
          </w:p>
        </w:tc>
      </w:tr>
      <w:tr>
        <w:trPr>
          <w:trHeight w:val="24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11818,0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6446,0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5872,0</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5906,0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7617,0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6441,0</w:t>
            </w:r>
          </w:p>
        </w:tc>
      </w:tr>
      <w:tr>
        <w:trPr>
          <w:trHeight w:val="3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11818,0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6446,0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5872,0</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5906,0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7617,0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6441,0</w:t>
            </w:r>
          </w:p>
        </w:tc>
      </w:tr>
      <w:tr>
        <w:trPr>
          <w:trHeight w:val="285"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39728,0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39728,0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39728,0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22168,0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19184,0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5381,0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7395,0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5688,0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6401,0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6401,0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0"/>
        <w:gridCol w:w="1626"/>
        <w:gridCol w:w="1757"/>
        <w:gridCol w:w="2018"/>
        <w:gridCol w:w="1932"/>
        <w:gridCol w:w="1867"/>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 селолық округі</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Знамен</w:t>
            </w:r>
            <w:r>
              <w:br/>
            </w:r>
            <w:r>
              <w:rPr>
                <w:rFonts w:ascii="Times New Roman"/>
                <w:b w:val="false"/>
                <w:i w:val="false"/>
                <w:color w:val="000000"/>
                <w:sz w:val="20"/>
              </w:rPr>
              <w:t>
ка селолық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Қаракөл селолық округі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Курский селосы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Красивинский селолық округі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w:t>
            </w:r>
            <w:r>
              <w:br/>
            </w:r>
            <w:r>
              <w:rPr>
                <w:rFonts w:ascii="Times New Roman"/>
                <w:b w:val="false"/>
                <w:i w:val="false"/>
                <w:color w:val="000000"/>
                <w:sz w:val="20"/>
              </w:rPr>
              <w:t>
горский кенті</w:t>
            </w:r>
          </w:p>
        </w:tc>
      </w:tr>
      <w:tr>
        <w:trPr>
          <w:trHeight w:val="30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15"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7336,0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7359,0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4595,0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8748,0</w:t>
            </w:r>
          </w:p>
        </w:tc>
      </w:tr>
      <w:tr>
        <w:trPr>
          <w:trHeight w:val="345"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7336,0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7359,0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4595,0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8748,0</w:t>
            </w:r>
          </w:p>
        </w:tc>
      </w:tr>
      <w:tr>
        <w:trPr>
          <w:trHeight w:val="285"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7336,0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7359,0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4595,0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8748,0</w:t>
            </w:r>
          </w:p>
        </w:tc>
      </w:tr>
      <w:tr>
        <w:trPr>
          <w:trHeight w:val="3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255"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27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9"/>
        <w:gridCol w:w="1614"/>
        <w:gridCol w:w="1767"/>
        <w:gridCol w:w="2009"/>
        <w:gridCol w:w="1921"/>
        <w:gridCol w:w="1900"/>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Москов</w:t>
            </w:r>
            <w:r>
              <w:br/>
            </w:r>
            <w:r>
              <w:rPr>
                <w:rFonts w:ascii="Times New Roman"/>
                <w:b w:val="false"/>
                <w:i w:val="false"/>
                <w:color w:val="000000"/>
                <w:sz w:val="20"/>
              </w:rPr>
              <w:t>
ский селосы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Орловка селосы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Раздоль</w:t>
            </w:r>
            <w:r>
              <w:br/>
            </w:r>
            <w:r>
              <w:rPr>
                <w:rFonts w:ascii="Times New Roman"/>
                <w:b w:val="false"/>
                <w:i w:val="false"/>
                <w:color w:val="000000"/>
                <w:sz w:val="20"/>
              </w:rPr>
              <w:t>
ный</w:t>
            </w:r>
            <w:r>
              <w:br/>
            </w:r>
            <w:r>
              <w:rPr>
                <w:rFonts w:ascii="Times New Roman"/>
                <w:b w:val="false"/>
                <w:i w:val="false"/>
                <w:color w:val="000000"/>
                <w:sz w:val="20"/>
              </w:rPr>
              <w:t>
селосы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Свободный селосы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w:t>
            </w:r>
            <w:r>
              <w:br/>
            </w:r>
            <w:r>
              <w:rPr>
                <w:rFonts w:ascii="Times New Roman"/>
                <w:b w:val="false"/>
                <w:i w:val="false"/>
                <w:color w:val="000000"/>
                <w:sz w:val="20"/>
              </w:rPr>
              <w:t>
ный</w:t>
            </w:r>
            <w:r>
              <w:br/>
            </w:r>
            <w:r>
              <w:rPr>
                <w:rFonts w:ascii="Times New Roman"/>
                <w:b w:val="false"/>
                <w:i w:val="false"/>
                <w:color w:val="000000"/>
                <w:sz w:val="20"/>
              </w:rPr>
              <w:t>
селолық</w:t>
            </w:r>
            <w:r>
              <w:br/>
            </w:r>
            <w:r>
              <w:rPr>
                <w:rFonts w:ascii="Times New Roman"/>
                <w:b w:val="false"/>
                <w:i w:val="false"/>
                <w:color w:val="000000"/>
                <w:sz w:val="20"/>
              </w:rPr>
              <w:t>
округі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Ярослав</w:t>
            </w:r>
            <w:r>
              <w:br/>
            </w:r>
            <w:r>
              <w:rPr>
                <w:rFonts w:ascii="Times New Roman"/>
                <w:b w:val="false"/>
                <w:i w:val="false"/>
                <w:color w:val="000000"/>
                <w:sz w:val="20"/>
              </w:rPr>
              <w:t>
ка</w:t>
            </w:r>
            <w:r>
              <w:br/>
            </w:r>
            <w:r>
              <w:rPr>
                <w:rFonts w:ascii="Times New Roman"/>
                <w:b w:val="false"/>
                <w:i w:val="false"/>
                <w:color w:val="000000"/>
                <w:sz w:val="20"/>
              </w:rPr>
              <w:t>
селосы</w:t>
            </w:r>
          </w:p>
        </w:tc>
      </w:tr>
      <w:tr>
        <w:trPr>
          <w:trHeight w:val="30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15"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5455,0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5534,0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4990,1</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6819,0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7795,0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4664,7</w:t>
            </w:r>
          </w:p>
        </w:tc>
      </w:tr>
      <w:tr>
        <w:trPr>
          <w:trHeight w:val="21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5455,0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5534,0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4990,1</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6819,0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7795,0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4664,7</w:t>
            </w:r>
          </w:p>
        </w:tc>
      </w:tr>
      <w:tr>
        <w:trPr>
          <w:trHeight w:val="315"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5495,0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5534,0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4990,1</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6819,0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7795,0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4664,7</w:t>
            </w:r>
          </w:p>
        </w:tc>
      </w:tr>
      <w:tr>
        <w:trPr>
          <w:trHeight w:val="345"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w:t>
            </w:r>
          </w:p>
        </w:tc>
      </w:tr>
      <w:tr>
        <w:trPr>
          <w:trHeight w:val="255"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w:t>
            </w:r>
          </w:p>
        </w:tc>
      </w:tr>
      <w:tr>
        <w:trPr>
          <w:trHeight w:val="3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w:t>
            </w:r>
          </w:p>
        </w:tc>
      </w:tr>
    </w:tbl>
    <w:bookmarkStart w:name="z19" w:id="6"/>
    <w:p>
      <w:pPr>
        <w:spacing w:after="0"/>
        <w:ind w:left="0"/>
        <w:jc w:val="both"/>
      </w:pPr>
      <w:r>
        <w:rPr>
          <w:rFonts w:ascii="Times New Roman"/>
          <w:b w:val="false"/>
          <w:i w:val="false"/>
          <w:color w:val="000000"/>
          <w:sz w:val="28"/>
        </w:rPr>
        <w:t>
Есіл аудандық мәслихатының</w:t>
      </w:r>
      <w:r>
        <w:br/>
      </w:r>
      <w:r>
        <w:rPr>
          <w:rFonts w:ascii="Times New Roman"/>
          <w:b w:val="false"/>
          <w:i w:val="false"/>
          <w:color w:val="000000"/>
          <w:sz w:val="28"/>
        </w:rPr>
        <w:t>
2010 жылғы 21 желтоқсандағы</w:t>
      </w:r>
      <w:r>
        <w:br/>
      </w:r>
      <w:r>
        <w:rPr>
          <w:rFonts w:ascii="Times New Roman"/>
          <w:b w:val="false"/>
          <w:i w:val="false"/>
          <w:color w:val="000000"/>
          <w:sz w:val="28"/>
        </w:rPr>
        <w:t>
№ 33/3 шешіміне 6 қосымша</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
        <w:gridCol w:w="652"/>
        <w:gridCol w:w="772"/>
        <w:gridCol w:w="7295"/>
        <w:gridCol w:w="1750"/>
      </w:tblGrid>
      <w:tr>
        <w:trPr>
          <w:trHeight w:val="4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1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123182,0</w:t>
            </w:r>
          </w:p>
        </w:tc>
      </w:tr>
      <w:tr>
        <w:trPr>
          <w:trHeight w:val="3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123182,0</w:t>
            </w:r>
          </w:p>
        </w:tc>
      </w:tr>
      <w:tr>
        <w:trPr>
          <w:trHeight w:val="57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123182,0</w:t>
            </w:r>
          </w:p>
        </w:tc>
      </w:tr>
      <w:tr>
        <w:trPr>
          <w:trHeight w:val="16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44325,0</w:t>
            </w:r>
          </w:p>
        </w:tc>
      </w:tr>
      <w:tr>
        <w:trPr>
          <w:trHeight w:val="3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44325,0</w:t>
            </w:r>
          </w:p>
        </w:tc>
      </w:tr>
      <w:tr>
        <w:trPr>
          <w:trHeight w:val="39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44325,0</w:t>
            </w:r>
          </w:p>
        </w:tc>
      </w:tr>
      <w:tr>
        <w:trPr>
          <w:trHeight w:val="6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4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33438,0</w:t>
            </w:r>
          </w:p>
        </w:tc>
      </w:tr>
      <w:tr>
        <w:trPr>
          <w:trHeight w:val="6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6294,0</w:t>
            </w:r>
          </w:p>
        </w:tc>
      </w:tr>
      <w:tr>
        <w:trPr>
          <w:trHeight w:val="2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6294,0</w:t>
            </w:r>
          </w:p>
        </w:tc>
      </w:tr>
      <w:tr>
        <w:trPr>
          <w:trHeight w:val="3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27144,0</w:t>
            </w:r>
          </w:p>
        </w:tc>
      </w:tr>
      <w:tr>
        <w:trPr>
          <w:trHeight w:val="1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5223,0</w:t>
            </w:r>
          </w:p>
        </w:tc>
      </w:tr>
      <w:tr>
        <w:trPr>
          <w:trHeight w:val="1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8256,0</w:t>
            </w:r>
          </w:p>
        </w:tc>
      </w:tr>
      <w:tr>
        <w:trPr>
          <w:trHeight w:val="3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r>
      <w:tr>
        <w:trPr>
          <w:trHeight w:val="1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12895,0</w:t>
            </w:r>
          </w:p>
        </w:tc>
      </w:tr>
      <w:tr>
        <w:trPr>
          <w:trHeight w:val="1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6275,0</w:t>
            </w:r>
          </w:p>
        </w:tc>
      </w:tr>
      <w:tr>
        <w:trPr>
          <w:trHeight w:val="6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6275,0</w:t>
            </w:r>
          </w:p>
        </w:tc>
      </w:tr>
      <w:tr>
        <w:trPr>
          <w:trHeight w:val="75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6275,0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0"/>
        <w:gridCol w:w="1340"/>
        <w:gridCol w:w="1358"/>
        <w:gridCol w:w="1412"/>
        <w:gridCol w:w="1250"/>
        <w:gridCol w:w="1214"/>
        <w:gridCol w:w="1322"/>
        <w:gridCol w:w="1322"/>
        <w:gridCol w:w="1322"/>
      </w:tblGrid>
      <w:tr>
        <w:trPr>
          <w:trHeight w:val="19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195"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w:t>
            </w:r>
            <w:r>
              <w:br/>
            </w:r>
            <w:r>
              <w:rPr>
                <w:rFonts w:ascii="Times New Roman"/>
                <w:b w:val="false"/>
                <w:i w:val="false"/>
                <w:color w:val="000000"/>
                <w:sz w:val="20"/>
              </w:rPr>
              <w:t>
әкімі</w:t>
            </w:r>
            <w:r>
              <w:br/>
            </w:r>
            <w:r>
              <w:rPr>
                <w:rFonts w:ascii="Times New Roman"/>
                <w:b w:val="false"/>
                <w:i w:val="false"/>
                <w:color w:val="000000"/>
                <w:sz w:val="20"/>
              </w:rPr>
              <w:t>
аппа-</w:t>
            </w:r>
            <w:r>
              <w:br/>
            </w:r>
            <w:r>
              <w:rPr>
                <w:rFonts w:ascii="Times New Roman"/>
                <w:b w:val="false"/>
                <w:i w:val="false"/>
                <w:color w:val="000000"/>
                <w:sz w:val="20"/>
              </w:rPr>
              <w:t>
раты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w:t>
            </w:r>
            <w:r>
              <w:br/>
            </w:r>
            <w:r>
              <w:rPr>
                <w:rFonts w:ascii="Times New Roman"/>
                <w:b w:val="false"/>
                <w:i w:val="false"/>
                <w:color w:val="000000"/>
                <w:sz w:val="20"/>
              </w:rPr>
              <w:t>
село</w:t>
            </w:r>
            <w:r>
              <w:br/>
            </w:r>
            <w:r>
              <w:rPr>
                <w:rFonts w:ascii="Times New Roman"/>
                <w:b w:val="false"/>
                <w:i w:val="false"/>
                <w:color w:val="000000"/>
                <w:sz w:val="20"/>
              </w:rPr>
              <w:t>
сы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Бұзы</w:t>
            </w:r>
            <w:r>
              <w:br/>
            </w:r>
            <w:r>
              <w:rPr>
                <w:rFonts w:ascii="Times New Roman"/>
                <w:b w:val="false"/>
                <w:i w:val="false"/>
                <w:color w:val="000000"/>
                <w:sz w:val="20"/>
              </w:rPr>
              <w:t>
лық</w:t>
            </w:r>
            <w:r>
              <w:br/>
            </w:r>
            <w:r>
              <w:rPr>
                <w:rFonts w:ascii="Times New Roman"/>
                <w:b w:val="false"/>
                <w:i w:val="false"/>
                <w:color w:val="000000"/>
                <w:sz w:val="20"/>
              </w:rPr>
              <w:t>
село</w:t>
            </w:r>
            <w:r>
              <w:br/>
            </w:r>
            <w:r>
              <w:rPr>
                <w:rFonts w:ascii="Times New Roman"/>
                <w:b w:val="false"/>
                <w:i w:val="false"/>
                <w:color w:val="000000"/>
                <w:sz w:val="20"/>
              </w:rPr>
              <w:t>
лық</w:t>
            </w:r>
            <w:r>
              <w:br/>
            </w:r>
            <w:r>
              <w:rPr>
                <w:rFonts w:ascii="Times New Roman"/>
                <w:b w:val="false"/>
                <w:i w:val="false"/>
                <w:color w:val="000000"/>
                <w:sz w:val="20"/>
              </w:rPr>
              <w:t>
окру</w:t>
            </w:r>
            <w:r>
              <w:br/>
            </w:r>
            <w:r>
              <w:rPr>
                <w:rFonts w:ascii="Times New Roman"/>
                <w:b w:val="false"/>
                <w:i w:val="false"/>
                <w:color w:val="000000"/>
                <w:sz w:val="20"/>
              </w:rPr>
              <w:t>
гі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Двуреч</w:t>
            </w:r>
            <w:r>
              <w:br/>
            </w:r>
            <w:r>
              <w:rPr>
                <w:rFonts w:ascii="Times New Roman"/>
                <w:b w:val="false"/>
                <w:i w:val="false"/>
                <w:color w:val="000000"/>
                <w:sz w:val="20"/>
              </w:rPr>
              <w:t>
ный</w:t>
            </w:r>
            <w:r>
              <w:br/>
            </w:r>
            <w:r>
              <w:rPr>
                <w:rFonts w:ascii="Times New Roman"/>
                <w:b w:val="false"/>
                <w:i w:val="false"/>
                <w:color w:val="000000"/>
                <w:sz w:val="20"/>
              </w:rPr>
              <w:t>
село</w:t>
            </w:r>
            <w:r>
              <w:br/>
            </w:r>
            <w:r>
              <w:rPr>
                <w:rFonts w:ascii="Times New Roman"/>
                <w:b w:val="false"/>
                <w:i w:val="false"/>
                <w:color w:val="000000"/>
                <w:sz w:val="20"/>
              </w:rPr>
              <w:t>
лық</w:t>
            </w:r>
            <w:r>
              <w:br/>
            </w:r>
            <w:r>
              <w:rPr>
                <w:rFonts w:ascii="Times New Roman"/>
                <w:b w:val="false"/>
                <w:i w:val="false"/>
                <w:color w:val="000000"/>
                <w:sz w:val="20"/>
              </w:rPr>
              <w:t>
округі</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w:t>
            </w:r>
            <w:r>
              <w:br/>
            </w:r>
            <w:r>
              <w:rPr>
                <w:rFonts w:ascii="Times New Roman"/>
                <w:b w:val="false"/>
                <w:i w:val="false"/>
                <w:color w:val="000000"/>
                <w:sz w:val="20"/>
              </w:rPr>
              <w:t>
тал</w:t>
            </w:r>
            <w:r>
              <w:br/>
            </w:r>
            <w:r>
              <w:rPr>
                <w:rFonts w:ascii="Times New Roman"/>
                <w:b w:val="false"/>
                <w:i w:val="false"/>
                <w:color w:val="000000"/>
                <w:sz w:val="20"/>
              </w:rPr>
              <w:t>
село</w:t>
            </w:r>
            <w:r>
              <w:br/>
            </w:r>
            <w:r>
              <w:rPr>
                <w:rFonts w:ascii="Times New Roman"/>
                <w:b w:val="false"/>
                <w:i w:val="false"/>
                <w:color w:val="000000"/>
                <w:sz w:val="20"/>
              </w:rPr>
              <w:t>
лық</w:t>
            </w:r>
            <w:r>
              <w:br/>
            </w:r>
            <w:r>
              <w:rPr>
                <w:rFonts w:ascii="Times New Roman"/>
                <w:b w:val="false"/>
                <w:i w:val="false"/>
                <w:color w:val="000000"/>
                <w:sz w:val="20"/>
              </w:rPr>
              <w:t>
округі</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Жаныс</w:t>
            </w:r>
            <w:r>
              <w:br/>
            </w:r>
            <w:r>
              <w:rPr>
                <w:rFonts w:ascii="Times New Roman"/>
                <w:b w:val="false"/>
                <w:i w:val="false"/>
                <w:color w:val="000000"/>
                <w:sz w:val="20"/>
              </w:rPr>
              <w:t>
пай</w:t>
            </w:r>
            <w:r>
              <w:br/>
            </w:r>
            <w:r>
              <w:rPr>
                <w:rFonts w:ascii="Times New Roman"/>
                <w:b w:val="false"/>
                <w:i w:val="false"/>
                <w:color w:val="000000"/>
                <w:sz w:val="20"/>
              </w:rPr>
              <w:t>
село</w:t>
            </w:r>
            <w:r>
              <w:br/>
            </w:r>
            <w:r>
              <w:rPr>
                <w:rFonts w:ascii="Times New Roman"/>
                <w:b w:val="false"/>
                <w:i w:val="false"/>
                <w:color w:val="000000"/>
                <w:sz w:val="20"/>
              </w:rPr>
              <w:t>
лық</w:t>
            </w:r>
            <w:r>
              <w:br/>
            </w:r>
            <w:r>
              <w:rPr>
                <w:rFonts w:ascii="Times New Roman"/>
                <w:b w:val="false"/>
                <w:i w:val="false"/>
                <w:color w:val="000000"/>
                <w:sz w:val="20"/>
              </w:rPr>
              <w:t>
окру</w:t>
            </w:r>
            <w:r>
              <w:br/>
            </w:r>
            <w:r>
              <w:rPr>
                <w:rFonts w:ascii="Times New Roman"/>
                <w:b w:val="false"/>
                <w:i w:val="false"/>
                <w:color w:val="000000"/>
                <w:sz w:val="20"/>
              </w:rPr>
              <w:t>
гі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w:t>
            </w:r>
            <w:r>
              <w:br/>
            </w:r>
            <w:r>
              <w:rPr>
                <w:rFonts w:ascii="Times New Roman"/>
                <w:b w:val="false"/>
                <w:i w:val="false"/>
                <w:color w:val="000000"/>
                <w:sz w:val="20"/>
              </w:rPr>
              <w:t>
ный</w:t>
            </w:r>
            <w:r>
              <w:br/>
            </w:r>
            <w:r>
              <w:rPr>
                <w:rFonts w:ascii="Times New Roman"/>
                <w:b w:val="false"/>
                <w:i w:val="false"/>
                <w:color w:val="000000"/>
                <w:sz w:val="20"/>
              </w:rPr>
              <w:t>
село</w:t>
            </w:r>
            <w:r>
              <w:br/>
            </w:r>
            <w:r>
              <w:rPr>
                <w:rFonts w:ascii="Times New Roman"/>
                <w:b w:val="false"/>
                <w:i w:val="false"/>
                <w:color w:val="000000"/>
                <w:sz w:val="20"/>
              </w:rPr>
              <w:t>
лық</w:t>
            </w:r>
            <w:r>
              <w:br/>
            </w:r>
            <w:r>
              <w:rPr>
                <w:rFonts w:ascii="Times New Roman"/>
                <w:b w:val="false"/>
                <w:i w:val="false"/>
                <w:color w:val="000000"/>
                <w:sz w:val="20"/>
              </w:rPr>
              <w:t>
окру</w:t>
            </w:r>
            <w:r>
              <w:br/>
            </w:r>
            <w:r>
              <w:rPr>
                <w:rFonts w:ascii="Times New Roman"/>
                <w:b w:val="false"/>
                <w:i w:val="false"/>
                <w:color w:val="000000"/>
                <w:sz w:val="20"/>
              </w:rPr>
              <w:t>
гі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w:t>
            </w:r>
            <w:r>
              <w:br/>
            </w:r>
            <w:r>
              <w:rPr>
                <w:rFonts w:ascii="Times New Roman"/>
                <w:b w:val="false"/>
                <w:i w:val="false"/>
                <w:color w:val="000000"/>
                <w:sz w:val="20"/>
              </w:rPr>
              <w:t>
мен</w:t>
            </w:r>
            <w:r>
              <w:br/>
            </w:r>
            <w:r>
              <w:rPr>
                <w:rFonts w:ascii="Times New Roman"/>
                <w:b w:val="false"/>
                <w:i w:val="false"/>
                <w:color w:val="000000"/>
                <w:sz w:val="20"/>
              </w:rPr>
              <w:t>
ка</w:t>
            </w:r>
            <w:r>
              <w:br/>
            </w:r>
            <w:r>
              <w:rPr>
                <w:rFonts w:ascii="Times New Roman"/>
                <w:b w:val="false"/>
                <w:i w:val="false"/>
                <w:color w:val="000000"/>
                <w:sz w:val="20"/>
              </w:rPr>
              <w:t>
село</w:t>
            </w:r>
            <w:r>
              <w:br/>
            </w:r>
            <w:r>
              <w:rPr>
                <w:rFonts w:ascii="Times New Roman"/>
                <w:b w:val="false"/>
                <w:i w:val="false"/>
                <w:color w:val="000000"/>
                <w:sz w:val="20"/>
              </w:rPr>
              <w:t>
лық</w:t>
            </w:r>
            <w:r>
              <w:br/>
            </w:r>
            <w:r>
              <w:rPr>
                <w:rFonts w:ascii="Times New Roman"/>
                <w:b w:val="false"/>
                <w:i w:val="false"/>
                <w:color w:val="000000"/>
                <w:sz w:val="20"/>
              </w:rPr>
              <w:t>
окру</w:t>
            </w:r>
            <w:r>
              <w:br/>
            </w:r>
            <w:r>
              <w:rPr>
                <w:rFonts w:ascii="Times New Roman"/>
                <w:b w:val="false"/>
                <w:i w:val="false"/>
                <w:color w:val="000000"/>
                <w:sz w:val="20"/>
              </w:rPr>
              <w:t>
гі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w:t>
            </w:r>
            <w:r>
              <w:br/>
            </w:r>
            <w:r>
              <w:rPr>
                <w:rFonts w:ascii="Times New Roman"/>
                <w:b w:val="false"/>
                <w:i w:val="false"/>
                <w:color w:val="000000"/>
                <w:sz w:val="20"/>
              </w:rPr>
              <w:t>
көл</w:t>
            </w:r>
            <w:r>
              <w:br/>
            </w:r>
            <w:r>
              <w:rPr>
                <w:rFonts w:ascii="Times New Roman"/>
                <w:b w:val="false"/>
                <w:i w:val="false"/>
                <w:color w:val="000000"/>
                <w:sz w:val="20"/>
              </w:rPr>
              <w:t>
село</w:t>
            </w:r>
            <w:r>
              <w:br/>
            </w:r>
            <w:r>
              <w:rPr>
                <w:rFonts w:ascii="Times New Roman"/>
                <w:b w:val="false"/>
                <w:i w:val="false"/>
                <w:color w:val="000000"/>
                <w:sz w:val="20"/>
              </w:rPr>
              <w:t>
лық</w:t>
            </w:r>
            <w:r>
              <w:br/>
            </w:r>
            <w:r>
              <w:rPr>
                <w:rFonts w:ascii="Times New Roman"/>
                <w:b w:val="false"/>
                <w:i w:val="false"/>
                <w:color w:val="000000"/>
                <w:sz w:val="20"/>
              </w:rPr>
              <w:t>
окру</w:t>
            </w:r>
            <w:r>
              <w:br/>
            </w:r>
            <w:r>
              <w:rPr>
                <w:rFonts w:ascii="Times New Roman"/>
                <w:b w:val="false"/>
                <w:i w:val="false"/>
                <w:color w:val="000000"/>
                <w:sz w:val="20"/>
              </w:rPr>
              <w:t>
гі</w:t>
            </w:r>
          </w:p>
        </w:tc>
      </w:tr>
      <w:tr>
        <w:trPr>
          <w:trHeight w:val="195"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195"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14089,0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6034,0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6489,0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7693,0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6572,0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7429,0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5394,0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7533,0</w:t>
            </w:r>
          </w:p>
        </w:tc>
      </w:tr>
      <w:tr>
        <w:trPr>
          <w:trHeight w:val="375"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14089,0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6034,0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6489,0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7693,0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6572,0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7429,0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5394,0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7533,0</w:t>
            </w:r>
          </w:p>
        </w:tc>
      </w:tr>
      <w:tr>
        <w:trPr>
          <w:trHeight w:val="465"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14089,0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6034,0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6489,0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7693,0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6572,0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7429,0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5394,0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7533,0</w:t>
            </w:r>
          </w:p>
        </w:tc>
      </w:tr>
      <w:tr>
        <w:trPr>
          <w:trHeight w:val="165"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44325,0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44325,0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44325,0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33438,0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6294,0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6294,0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27144,0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95"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5223,0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95"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8256,0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95"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12895,0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5779,0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65"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5779,0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1"/>
        <w:gridCol w:w="1268"/>
        <w:gridCol w:w="1368"/>
        <w:gridCol w:w="1352"/>
        <w:gridCol w:w="1436"/>
        <w:gridCol w:w="1285"/>
        <w:gridCol w:w="1269"/>
        <w:gridCol w:w="1302"/>
        <w:gridCol w:w="1319"/>
      </w:tblGrid>
      <w:tr>
        <w:trPr>
          <w:trHeight w:val="36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w:t>
            </w:r>
            <w:r>
              <w:br/>
            </w:r>
            <w:r>
              <w:rPr>
                <w:rFonts w:ascii="Times New Roman"/>
                <w:b w:val="false"/>
                <w:i w:val="false"/>
                <w:color w:val="000000"/>
                <w:sz w:val="20"/>
              </w:rPr>
              <w:t>
ский</w:t>
            </w:r>
            <w:r>
              <w:br/>
            </w:r>
            <w:r>
              <w:rPr>
                <w:rFonts w:ascii="Times New Roman"/>
                <w:b w:val="false"/>
                <w:i w:val="false"/>
                <w:color w:val="000000"/>
                <w:sz w:val="20"/>
              </w:rPr>
              <w:t>
селосы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w:t>
            </w:r>
            <w:r>
              <w:br/>
            </w:r>
            <w:r>
              <w:rPr>
                <w:rFonts w:ascii="Times New Roman"/>
                <w:b w:val="false"/>
                <w:i w:val="false"/>
                <w:color w:val="000000"/>
                <w:sz w:val="20"/>
              </w:rPr>
              <w:t>
вин</w:t>
            </w:r>
            <w:r>
              <w:br/>
            </w:r>
            <w:r>
              <w:rPr>
                <w:rFonts w:ascii="Times New Roman"/>
                <w:b w:val="false"/>
                <w:i w:val="false"/>
                <w:color w:val="000000"/>
                <w:sz w:val="20"/>
              </w:rPr>
              <w:t>
ский</w:t>
            </w:r>
            <w:r>
              <w:br/>
            </w:r>
            <w:r>
              <w:rPr>
                <w:rFonts w:ascii="Times New Roman"/>
                <w:b w:val="false"/>
                <w:i w:val="false"/>
                <w:color w:val="000000"/>
                <w:sz w:val="20"/>
              </w:rPr>
              <w:t>
село</w:t>
            </w:r>
            <w:r>
              <w:br/>
            </w:r>
            <w:r>
              <w:rPr>
                <w:rFonts w:ascii="Times New Roman"/>
                <w:b w:val="false"/>
                <w:i w:val="false"/>
                <w:color w:val="000000"/>
                <w:sz w:val="20"/>
              </w:rPr>
              <w:t>
лық</w:t>
            </w:r>
            <w:r>
              <w:br/>
            </w:r>
            <w:r>
              <w:rPr>
                <w:rFonts w:ascii="Times New Roman"/>
                <w:b w:val="false"/>
                <w:i w:val="false"/>
                <w:color w:val="000000"/>
                <w:sz w:val="20"/>
              </w:rPr>
              <w:t>
окру</w:t>
            </w:r>
            <w:r>
              <w:br/>
            </w:r>
            <w:r>
              <w:rPr>
                <w:rFonts w:ascii="Times New Roman"/>
                <w:b w:val="false"/>
                <w:i w:val="false"/>
                <w:color w:val="000000"/>
                <w:sz w:val="20"/>
              </w:rPr>
              <w:t>
гі</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w:t>
            </w:r>
            <w:r>
              <w:br/>
            </w:r>
            <w:r>
              <w:rPr>
                <w:rFonts w:ascii="Times New Roman"/>
                <w:b w:val="false"/>
                <w:i w:val="false"/>
                <w:color w:val="000000"/>
                <w:sz w:val="20"/>
              </w:rPr>
              <w:t>
ногор</w:t>
            </w:r>
            <w:r>
              <w:br/>
            </w:r>
            <w:r>
              <w:rPr>
                <w:rFonts w:ascii="Times New Roman"/>
                <w:b w:val="false"/>
                <w:i w:val="false"/>
                <w:color w:val="000000"/>
                <w:sz w:val="20"/>
              </w:rPr>
              <w:t>
ский</w:t>
            </w:r>
            <w:r>
              <w:br/>
            </w:r>
            <w:r>
              <w:rPr>
                <w:rFonts w:ascii="Times New Roman"/>
                <w:b w:val="false"/>
                <w:i w:val="false"/>
                <w:color w:val="000000"/>
                <w:sz w:val="20"/>
              </w:rPr>
              <w:t>
кенті</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w:t>
            </w:r>
            <w:r>
              <w:br/>
            </w:r>
            <w:r>
              <w:rPr>
                <w:rFonts w:ascii="Times New Roman"/>
                <w:b w:val="false"/>
                <w:i w:val="false"/>
                <w:color w:val="000000"/>
                <w:sz w:val="20"/>
              </w:rPr>
              <w:t>
ков</w:t>
            </w:r>
            <w:r>
              <w:br/>
            </w:r>
            <w:r>
              <w:rPr>
                <w:rFonts w:ascii="Times New Roman"/>
                <w:b w:val="false"/>
                <w:i w:val="false"/>
                <w:color w:val="000000"/>
                <w:sz w:val="20"/>
              </w:rPr>
              <w:t>
ский</w:t>
            </w:r>
            <w:r>
              <w:br/>
            </w:r>
            <w:r>
              <w:rPr>
                <w:rFonts w:ascii="Times New Roman"/>
                <w:b w:val="false"/>
                <w:i w:val="false"/>
                <w:color w:val="000000"/>
                <w:sz w:val="20"/>
              </w:rPr>
              <w:t>
селосы</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Орлов</w:t>
            </w:r>
            <w:r>
              <w:br/>
            </w:r>
            <w:r>
              <w:rPr>
                <w:rFonts w:ascii="Times New Roman"/>
                <w:b w:val="false"/>
                <w:i w:val="false"/>
                <w:color w:val="000000"/>
                <w:sz w:val="20"/>
              </w:rPr>
              <w:t>
ка</w:t>
            </w:r>
            <w:r>
              <w:br/>
            </w:r>
            <w:r>
              <w:rPr>
                <w:rFonts w:ascii="Times New Roman"/>
                <w:b w:val="false"/>
                <w:i w:val="false"/>
                <w:color w:val="000000"/>
                <w:sz w:val="20"/>
              </w:rPr>
              <w:t>
селосы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w:t>
            </w:r>
            <w:r>
              <w:br/>
            </w:r>
            <w:r>
              <w:rPr>
                <w:rFonts w:ascii="Times New Roman"/>
                <w:b w:val="false"/>
                <w:i w:val="false"/>
                <w:color w:val="000000"/>
                <w:sz w:val="20"/>
              </w:rPr>
              <w:t>
доль</w:t>
            </w:r>
            <w:r>
              <w:br/>
            </w:r>
            <w:r>
              <w:rPr>
                <w:rFonts w:ascii="Times New Roman"/>
                <w:b w:val="false"/>
                <w:i w:val="false"/>
                <w:color w:val="000000"/>
                <w:sz w:val="20"/>
              </w:rPr>
              <w:t>
ный</w:t>
            </w:r>
            <w:r>
              <w:br/>
            </w:r>
            <w:r>
              <w:rPr>
                <w:rFonts w:ascii="Times New Roman"/>
                <w:b w:val="false"/>
                <w:i w:val="false"/>
                <w:color w:val="000000"/>
                <w:sz w:val="20"/>
              </w:rPr>
              <w:t>
село</w:t>
            </w:r>
            <w:r>
              <w:br/>
            </w:r>
            <w:r>
              <w:rPr>
                <w:rFonts w:ascii="Times New Roman"/>
                <w:b w:val="false"/>
                <w:i w:val="false"/>
                <w:color w:val="000000"/>
                <w:sz w:val="20"/>
              </w:rPr>
              <w:t>
сы</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w:t>
            </w:r>
            <w:r>
              <w:br/>
            </w:r>
            <w:r>
              <w:rPr>
                <w:rFonts w:ascii="Times New Roman"/>
                <w:b w:val="false"/>
                <w:i w:val="false"/>
                <w:color w:val="000000"/>
                <w:sz w:val="20"/>
              </w:rPr>
              <w:t>
дный</w:t>
            </w:r>
            <w:r>
              <w:br/>
            </w:r>
            <w:r>
              <w:rPr>
                <w:rFonts w:ascii="Times New Roman"/>
                <w:b w:val="false"/>
                <w:i w:val="false"/>
                <w:color w:val="000000"/>
                <w:sz w:val="20"/>
              </w:rPr>
              <w:t>
село</w:t>
            </w:r>
            <w:r>
              <w:br/>
            </w:r>
            <w:r>
              <w:rPr>
                <w:rFonts w:ascii="Times New Roman"/>
                <w:b w:val="false"/>
                <w:i w:val="false"/>
                <w:color w:val="000000"/>
                <w:sz w:val="20"/>
              </w:rPr>
              <w:t>
сы</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w:t>
            </w:r>
            <w:r>
              <w:br/>
            </w:r>
            <w:r>
              <w:rPr>
                <w:rFonts w:ascii="Times New Roman"/>
                <w:b w:val="false"/>
                <w:i w:val="false"/>
                <w:color w:val="000000"/>
                <w:sz w:val="20"/>
              </w:rPr>
              <w:t>
лей</w:t>
            </w:r>
            <w:r>
              <w:br/>
            </w:r>
            <w:r>
              <w:rPr>
                <w:rFonts w:ascii="Times New Roman"/>
                <w:b w:val="false"/>
                <w:i w:val="false"/>
                <w:color w:val="000000"/>
                <w:sz w:val="20"/>
              </w:rPr>
              <w:t>
ный</w:t>
            </w:r>
            <w:r>
              <w:br/>
            </w:r>
            <w:r>
              <w:rPr>
                <w:rFonts w:ascii="Times New Roman"/>
                <w:b w:val="false"/>
                <w:i w:val="false"/>
                <w:color w:val="000000"/>
                <w:sz w:val="20"/>
              </w:rPr>
              <w:t>
село</w:t>
            </w:r>
            <w:r>
              <w:br/>
            </w:r>
            <w:r>
              <w:rPr>
                <w:rFonts w:ascii="Times New Roman"/>
                <w:b w:val="false"/>
                <w:i w:val="false"/>
                <w:color w:val="000000"/>
                <w:sz w:val="20"/>
              </w:rPr>
              <w:t>
лық</w:t>
            </w:r>
            <w:r>
              <w:br/>
            </w:r>
            <w:r>
              <w:rPr>
                <w:rFonts w:ascii="Times New Roman"/>
                <w:b w:val="false"/>
                <w:i w:val="false"/>
                <w:color w:val="000000"/>
                <w:sz w:val="20"/>
              </w:rPr>
              <w:t>
окру</w:t>
            </w:r>
            <w:r>
              <w:br/>
            </w:r>
            <w:r>
              <w:rPr>
                <w:rFonts w:ascii="Times New Roman"/>
                <w:b w:val="false"/>
                <w:i w:val="false"/>
                <w:color w:val="000000"/>
                <w:sz w:val="20"/>
              </w:rPr>
              <w:t>
гі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Ярос</w:t>
            </w:r>
            <w:r>
              <w:br/>
            </w:r>
            <w:r>
              <w:rPr>
                <w:rFonts w:ascii="Times New Roman"/>
                <w:b w:val="false"/>
                <w:i w:val="false"/>
                <w:color w:val="000000"/>
                <w:sz w:val="20"/>
              </w:rPr>
              <w:t>
лавка</w:t>
            </w:r>
            <w:r>
              <w:br/>
            </w:r>
            <w:r>
              <w:rPr>
                <w:rFonts w:ascii="Times New Roman"/>
                <w:b w:val="false"/>
                <w:i w:val="false"/>
                <w:color w:val="000000"/>
                <w:sz w:val="20"/>
              </w:rPr>
              <w:t>
село</w:t>
            </w:r>
            <w:r>
              <w:br/>
            </w:r>
            <w:r>
              <w:rPr>
                <w:rFonts w:ascii="Times New Roman"/>
                <w:b w:val="false"/>
                <w:i w:val="false"/>
                <w:color w:val="000000"/>
                <w:sz w:val="20"/>
              </w:rPr>
              <w:t>
сы</w:t>
            </w:r>
          </w:p>
        </w:tc>
      </w:tr>
      <w:tr>
        <w:trPr>
          <w:trHeight w:val="195"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195"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7494,0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5066,0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5623,0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6215,0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7257,0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4834,0</w:t>
            </w:r>
          </w:p>
        </w:tc>
      </w:tr>
      <w:tr>
        <w:trPr>
          <w:trHeight w:val="375"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7494,0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5066,0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5623,0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6215,0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7257,0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4834,0</w:t>
            </w:r>
          </w:p>
        </w:tc>
      </w:tr>
      <w:tr>
        <w:trPr>
          <w:trHeight w:val="57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7494,0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5066,0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5623,0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6215,0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7257,0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4834,0</w:t>
            </w:r>
          </w:p>
        </w:tc>
      </w:tr>
      <w:tr>
        <w:trPr>
          <w:trHeight w:val="165"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95"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95"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95"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95"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95"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p>
        </w:tc>
      </w:tr>
      <w:tr>
        <w:trPr>
          <w:trHeight w:val="405"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p>
        </w:tc>
      </w:tr>
      <w:tr>
        <w:trPr>
          <w:trHeight w:val="465"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p>
        </w:tc>
      </w:tr>
    </w:tbl>
    <w:bookmarkStart w:name="z20" w:id="7"/>
    <w:p>
      <w:pPr>
        <w:spacing w:after="0"/>
        <w:ind w:left="0"/>
        <w:jc w:val="both"/>
      </w:pPr>
      <w:r>
        <w:rPr>
          <w:rFonts w:ascii="Times New Roman"/>
          <w:b w:val="false"/>
          <w:i w:val="false"/>
          <w:color w:val="000000"/>
          <w:sz w:val="28"/>
        </w:rPr>
        <w:t>
Есіл аудандық мәслихатының</w:t>
      </w:r>
      <w:r>
        <w:br/>
      </w:r>
      <w:r>
        <w:rPr>
          <w:rFonts w:ascii="Times New Roman"/>
          <w:b w:val="false"/>
          <w:i w:val="false"/>
          <w:color w:val="000000"/>
          <w:sz w:val="28"/>
        </w:rPr>
        <w:t>
2010 жылғы 21 желтоқсандағы</w:t>
      </w:r>
      <w:r>
        <w:br/>
      </w:r>
      <w:r>
        <w:rPr>
          <w:rFonts w:ascii="Times New Roman"/>
          <w:b w:val="false"/>
          <w:i w:val="false"/>
          <w:color w:val="000000"/>
          <w:sz w:val="28"/>
        </w:rPr>
        <w:t>
№ 33/3 шешіміне 7 қосымша</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790"/>
        <w:gridCol w:w="769"/>
        <w:gridCol w:w="7910"/>
        <w:gridCol w:w="2021"/>
      </w:tblGrid>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124806,0</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w:t>
            </w:r>
            <w:r>
              <w:br/>
            </w:r>
            <w:r>
              <w:rPr>
                <w:rFonts w:ascii="Times New Roman"/>
                <w:b w:val="false"/>
                <w:i w:val="false"/>
                <w:color w:val="000000"/>
                <w:sz w:val="20"/>
              </w:rPr>
              <w:t>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124806,0</w:t>
            </w:r>
          </w:p>
        </w:tc>
      </w:tr>
      <w:tr>
        <w:trPr>
          <w:trHeight w:val="5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w:t>
            </w:r>
            <w:r>
              <w:br/>
            </w:r>
            <w:r>
              <w:rPr>
                <w:rFonts w:ascii="Times New Roman"/>
                <w:b w:val="false"/>
                <w:i w:val="false"/>
                <w:color w:val="000000"/>
                <w:sz w:val="20"/>
              </w:rPr>
              <w:t>
(селолық) округ әкімінің қызметін қамтамасыз ету жөніндегі қызметтер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124806,0</w:t>
            </w:r>
          </w:p>
        </w:tc>
      </w:tr>
      <w:tr>
        <w:trPr>
          <w:trHeight w:val="1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44596,0</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44596,0</w:t>
            </w:r>
          </w:p>
        </w:tc>
      </w:tr>
      <w:tr>
        <w:trPr>
          <w:trHeight w:val="3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44596,0</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35780,0</w:t>
            </w:r>
          </w:p>
        </w:tc>
      </w:tr>
      <w:tr>
        <w:trPr>
          <w:trHeight w:val="6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w:t>
            </w:r>
            <w:r>
              <w:br/>
            </w:r>
            <w:r>
              <w:rPr>
                <w:rFonts w:ascii="Times New Roman"/>
                <w:b w:val="false"/>
                <w:i w:val="false"/>
                <w:color w:val="000000"/>
                <w:sz w:val="20"/>
              </w:rPr>
              <w:t>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6735,0</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6735,0</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w:t>
            </w:r>
            <w:r>
              <w:br/>
            </w:r>
            <w:r>
              <w:rPr>
                <w:rFonts w:ascii="Times New Roman"/>
                <w:b w:val="false"/>
                <w:i w:val="false"/>
                <w:color w:val="000000"/>
                <w:sz w:val="20"/>
              </w:rPr>
              <w:t>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29045,0</w:t>
            </w: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5589,0</w:t>
            </w: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8834,0</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824,0</w:t>
            </w: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13798,0</w:t>
            </w: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6714,0</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w:t>
            </w:r>
            <w:r>
              <w:br/>
            </w:r>
            <w:r>
              <w:rPr>
                <w:rFonts w:ascii="Times New Roman"/>
                <w:b w:val="false"/>
                <w:i w:val="false"/>
                <w:color w:val="000000"/>
                <w:sz w:val="20"/>
              </w:rPr>
              <w:t>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6714,0</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6714,0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304"/>
        <w:gridCol w:w="1372"/>
        <w:gridCol w:w="1406"/>
        <w:gridCol w:w="1272"/>
        <w:gridCol w:w="1305"/>
        <w:gridCol w:w="1288"/>
        <w:gridCol w:w="1305"/>
        <w:gridCol w:w="1373"/>
      </w:tblGrid>
      <w:tr>
        <w:trPr>
          <w:trHeight w:val="19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195"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w:t>
            </w:r>
            <w:r>
              <w:br/>
            </w:r>
            <w:r>
              <w:rPr>
                <w:rFonts w:ascii="Times New Roman"/>
                <w:b w:val="false"/>
                <w:i w:val="false"/>
                <w:color w:val="000000"/>
                <w:sz w:val="20"/>
              </w:rPr>
              <w:t>
әкімі</w:t>
            </w:r>
            <w:r>
              <w:br/>
            </w:r>
            <w:r>
              <w:rPr>
                <w:rFonts w:ascii="Times New Roman"/>
                <w:b w:val="false"/>
                <w:i w:val="false"/>
                <w:color w:val="000000"/>
                <w:sz w:val="20"/>
              </w:rPr>
              <w:t>
аппа</w:t>
            </w:r>
            <w:r>
              <w:br/>
            </w:r>
            <w:r>
              <w:rPr>
                <w:rFonts w:ascii="Times New Roman"/>
                <w:b w:val="false"/>
                <w:i w:val="false"/>
                <w:color w:val="000000"/>
                <w:sz w:val="20"/>
              </w:rPr>
              <w:t>
раты</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w:t>
            </w:r>
            <w:r>
              <w:br/>
            </w:r>
            <w:r>
              <w:rPr>
                <w:rFonts w:ascii="Times New Roman"/>
                <w:b w:val="false"/>
                <w:i w:val="false"/>
                <w:color w:val="000000"/>
                <w:sz w:val="20"/>
              </w:rPr>
              <w:t>
село</w:t>
            </w:r>
            <w:r>
              <w:br/>
            </w:r>
            <w:r>
              <w:rPr>
                <w:rFonts w:ascii="Times New Roman"/>
                <w:b w:val="false"/>
                <w:i w:val="false"/>
                <w:color w:val="000000"/>
                <w:sz w:val="20"/>
              </w:rPr>
              <w:t>
сы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Бұзы</w:t>
            </w:r>
            <w:r>
              <w:br/>
            </w:r>
            <w:r>
              <w:rPr>
                <w:rFonts w:ascii="Times New Roman"/>
                <w:b w:val="false"/>
                <w:i w:val="false"/>
                <w:color w:val="000000"/>
                <w:sz w:val="20"/>
              </w:rPr>
              <w:t>
лық</w:t>
            </w:r>
            <w:r>
              <w:br/>
            </w:r>
            <w:r>
              <w:rPr>
                <w:rFonts w:ascii="Times New Roman"/>
                <w:b w:val="false"/>
                <w:i w:val="false"/>
                <w:color w:val="000000"/>
                <w:sz w:val="20"/>
              </w:rPr>
              <w:t>
село</w:t>
            </w:r>
            <w:r>
              <w:br/>
            </w:r>
            <w:r>
              <w:rPr>
                <w:rFonts w:ascii="Times New Roman"/>
                <w:b w:val="false"/>
                <w:i w:val="false"/>
                <w:color w:val="000000"/>
                <w:sz w:val="20"/>
              </w:rPr>
              <w:t>
лық</w:t>
            </w:r>
            <w:r>
              <w:br/>
            </w:r>
            <w:r>
              <w:rPr>
                <w:rFonts w:ascii="Times New Roman"/>
                <w:b w:val="false"/>
                <w:i w:val="false"/>
                <w:color w:val="000000"/>
                <w:sz w:val="20"/>
              </w:rPr>
              <w:t>
округі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Двуреч</w:t>
            </w:r>
            <w:r>
              <w:br/>
            </w:r>
            <w:r>
              <w:rPr>
                <w:rFonts w:ascii="Times New Roman"/>
                <w:b w:val="false"/>
                <w:i w:val="false"/>
                <w:color w:val="000000"/>
                <w:sz w:val="20"/>
              </w:rPr>
              <w:t>
ный</w:t>
            </w:r>
            <w:r>
              <w:br/>
            </w:r>
            <w:r>
              <w:rPr>
                <w:rFonts w:ascii="Times New Roman"/>
                <w:b w:val="false"/>
                <w:i w:val="false"/>
                <w:color w:val="000000"/>
                <w:sz w:val="20"/>
              </w:rPr>
              <w:t>
село</w:t>
            </w:r>
            <w:r>
              <w:br/>
            </w:r>
            <w:r>
              <w:rPr>
                <w:rFonts w:ascii="Times New Roman"/>
                <w:b w:val="false"/>
                <w:i w:val="false"/>
                <w:color w:val="000000"/>
                <w:sz w:val="20"/>
              </w:rPr>
              <w:t>
лық</w:t>
            </w:r>
            <w:r>
              <w:br/>
            </w:r>
            <w:r>
              <w:rPr>
                <w:rFonts w:ascii="Times New Roman"/>
                <w:b w:val="false"/>
                <w:i w:val="false"/>
                <w:color w:val="000000"/>
                <w:sz w:val="20"/>
              </w:rPr>
              <w:t>
округі</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w:t>
            </w:r>
            <w:r>
              <w:br/>
            </w:r>
            <w:r>
              <w:rPr>
                <w:rFonts w:ascii="Times New Roman"/>
                <w:b w:val="false"/>
                <w:i w:val="false"/>
                <w:color w:val="000000"/>
                <w:sz w:val="20"/>
              </w:rPr>
              <w:t>
тал</w:t>
            </w:r>
            <w:r>
              <w:br/>
            </w:r>
            <w:r>
              <w:rPr>
                <w:rFonts w:ascii="Times New Roman"/>
                <w:b w:val="false"/>
                <w:i w:val="false"/>
                <w:color w:val="000000"/>
                <w:sz w:val="20"/>
              </w:rPr>
              <w:t>
село</w:t>
            </w:r>
            <w:r>
              <w:br/>
            </w:r>
            <w:r>
              <w:rPr>
                <w:rFonts w:ascii="Times New Roman"/>
                <w:b w:val="false"/>
                <w:i w:val="false"/>
                <w:color w:val="000000"/>
                <w:sz w:val="20"/>
              </w:rPr>
              <w:t>
лық</w:t>
            </w:r>
            <w:r>
              <w:br/>
            </w:r>
            <w:r>
              <w:rPr>
                <w:rFonts w:ascii="Times New Roman"/>
                <w:b w:val="false"/>
                <w:i w:val="false"/>
                <w:color w:val="000000"/>
                <w:sz w:val="20"/>
              </w:rPr>
              <w:t>
окру</w:t>
            </w:r>
            <w:r>
              <w:br/>
            </w:r>
            <w:r>
              <w:rPr>
                <w:rFonts w:ascii="Times New Roman"/>
                <w:b w:val="false"/>
                <w:i w:val="false"/>
                <w:color w:val="000000"/>
                <w:sz w:val="20"/>
              </w:rPr>
              <w:t>
гі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Жаныс</w:t>
            </w:r>
            <w:r>
              <w:br/>
            </w:r>
            <w:r>
              <w:rPr>
                <w:rFonts w:ascii="Times New Roman"/>
                <w:b w:val="false"/>
                <w:i w:val="false"/>
                <w:color w:val="000000"/>
                <w:sz w:val="20"/>
              </w:rPr>
              <w:t>
пай</w:t>
            </w:r>
            <w:r>
              <w:br/>
            </w:r>
            <w:r>
              <w:rPr>
                <w:rFonts w:ascii="Times New Roman"/>
                <w:b w:val="false"/>
                <w:i w:val="false"/>
                <w:color w:val="000000"/>
                <w:sz w:val="20"/>
              </w:rPr>
              <w:t>
село</w:t>
            </w:r>
            <w:r>
              <w:br/>
            </w:r>
            <w:r>
              <w:rPr>
                <w:rFonts w:ascii="Times New Roman"/>
                <w:b w:val="false"/>
                <w:i w:val="false"/>
                <w:color w:val="000000"/>
                <w:sz w:val="20"/>
              </w:rPr>
              <w:t>
лық</w:t>
            </w:r>
            <w:r>
              <w:br/>
            </w:r>
            <w:r>
              <w:rPr>
                <w:rFonts w:ascii="Times New Roman"/>
                <w:b w:val="false"/>
                <w:i w:val="false"/>
                <w:color w:val="000000"/>
                <w:sz w:val="20"/>
              </w:rPr>
              <w:t>
окру</w:t>
            </w:r>
            <w:r>
              <w:br/>
            </w:r>
            <w:r>
              <w:rPr>
                <w:rFonts w:ascii="Times New Roman"/>
                <w:b w:val="false"/>
                <w:i w:val="false"/>
                <w:color w:val="000000"/>
                <w:sz w:val="20"/>
              </w:rPr>
              <w:t>
гі</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w:t>
            </w:r>
            <w:r>
              <w:br/>
            </w:r>
            <w:r>
              <w:rPr>
                <w:rFonts w:ascii="Times New Roman"/>
                <w:b w:val="false"/>
                <w:i w:val="false"/>
                <w:color w:val="000000"/>
                <w:sz w:val="20"/>
              </w:rPr>
              <w:t>
ный</w:t>
            </w:r>
            <w:r>
              <w:br/>
            </w:r>
            <w:r>
              <w:rPr>
                <w:rFonts w:ascii="Times New Roman"/>
                <w:b w:val="false"/>
                <w:i w:val="false"/>
                <w:color w:val="000000"/>
                <w:sz w:val="20"/>
              </w:rPr>
              <w:t>
село</w:t>
            </w:r>
            <w:r>
              <w:br/>
            </w:r>
            <w:r>
              <w:rPr>
                <w:rFonts w:ascii="Times New Roman"/>
                <w:b w:val="false"/>
                <w:i w:val="false"/>
                <w:color w:val="000000"/>
                <w:sz w:val="20"/>
              </w:rPr>
              <w:t>
лық</w:t>
            </w:r>
            <w:r>
              <w:br/>
            </w:r>
            <w:r>
              <w:rPr>
                <w:rFonts w:ascii="Times New Roman"/>
                <w:b w:val="false"/>
                <w:i w:val="false"/>
                <w:color w:val="000000"/>
                <w:sz w:val="20"/>
              </w:rPr>
              <w:t>
окру</w:t>
            </w:r>
            <w:r>
              <w:br/>
            </w:r>
            <w:r>
              <w:rPr>
                <w:rFonts w:ascii="Times New Roman"/>
                <w:b w:val="false"/>
                <w:i w:val="false"/>
                <w:color w:val="000000"/>
                <w:sz w:val="20"/>
              </w:rPr>
              <w:t>
гі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w:t>
            </w:r>
            <w:r>
              <w:br/>
            </w:r>
            <w:r>
              <w:rPr>
                <w:rFonts w:ascii="Times New Roman"/>
                <w:b w:val="false"/>
                <w:i w:val="false"/>
                <w:color w:val="000000"/>
                <w:sz w:val="20"/>
              </w:rPr>
              <w:t>
менка</w:t>
            </w:r>
            <w:r>
              <w:br/>
            </w:r>
            <w:r>
              <w:rPr>
                <w:rFonts w:ascii="Times New Roman"/>
                <w:b w:val="false"/>
                <w:i w:val="false"/>
                <w:color w:val="000000"/>
                <w:sz w:val="20"/>
              </w:rPr>
              <w:t>
село</w:t>
            </w:r>
            <w:r>
              <w:br/>
            </w:r>
            <w:r>
              <w:rPr>
                <w:rFonts w:ascii="Times New Roman"/>
                <w:b w:val="false"/>
                <w:i w:val="false"/>
                <w:color w:val="000000"/>
                <w:sz w:val="20"/>
              </w:rPr>
              <w:t>
лық</w:t>
            </w:r>
            <w:r>
              <w:br/>
            </w:r>
            <w:r>
              <w:rPr>
                <w:rFonts w:ascii="Times New Roman"/>
                <w:b w:val="false"/>
                <w:i w:val="false"/>
                <w:color w:val="000000"/>
                <w:sz w:val="20"/>
              </w:rPr>
              <w:t>
окру</w:t>
            </w:r>
            <w:r>
              <w:br/>
            </w:r>
            <w:r>
              <w:rPr>
                <w:rFonts w:ascii="Times New Roman"/>
                <w:b w:val="false"/>
                <w:i w:val="false"/>
                <w:color w:val="000000"/>
                <w:sz w:val="20"/>
              </w:rPr>
              <w:t>
гі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w:t>
            </w:r>
            <w:r>
              <w:br/>
            </w:r>
            <w:r>
              <w:rPr>
                <w:rFonts w:ascii="Times New Roman"/>
                <w:b w:val="false"/>
                <w:i w:val="false"/>
                <w:color w:val="000000"/>
                <w:sz w:val="20"/>
              </w:rPr>
              <w:t>
көл</w:t>
            </w:r>
            <w:r>
              <w:br/>
            </w:r>
            <w:r>
              <w:rPr>
                <w:rFonts w:ascii="Times New Roman"/>
                <w:b w:val="false"/>
                <w:i w:val="false"/>
                <w:color w:val="000000"/>
                <w:sz w:val="20"/>
              </w:rPr>
              <w:t>
село</w:t>
            </w:r>
            <w:r>
              <w:br/>
            </w:r>
            <w:r>
              <w:rPr>
                <w:rFonts w:ascii="Times New Roman"/>
                <w:b w:val="false"/>
                <w:i w:val="false"/>
                <w:color w:val="000000"/>
                <w:sz w:val="20"/>
              </w:rPr>
              <w:t>
лық</w:t>
            </w:r>
            <w:r>
              <w:br/>
            </w:r>
            <w:r>
              <w:rPr>
                <w:rFonts w:ascii="Times New Roman"/>
                <w:b w:val="false"/>
                <w:i w:val="false"/>
                <w:color w:val="000000"/>
                <w:sz w:val="20"/>
              </w:rPr>
              <w:t>
округі</w:t>
            </w:r>
          </w:p>
        </w:tc>
      </w:tr>
      <w:tr>
        <w:trPr>
          <w:trHeight w:val="195"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195"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14455,0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6085,0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6642,0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6667,0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7699,0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6624,0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5443,0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7592,0</w:t>
            </w:r>
          </w:p>
        </w:tc>
      </w:tr>
      <w:tr>
        <w:trPr>
          <w:trHeight w:val="375"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14455,0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6085,0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6642,0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6667,0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7699,0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6624,0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5443,0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7592,0</w:t>
            </w:r>
          </w:p>
        </w:tc>
      </w:tr>
      <w:tr>
        <w:trPr>
          <w:trHeight w:val="57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14455,0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6085,0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6642,0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6667,0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7699,0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6624,0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5443,0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7592,0</w:t>
            </w:r>
          </w:p>
        </w:tc>
      </w:tr>
      <w:tr>
        <w:trPr>
          <w:trHeight w:val="165"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44596,0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44596,0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44596,0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65"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35780,0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6735,0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6735,0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29045,0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95"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5589,0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95"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8834,0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95"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13798,0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95"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6184,0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4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6184,0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323"/>
        <w:gridCol w:w="1358"/>
        <w:gridCol w:w="1425"/>
        <w:gridCol w:w="1274"/>
        <w:gridCol w:w="1307"/>
        <w:gridCol w:w="1307"/>
        <w:gridCol w:w="1291"/>
        <w:gridCol w:w="1392"/>
      </w:tblGrid>
      <w:tr>
        <w:trPr>
          <w:trHeight w:val="19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w:t>
            </w:r>
            <w:r>
              <w:br/>
            </w:r>
            <w:r>
              <w:rPr>
                <w:rFonts w:ascii="Times New Roman"/>
                <w:b w:val="false"/>
                <w:i w:val="false"/>
                <w:color w:val="000000"/>
                <w:sz w:val="20"/>
              </w:rPr>
              <w:t>
ский</w:t>
            </w:r>
            <w:r>
              <w:br/>
            </w:r>
            <w:r>
              <w:rPr>
                <w:rFonts w:ascii="Times New Roman"/>
                <w:b w:val="false"/>
                <w:i w:val="false"/>
                <w:color w:val="000000"/>
                <w:sz w:val="20"/>
              </w:rPr>
              <w:t>
селосы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w:t>
            </w:r>
            <w:r>
              <w:br/>
            </w:r>
            <w:r>
              <w:rPr>
                <w:rFonts w:ascii="Times New Roman"/>
                <w:b w:val="false"/>
                <w:i w:val="false"/>
                <w:color w:val="000000"/>
                <w:sz w:val="20"/>
              </w:rPr>
              <w:t>
вин</w:t>
            </w:r>
            <w:r>
              <w:br/>
            </w:r>
            <w:r>
              <w:rPr>
                <w:rFonts w:ascii="Times New Roman"/>
                <w:b w:val="false"/>
                <w:i w:val="false"/>
                <w:color w:val="000000"/>
                <w:sz w:val="20"/>
              </w:rPr>
              <w:t>
ский</w:t>
            </w:r>
            <w:r>
              <w:br/>
            </w:r>
            <w:r>
              <w:rPr>
                <w:rFonts w:ascii="Times New Roman"/>
                <w:b w:val="false"/>
                <w:i w:val="false"/>
                <w:color w:val="000000"/>
                <w:sz w:val="20"/>
              </w:rPr>
              <w:t>
село</w:t>
            </w:r>
            <w:r>
              <w:br/>
            </w:r>
            <w:r>
              <w:rPr>
                <w:rFonts w:ascii="Times New Roman"/>
                <w:b w:val="false"/>
                <w:i w:val="false"/>
                <w:color w:val="000000"/>
                <w:sz w:val="20"/>
              </w:rPr>
              <w:t>
лық</w:t>
            </w:r>
            <w:r>
              <w:br/>
            </w:r>
            <w:r>
              <w:rPr>
                <w:rFonts w:ascii="Times New Roman"/>
                <w:b w:val="false"/>
                <w:i w:val="false"/>
                <w:color w:val="000000"/>
                <w:sz w:val="20"/>
              </w:rPr>
              <w:t>
окру</w:t>
            </w:r>
            <w:r>
              <w:br/>
            </w:r>
            <w:r>
              <w:rPr>
                <w:rFonts w:ascii="Times New Roman"/>
                <w:b w:val="false"/>
                <w:i w:val="false"/>
                <w:color w:val="000000"/>
                <w:sz w:val="20"/>
              </w:rPr>
              <w:t>
гі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Красногор</w:t>
            </w:r>
            <w:r>
              <w:br/>
            </w:r>
            <w:r>
              <w:rPr>
                <w:rFonts w:ascii="Times New Roman"/>
                <w:b w:val="false"/>
                <w:i w:val="false"/>
                <w:color w:val="000000"/>
                <w:sz w:val="20"/>
              </w:rPr>
              <w:t>
ский</w:t>
            </w:r>
            <w:r>
              <w:br/>
            </w:r>
            <w:r>
              <w:rPr>
                <w:rFonts w:ascii="Times New Roman"/>
                <w:b w:val="false"/>
                <w:i w:val="false"/>
                <w:color w:val="000000"/>
                <w:sz w:val="20"/>
              </w:rPr>
              <w:t>
кенті</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Москов</w:t>
            </w:r>
            <w:r>
              <w:br/>
            </w:r>
            <w:r>
              <w:rPr>
                <w:rFonts w:ascii="Times New Roman"/>
                <w:b w:val="false"/>
                <w:i w:val="false"/>
                <w:color w:val="000000"/>
                <w:sz w:val="20"/>
              </w:rPr>
              <w:t>
ский</w:t>
            </w:r>
            <w:r>
              <w:br/>
            </w:r>
            <w:r>
              <w:rPr>
                <w:rFonts w:ascii="Times New Roman"/>
                <w:b w:val="false"/>
                <w:i w:val="false"/>
                <w:color w:val="000000"/>
                <w:sz w:val="20"/>
              </w:rPr>
              <w:t>
селосы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Орлов</w:t>
            </w:r>
            <w:r>
              <w:br/>
            </w:r>
            <w:r>
              <w:rPr>
                <w:rFonts w:ascii="Times New Roman"/>
                <w:b w:val="false"/>
                <w:i w:val="false"/>
                <w:color w:val="000000"/>
                <w:sz w:val="20"/>
              </w:rPr>
              <w:t>
ка</w:t>
            </w:r>
            <w:r>
              <w:br/>
            </w:r>
            <w:r>
              <w:rPr>
                <w:rFonts w:ascii="Times New Roman"/>
                <w:b w:val="false"/>
                <w:i w:val="false"/>
                <w:color w:val="000000"/>
                <w:sz w:val="20"/>
              </w:rPr>
              <w:t>
село</w:t>
            </w:r>
            <w:r>
              <w:br/>
            </w:r>
            <w:r>
              <w:rPr>
                <w:rFonts w:ascii="Times New Roman"/>
                <w:b w:val="false"/>
                <w:i w:val="false"/>
                <w:color w:val="000000"/>
                <w:sz w:val="20"/>
              </w:rPr>
              <w:t>
сы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w:t>
            </w:r>
            <w:r>
              <w:br/>
            </w:r>
            <w:r>
              <w:rPr>
                <w:rFonts w:ascii="Times New Roman"/>
                <w:b w:val="false"/>
                <w:i w:val="false"/>
                <w:color w:val="000000"/>
                <w:sz w:val="20"/>
              </w:rPr>
              <w:t>
доль</w:t>
            </w:r>
            <w:r>
              <w:br/>
            </w:r>
            <w:r>
              <w:rPr>
                <w:rFonts w:ascii="Times New Roman"/>
                <w:b w:val="false"/>
                <w:i w:val="false"/>
                <w:color w:val="000000"/>
                <w:sz w:val="20"/>
              </w:rPr>
              <w:t>
ный</w:t>
            </w:r>
            <w:r>
              <w:br/>
            </w:r>
            <w:r>
              <w:rPr>
                <w:rFonts w:ascii="Times New Roman"/>
                <w:b w:val="false"/>
                <w:i w:val="false"/>
                <w:color w:val="000000"/>
                <w:sz w:val="20"/>
              </w:rPr>
              <w:t>
село</w:t>
            </w:r>
            <w:r>
              <w:br/>
            </w:r>
            <w:r>
              <w:rPr>
                <w:rFonts w:ascii="Times New Roman"/>
                <w:b w:val="false"/>
                <w:i w:val="false"/>
                <w:color w:val="000000"/>
                <w:sz w:val="20"/>
              </w:rPr>
              <w:t>
сы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w:t>
            </w:r>
            <w:r>
              <w:br/>
            </w:r>
            <w:r>
              <w:rPr>
                <w:rFonts w:ascii="Times New Roman"/>
                <w:b w:val="false"/>
                <w:i w:val="false"/>
                <w:color w:val="000000"/>
                <w:sz w:val="20"/>
              </w:rPr>
              <w:t>
дный</w:t>
            </w:r>
            <w:r>
              <w:br/>
            </w:r>
            <w:r>
              <w:rPr>
                <w:rFonts w:ascii="Times New Roman"/>
                <w:b w:val="false"/>
                <w:i w:val="false"/>
                <w:color w:val="000000"/>
                <w:sz w:val="20"/>
              </w:rPr>
              <w:t>
село</w:t>
            </w:r>
            <w:r>
              <w:br/>
            </w:r>
            <w:r>
              <w:rPr>
                <w:rFonts w:ascii="Times New Roman"/>
                <w:b w:val="false"/>
                <w:i w:val="false"/>
                <w:color w:val="000000"/>
                <w:sz w:val="20"/>
              </w:rPr>
              <w:t>
сы</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w:t>
            </w:r>
            <w:r>
              <w:br/>
            </w:r>
            <w:r>
              <w:rPr>
                <w:rFonts w:ascii="Times New Roman"/>
                <w:b w:val="false"/>
                <w:i w:val="false"/>
                <w:color w:val="000000"/>
                <w:sz w:val="20"/>
              </w:rPr>
              <w:t>
лей</w:t>
            </w:r>
            <w:r>
              <w:br/>
            </w:r>
            <w:r>
              <w:rPr>
                <w:rFonts w:ascii="Times New Roman"/>
                <w:b w:val="false"/>
                <w:i w:val="false"/>
                <w:color w:val="000000"/>
                <w:sz w:val="20"/>
              </w:rPr>
              <w:t>
ный</w:t>
            </w:r>
            <w:r>
              <w:br/>
            </w:r>
            <w:r>
              <w:rPr>
                <w:rFonts w:ascii="Times New Roman"/>
                <w:b w:val="false"/>
                <w:i w:val="false"/>
                <w:color w:val="000000"/>
                <w:sz w:val="20"/>
              </w:rPr>
              <w:t>
село</w:t>
            </w:r>
            <w:r>
              <w:br/>
            </w:r>
            <w:r>
              <w:rPr>
                <w:rFonts w:ascii="Times New Roman"/>
                <w:b w:val="false"/>
                <w:i w:val="false"/>
                <w:color w:val="000000"/>
                <w:sz w:val="20"/>
              </w:rPr>
              <w:t>
лық</w:t>
            </w:r>
            <w:r>
              <w:br/>
            </w:r>
            <w:r>
              <w:rPr>
                <w:rFonts w:ascii="Times New Roman"/>
                <w:b w:val="false"/>
                <w:i w:val="false"/>
                <w:color w:val="000000"/>
                <w:sz w:val="20"/>
              </w:rPr>
              <w:t>
окру</w:t>
            </w:r>
            <w:r>
              <w:br/>
            </w:r>
            <w:r>
              <w:rPr>
                <w:rFonts w:ascii="Times New Roman"/>
                <w:b w:val="false"/>
                <w:i w:val="false"/>
                <w:color w:val="000000"/>
                <w:sz w:val="20"/>
              </w:rPr>
              <w:t>
гі</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Ярос</w:t>
            </w:r>
            <w:r>
              <w:br/>
            </w:r>
            <w:r>
              <w:rPr>
                <w:rFonts w:ascii="Times New Roman"/>
                <w:b w:val="false"/>
                <w:i w:val="false"/>
                <w:color w:val="000000"/>
                <w:sz w:val="20"/>
              </w:rPr>
              <w:t>
лавка</w:t>
            </w:r>
            <w:r>
              <w:br/>
            </w:r>
            <w:r>
              <w:rPr>
                <w:rFonts w:ascii="Times New Roman"/>
                <w:b w:val="false"/>
                <w:i w:val="false"/>
                <w:color w:val="000000"/>
                <w:sz w:val="20"/>
              </w:rPr>
              <w:t>
селосы</w:t>
            </w:r>
          </w:p>
        </w:tc>
      </w:tr>
      <w:tr>
        <w:trPr>
          <w:trHeight w:val="195"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195"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4544,0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7579,0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9258,0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5668,0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6262,0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7384,0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4885,0</w:t>
            </w:r>
          </w:p>
        </w:tc>
      </w:tr>
      <w:tr>
        <w:trPr>
          <w:trHeight w:val="375"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4544,0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7579,0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9258,0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5668,0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6262,0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7384,0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4885,0</w:t>
            </w:r>
          </w:p>
        </w:tc>
      </w:tr>
      <w:tr>
        <w:trPr>
          <w:trHeight w:val="57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4544,0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7579,0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9258,0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5668,0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6262,0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7384,0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4885,0</w:t>
            </w:r>
          </w:p>
        </w:tc>
      </w:tr>
      <w:tr>
        <w:trPr>
          <w:trHeight w:val="165"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65"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95"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95"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95"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95"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r>
      <w:tr>
        <w:trPr>
          <w:trHeight w:val="42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r>
      <w:tr>
        <w:trPr>
          <w:trHeight w:val="495"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