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64f4" w14:textId="5306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2009 жылғы 21 желтоқсандағы № 232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2010 жылғы 14 шілдедегі № 309 шешімі. Ақтөбе облысының Әділет департаментінде 2010 жылғы 26 шілдеде № 3338 тіркелді. Қолданылу мерзімі аяқталуына байланысты күші жойылды - Ақтөбе облыстық мәслихатының 2011 жылғы 5 шілдедегі № 07-01-02/255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облыстық мәслихатының 2011.07.05 № 07-01-02/255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 Бюджеттік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2010 жылғы 12 мамырдағы № 406 "2010 жылға арналған республикалық бюджеттің көрсеткіштерін түзету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3309 тіркелген, 2010 жылғы 26 қаңтарда "Ақтөбе" және "Актюбинский вестник" газеттерінің № 12-13 жарияланған облыстық мәслихаттың 2009 жылғы 21 желтоқсандағы № 232 "2010-2012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"83 754 404,5" деген цифрлар "84 498 181,5"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"54 073 987,5" деген цифрлар "54 817 764,5"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"86 059 641,6" деген цифрлар "86 905 768,6" деген цифрлармен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"-202 105,1" деген цифрлар "-207 716,1"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"1 953 431,1" деген цифрлар "1 959 042,1" деген цифрлармен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қаржы активтерiмен жасалатын операциялар бойынша сальдо -</w:t>
      </w:r>
    </w:p>
    <w:p>
      <w:pPr>
        <w:spacing w:after="0"/>
        <w:ind w:left="0"/>
        <w:jc w:val="both"/>
      </w:pPr>
      <w:r>
        <w:rPr>
          <w:rFonts w:ascii="Times New Roman"/>
          <w:b w:val="false"/>
          <w:i w:val="false"/>
          <w:color w:val="000000"/>
          <w:sz w:val="28"/>
        </w:rPr>
        <w:t>
      "425 150" деген цифрлар "322 800"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w:t>
      </w:r>
    </w:p>
    <w:p>
      <w:pPr>
        <w:spacing w:after="0"/>
        <w:ind w:left="0"/>
        <w:jc w:val="both"/>
      </w:pPr>
      <w:r>
        <w:rPr>
          <w:rFonts w:ascii="Times New Roman"/>
          <w:b w:val="false"/>
          <w:i w:val="false"/>
          <w:color w:val="000000"/>
          <w:sz w:val="28"/>
        </w:rPr>
        <w:t>
      "425 150" деген цифрлар "322 800" деген цифрлармен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"-2 528 282" деген цифрлар "-2 522 671" деген цифрлармен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"2 528 282" деген цифрлар "2 522 671" деген цифрлармен ауыстырылсын.</w:t>
      </w:r>
    </w:p>
    <w:bookmarkStart w:name="z4" w:id="3"/>
    <w:p>
      <w:pPr>
        <w:spacing w:after="0"/>
        <w:ind w:left="0"/>
        <w:jc w:val="both"/>
      </w:pPr>
      <w:r>
        <w:rPr>
          <w:rFonts w:ascii="Times New Roman"/>
          <w:b w:val="false"/>
          <w:i w:val="false"/>
          <w:color w:val="000000"/>
          <w:sz w:val="28"/>
        </w:rPr>
        <w:t xml:space="preserve">
      2) мынадай мазмұндағы </w:t>
      </w:r>
      <w:r>
        <w:rPr>
          <w:rFonts w:ascii="Times New Roman"/>
          <w:b w:val="false"/>
          <w:i w:val="false"/>
          <w:color w:val="000000"/>
          <w:sz w:val="28"/>
        </w:rPr>
        <w:t>12-1 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"2010 жылға арналған облыстық бюджетте республикалық бюджеттен 629 763 мың теңге сомасында нысаналы трансферттер түскені ескерілсін, оның ішінде:</w:t>
      </w:r>
    </w:p>
    <w:p>
      <w:pPr>
        <w:spacing w:after="0"/>
        <w:ind w:left="0"/>
        <w:jc w:val="both"/>
      </w:pPr>
      <w:r>
        <w:rPr>
          <w:rFonts w:ascii="Times New Roman"/>
          <w:b w:val="false"/>
          <w:i w:val="false"/>
          <w:color w:val="000000"/>
          <w:sz w:val="28"/>
        </w:rPr>
        <w:t xml:space="preserve">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жеке кәсіпкерлікті қолдауға берілетін ағымдағы нысаналы трансферттер - 413 763 мың теңге;</w:t>
      </w:r>
    </w:p>
    <w:p>
      <w:pPr>
        <w:spacing w:after="0"/>
        <w:ind w:left="0"/>
        <w:jc w:val="both"/>
      </w:pPr>
      <w:r>
        <w:rPr>
          <w:rFonts w:ascii="Times New Roman"/>
          <w:b w:val="false"/>
          <w:i w:val="false"/>
          <w:color w:val="000000"/>
          <w:sz w:val="28"/>
        </w:rPr>
        <w:t xml:space="preserve">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индустриялық инфрақұрылымды дамытуға берілетін нысаналы даму трансферттері - 216 000 мың теңге".</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 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абзац мынадай редакцияда жазылсын:</w:t>
      </w:r>
    </w:p>
    <w:p>
      <w:pPr>
        <w:spacing w:after="0"/>
        <w:ind w:left="0"/>
        <w:jc w:val="both"/>
      </w:pPr>
      <w:r>
        <w:rPr>
          <w:rFonts w:ascii="Times New Roman"/>
          <w:b w:val="false"/>
          <w:i w:val="false"/>
          <w:color w:val="000000"/>
          <w:sz w:val="28"/>
        </w:rPr>
        <w:t xml:space="preserve">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- 824 376 мың теңге";</w:t>
      </w:r>
    </w:p>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"511 266" деген цифрлар "513 865" деген цифрлармен ауыстырылсын;</w:t>
      </w:r>
    </w:p>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"309 859" деген цифрлар "308 295" деген цифрлармен ауыстырылсын;</w:t>
      </w:r>
    </w:p>
    <w:p>
      <w:pPr>
        <w:spacing w:after="0"/>
        <w:ind w:left="0"/>
        <w:jc w:val="both"/>
      </w:pPr>
      <w:r>
        <w:rPr>
          <w:rFonts w:ascii="Times New Roman"/>
          <w:b w:val="false"/>
          <w:i w:val="false"/>
          <w:color w:val="000000"/>
          <w:sz w:val="28"/>
        </w:rPr>
        <w:t>
      5 абзац мынадай редакцияда жазылсын:</w:t>
      </w:r>
    </w:p>
    <w:p>
      <w:pPr>
        <w:spacing w:after="0"/>
        <w:ind w:left="0"/>
        <w:jc w:val="both"/>
      </w:pPr>
      <w:r>
        <w:rPr>
          <w:rFonts w:ascii="Times New Roman"/>
          <w:b w:val="false"/>
          <w:i w:val="false"/>
          <w:color w:val="000000"/>
          <w:sz w:val="28"/>
        </w:rPr>
        <w:t>
      "білім беру ұйымдарын ұстауға, күрделі жөндеуге және материалдық-техникалық жарақтандыруға - 388 531 мың теңге";</w:t>
      </w:r>
    </w:p>
    <w:p>
      <w:pPr>
        <w:spacing w:after="0"/>
        <w:ind w:left="0"/>
        <w:jc w:val="both"/>
      </w:pPr>
      <w:r>
        <w:rPr>
          <w:rFonts w:ascii="Times New Roman"/>
          <w:b w:val="false"/>
          <w:i w:val="false"/>
          <w:color w:val="000000"/>
          <w:sz w:val="28"/>
        </w:rPr>
        <w:t>
      7 абзацтың бөлігінде:</w:t>
      </w:r>
    </w:p>
    <w:p>
      <w:pPr>
        <w:spacing w:after="0"/>
        <w:ind w:left="0"/>
        <w:jc w:val="both"/>
      </w:pPr>
      <w:r>
        <w:rPr>
          <w:rFonts w:ascii="Times New Roman"/>
          <w:b w:val="false"/>
          <w:i w:val="false"/>
          <w:color w:val="000000"/>
          <w:sz w:val="28"/>
        </w:rPr>
        <w:t>
      "1 874 711" деген цифрлар "1 595 556" деген цифрлармен ауыстырылсын;</w:t>
      </w:r>
    </w:p>
    <w:p>
      <w:pPr>
        <w:spacing w:after="0"/>
        <w:ind w:left="0"/>
        <w:jc w:val="both"/>
      </w:pPr>
      <w:r>
        <w:rPr>
          <w:rFonts w:ascii="Times New Roman"/>
          <w:b w:val="false"/>
          <w:i w:val="false"/>
          <w:color w:val="000000"/>
          <w:sz w:val="28"/>
        </w:rPr>
        <w:t>
      9 абзацтың бөлігінде:</w:t>
      </w:r>
    </w:p>
    <w:p>
      <w:pPr>
        <w:spacing w:after="0"/>
        <w:ind w:left="0"/>
        <w:jc w:val="both"/>
      </w:pPr>
      <w:r>
        <w:rPr>
          <w:rFonts w:ascii="Times New Roman"/>
          <w:b w:val="false"/>
          <w:i w:val="false"/>
          <w:color w:val="000000"/>
          <w:sz w:val="28"/>
        </w:rPr>
        <w:t>
      "370 592" деген цифрлар "437 822"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"714 652" деген цифрлар "684 857"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"350 000" деген цифрлар "207 146" деген цифрлармен ауыстырылсын;</w:t>
      </w:r>
    </w:p>
    <w:p>
      <w:pPr>
        <w:spacing w:after="0"/>
        <w:ind w:left="0"/>
        <w:jc w:val="both"/>
      </w:pPr>
      <w:r>
        <w:rPr>
          <w:rFonts w:ascii="Times New Roman"/>
          <w:b w:val="false"/>
          <w:i w:val="false"/>
          <w:color w:val="000000"/>
          <w:sz w:val="28"/>
        </w:rPr>
        <w:t>
      12 абзацтың бөлігінде:</w:t>
      </w:r>
    </w:p>
    <w:p>
      <w:pPr>
        <w:spacing w:after="0"/>
        <w:ind w:left="0"/>
        <w:jc w:val="both"/>
      </w:pPr>
      <w:r>
        <w:rPr>
          <w:rFonts w:ascii="Times New Roman"/>
          <w:b w:val="false"/>
          <w:i w:val="false"/>
          <w:color w:val="000000"/>
          <w:sz w:val="28"/>
        </w:rPr>
        <w:t>
      "300 000" деген цифрлар "325 000" деген цифрлармен ауыстырылсын;</w:t>
      </w:r>
    </w:p>
    <w:p>
      <w:pPr>
        <w:spacing w:after="0"/>
        <w:ind w:left="0"/>
        <w:jc w:val="both"/>
      </w:pPr>
      <w:r>
        <w:rPr>
          <w:rFonts w:ascii="Times New Roman"/>
          <w:b w:val="false"/>
          <w:i w:val="false"/>
          <w:color w:val="000000"/>
          <w:sz w:val="28"/>
        </w:rPr>
        <w:t>
      17 абзацтың бөлігінде:</w:t>
      </w:r>
    </w:p>
    <w:p>
      <w:pPr>
        <w:spacing w:after="0"/>
        <w:ind w:left="0"/>
        <w:jc w:val="both"/>
      </w:pPr>
      <w:r>
        <w:rPr>
          <w:rFonts w:ascii="Times New Roman"/>
          <w:b w:val="false"/>
          <w:i w:val="false"/>
          <w:color w:val="000000"/>
          <w:sz w:val="28"/>
        </w:rPr>
        <w:t>
      "97 800" деген цифрлар "94 445" деген цифрлармен ауыстырылсын;</w:t>
      </w:r>
    </w:p>
    <w:p>
      <w:pPr>
        <w:spacing w:after="0"/>
        <w:ind w:left="0"/>
        <w:jc w:val="both"/>
      </w:pPr>
      <w:r>
        <w:rPr>
          <w:rFonts w:ascii="Times New Roman"/>
          <w:b w:val="false"/>
          <w:i w:val="false"/>
          <w:color w:val="000000"/>
          <w:sz w:val="28"/>
        </w:rPr>
        <w:t>
      18 абзацтың бөлігінде:</w:t>
      </w:r>
    </w:p>
    <w:p>
      <w:pPr>
        <w:spacing w:after="0"/>
        <w:ind w:left="0"/>
        <w:jc w:val="both"/>
      </w:pPr>
      <w:r>
        <w:rPr>
          <w:rFonts w:ascii="Times New Roman"/>
          <w:b w:val="false"/>
          <w:i w:val="false"/>
          <w:color w:val="000000"/>
          <w:sz w:val="28"/>
        </w:rPr>
        <w:t>
      "304 709" деген цифрлар "380 104" деген цифрлармен ауыстырылсын;</w:t>
      </w:r>
    </w:p>
    <w:p>
      <w:pPr>
        <w:spacing w:after="0"/>
        <w:ind w:left="0"/>
        <w:jc w:val="both"/>
      </w:pPr>
      <w:r>
        <w:rPr>
          <w:rFonts w:ascii="Times New Roman"/>
          <w:b w:val="false"/>
          <w:i w:val="false"/>
          <w:color w:val="000000"/>
          <w:sz w:val="28"/>
        </w:rPr>
        <w:t>
      19 абзацтың бөлігінде:</w:t>
      </w:r>
    </w:p>
    <w:p>
      <w:pPr>
        <w:spacing w:after="0"/>
        <w:ind w:left="0"/>
        <w:jc w:val="both"/>
      </w:pPr>
      <w:r>
        <w:rPr>
          <w:rFonts w:ascii="Times New Roman"/>
          <w:b w:val="false"/>
          <w:i w:val="false"/>
          <w:color w:val="000000"/>
          <w:sz w:val="28"/>
        </w:rPr>
        <w:t>
      "3 780" деген цифрлар "5 925" деген цифрлармен ауыстырылсын;</w:t>
      </w:r>
    </w:p>
    <w:p>
      <w:pPr>
        <w:spacing w:after="0"/>
        <w:ind w:left="0"/>
        <w:jc w:val="both"/>
      </w:pPr>
      <w:r>
        <w:rPr>
          <w:rFonts w:ascii="Times New Roman"/>
          <w:b w:val="false"/>
          <w:i w:val="false"/>
          <w:color w:val="000000"/>
          <w:sz w:val="28"/>
        </w:rPr>
        <w:t>
      20 абзацтың бөлігінде:</w:t>
      </w:r>
    </w:p>
    <w:p>
      <w:pPr>
        <w:spacing w:after="0"/>
        <w:ind w:left="0"/>
        <w:jc w:val="both"/>
      </w:pPr>
      <w:r>
        <w:rPr>
          <w:rFonts w:ascii="Times New Roman"/>
          <w:b w:val="false"/>
          <w:i w:val="false"/>
          <w:color w:val="000000"/>
          <w:sz w:val="28"/>
        </w:rPr>
        <w:t>
      "60 000" деген цифрлар "98 000" деген цифрлармен ауыстырылсын;</w:t>
      </w:r>
    </w:p>
    <w:p>
      <w:pPr>
        <w:spacing w:after="0"/>
        <w:ind w:left="0"/>
        <w:jc w:val="both"/>
      </w:pPr>
      <w:r>
        <w:rPr>
          <w:rFonts w:ascii="Times New Roman"/>
          <w:b w:val="false"/>
          <w:i w:val="false"/>
          <w:color w:val="000000"/>
          <w:sz w:val="28"/>
        </w:rPr>
        <w:t>
      21 абзац алынып тасталсын;</w:t>
      </w:r>
    </w:p>
    <w:p>
      <w:pPr>
        <w:spacing w:after="0"/>
        <w:ind w:left="0"/>
        <w:jc w:val="both"/>
      </w:pPr>
      <w:r>
        <w:rPr>
          <w:rFonts w:ascii="Times New Roman"/>
          <w:b w:val="false"/>
          <w:i w:val="false"/>
          <w:color w:val="000000"/>
          <w:sz w:val="28"/>
        </w:rPr>
        <w:t>
      22 абзацтың бөлігінде:</w:t>
      </w:r>
    </w:p>
    <w:p>
      <w:pPr>
        <w:spacing w:after="0"/>
        <w:ind w:left="0"/>
        <w:jc w:val="both"/>
      </w:pPr>
      <w:r>
        <w:rPr>
          <w:rFonts w:ascii="Times New Roman"/>
          <w:b w:val="false"/>
          <w:i w:val="false"/>
          <w:color w:val="000000"/>
          <w:sz w:val="28"/>
        </w:rPr>
        <w:t>
      "310 992" деген цифрлар "310 329" деген цифрлармен ауыстырылсын;</w:t>
      </w:r>
    </w:p>
    <w:p>
      <w:pPr>
        <w:spacing w:after="0"/>
        <w:ind w:left="0"/>
        <w:jc w:val="both"/>
      </w:pPr>
      <w:r>
        <w:rPr>
          <w:rFonts w:ascii="Times New Roman"/>
          <w:b w:val="false"/>
          <w:i w:val="false"/>
          <w:color w:val="000000"/>
          <w:sz w:val="28"/>
        </w:rPr>
        <w:t>
      23 абзацтың бөлігінде:</w:t>
      </w:r>
    </w:p>
    <w:p>
      <w:pPr>
        <w:spacing w:after="0"/>
        <w:ind w:left="0"/>
        <w:jc w:val="both"/>
      </w:pPr>
      <w:r>
        <w:rPr>
          <w:rFonts w:ascii="Times New Roman"/>
          <w:b w:val="false"/>
          <w:i w:val="false"/>
          <w:color w:val="000000"/>
          <w:sz w:val="28"/>
        </w:rPr>
        <w:t>
      "44 500" деген цифрлар "94 500"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"мемлекеттік органдардың Бірыңғай көліктік ортасы ауқымында электрондық құжатайналымы жүйесін қондыру қызметтеріне - 1 750 мың теңге;</w:t>
      </w:r>
    </w:p>
    <w:p>
      <w:pPr>
        <w:spacing w:after="0"/>
        <w:ind w:left="0"/>
        <w:jc w:val="both"/>
      </w:pPr>
      <w:r>
        <w:rPr>
          <w:rFonts w:ascii="Times New Roman"/>
          <w:b w:val="false"/>
          <w:i w:val="false"/>
          <w:color w:val="000000"/>
          <w:sz w:val="28"/>
        </w:rPr>
        <w:t>
      заңды тұлғалардың жарғылық капиталын ұлғайтуға - 6 200 мың теңге".</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 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"1 165 709" деген цифрлар "1 163 337" деген цифрлармен ауыстырылсын;</w:t>
      </w:r>
    </w:p>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"1 165 709" деген цифрлар "1 163 337" деген цифрлармен ауыстырылсын;</w:t>
      </w:r>
    </w:p>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 тармақта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"300 000" деген цифрлар "27 398" деген цифрлармен ауыстырылсын;</w:t>
      </w:r>
    </w:p>
    <w:bookmarkStart w:name="z8" w:id="7"/>
    <w:p>
      <w:pPr>
        <w:spacing w:after="0"/>
        <w:ind w:left="0"/>
        <w:jc w:val="both"/>
      </w:pPr>
      <w:r>
        <w:rPr>
          <w:rFonts w:ascii="Times New Roman"/>
          <w:b w:val="false"/>
          <w:i w:val="false"/>
          <w:color w:val="000000"/>
          <w:sz w:val="28"/>
        </w:rPr>
        <w:t xml:space="preserve">
      6)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7"/>
    <w:bookmarkStart w:name="z9" w:id="8"/>
    <w:p>
      <w:pPr>
        <w:spacing w:after="0"/>
        <w:ind w:left="0"/>
        <w:jc w:val="both"/>
      </w:pPr>
      <w:r>
        <w:rPr>
          <w:rFonts w:ascii="Times New Roman"/>
          <w:b w:val="false"/>
          <w:i w:val="false"/>
          <w:color w:val="000000"/>
          <w:sz w:val="28"/>
        </w:rPr>
        <w:t xml:space="preserve">
      2. Осы шешім 2010 жылғы 1 қаңтардан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СЕЙІТПАҒАМБЕТОВ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ОРДАБАЕВ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2010 жылғы</w:t>
            </w:r>
            <w:r>
              <w:br/>
            </w:r>
            <w:r>
              <w:rPr>
                <w:rFonts w:ascii="Times New Roman"/>
                <w:b w:val="false"/>
                <w:i w:val="false"/>
                <w:color w:val="000000"/>
                <w:sz w:val="20"/>
              </w:rPr>
              <w:t>14 шілдедегі № 309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w:t>
            </w:r>
          </w:p>
          <w:p>
            <w:pPr>
              <w:spacing w:after="20"/>
              <w:ind w:left="20"/>
              <w:jc w:val="both"/>
            </w:pPr>
            <w:r>
              <w:rPr>
                <w:rFonts w:ascii="Times New Roman"/>
                <w:b w:val="false"/>
                <w:i w:val="false"/>
                <w:color w:val="000000"/>
                <w:sz w:val="20"/>
              </w:rPr>
              <w:t>
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84 498 181,5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28 181 722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1 498 695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54 817 764,5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3 746 140,5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3 746 140,5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51 071 624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w:t>
            </w:r>
          </w:p>
          <w:p>
            <w:pPr>
              <w:spacing w:after="20"/>
              <w:ind w:left="20"/>
              <w:jc w:val="both"/>
            </w:pPr>
            <w:r>
              <w:rPr>
                <w:rFonts w:ascii="Times New Roman"/>
                <w:b w:val="false"/>
                <w:i w:val="false"/>
                <w:color w:val="000000"/>
                <w:sz w:val="20"/>
              </w:rPr>
              <w:t>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p>
            <w:pPr>
              <w:spacing w:after="20"/>
              <w:ind w:left="20"/>
              <w:jc w:val="both"/>
            </w:pPr>
            <w:r>
              <w:rPr>
                <w:rFonts w:ascii="Times New Roman"/>
                <w:b w:val="false"/>
                <w:i w:val="false"/>
                <w:color w:val="000000"/>
                <w:sz w:val="20"/>
              </w:rPr>
              <w:t>
функ</w:t>
            </w:r>
          </w:p>
          <w:p>
            <w:pPr>
              <w:spacing w:after="20"/>
              <w:ind w:left="20"/>
              <w:jc w:val="both"/>
            </w:pPr>
            <w:r>
              <w:rPr>
                <w:rFonts w:ascii="Times New Roman"/>
                <w:b w:val="false"/>
                <w:i w:val="false"/>
                <w:color w:val="000000"/>
                <w:sz w:val="20"/>
              </w:rPr>
              <w:t>
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w:t>
            </w:r>
          </w:p>
          <w:p>
            <w:pPr>
              <w:spacing w:after="20"/>
              <w:ind w:left="20"/>
              <w:jc w:val="both"/>
            </w:pPr>
            <w:r>
              <w:rPr>
                <w:rFonts w:ascii="Times New Roman"/>
                <w:b w:val="false"/>
                <w:i w:val="false"/>
                <w:color w:val="000000"/>
                <w:sz w:val="20"/>
              </w:rPr>
              <w:t>
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p>
            <w:pPr>
              <w:spacing w:after="20"/>
              <w:ind w:left="20"/>
              <w:jc w:val="both"/>
            </w:pPr>
            <w:r>
              <w:rPr>
                <w:rFonts w:ascii="Times New Roman"/>
                <w:b w:val="false"/>
                <w:i w:val="false"/>
                <w:color w:val="000000"/>
                <w:sz w:val="20"/>
              </w:rPr>
              <w:t>
дар</w:t>
            </w:r>
          </w:p>
          <w:p>
            <w:pPr>
              <w:spacing w:after="20"/>
              <w:ind w:left="20"/>
              <w:jc w:val="both"/>
            </w:pPr>
            <w:r>
              <w:rPr>
                <w:rFonts w:ascii="Times New Roman"/>
                <w:b w:val="false"/>
                <w:i w:val="false"/>
                <w:color w:val="000000"/>
                <w:sz w:val="20"/>
              </w:rPr>
              <w:t>
лам</w:t>
            </w:r>
          </w:p>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86 905 768,6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жекешелендіруді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3 139 316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айықтырғыштардың және медициналық айықтырғыштардың жұмысын ұйымдастыратын полиция бөлімшелерінің жұмысын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ғимараттарын, үй-жайлары және құрылыстарын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уақытша оқшаулау, бейімдеуді және оңалтуды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операциясын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13 858 475,5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республикалық бюджеттен аудандардың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облыстық бюджеттен аудандардың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17 205 799,4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денсаулық сақтау ұйымдарының ғимараттарын, үй-жайлары мен құрылыстарын күрделі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8 793 541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шаруашылықты дамытуға аудандар (облыстық маңызы бар қалалар) бюджеттеріне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6 306 736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спорт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(областық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(областық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3 813 731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демеуқаржыландыру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бизнес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20 406 031,7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20 406 031,7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20 406 031,7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-207 716,1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1 959 042,1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1 959 042,1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w:t>
            </w:r>
          </w:p>
          <w:p>
            <w:pPr>
              <w:spacing w:after="20"/>
              <w:ind w:left="20"/>
              <w:jc w:val="both"/>
            </w:pPr>
            <w:r>
              <w:rPr>
                <w:rFonts w:ascii="Times New Roman"/>
                <w:b w:val="false"/>
                <w:i w:val="false"/>
                <w:color w:val="000000"/>
                <w:sz w:val="20"/>
              </w:rPr>
              <w:t>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w:t>
            </w:r>
          </w:p>
          <w:p>
            <w:pPr>
              <w:spacing w:after="20"/>
              <w:ind w:left="20"/>
              <w:jc w:val="both"/>
            </w:pPr>
            <w:r>
              <w:rPr>
                <w:rFonts w:ascii="Times New Roman"/>
                <w:b w:val="false"/>
                <w:i w:val="false"/>
                <w:color w:val="000000"/>
                <w:sz w:val="20"/>
              </w:rPr>
              <w:t>
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w:t>
            </w:r>
          </w:p>
          <w:p>
            <w:pPr>
              <w:spacing w:after="20"/>
              <w:ind w:left="20"/>
              <w:jc w:val="both"/>
            </w:pPr>
            <w:r>
              <w:rPr>
                <w:rFonts w:ascii="Times New Roman"/>
                <w:b w:val="false"/>
                <w:i w:val="false"/>
                <w:color w:val="000000"/>
                <w:sz w:val="20"/>
              </w:rPr>
              <w:t>
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2 522 671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w:t>
            </w:r>
          </w:p>
          <w:p>
            <w:pPr>
              <w:spacing w:after="20"/>
              <w:ind w:left="20"/>
              <w:jc w:val="both"/>
            </w:pPr>
            <w:r>
              <w:rPr>
                <w:rFonts w:ascii="Times New Roman"/>
                <w:b w:val="false"/>
                <w:i w:val="false"/>
                <w:color w:val="000000"/>
                <w:sz w:val="20"/>
              </w:rPr>
              <w:t>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w:t>
            </w:r>
          </w:p>
          <w:p>
            <w:pPr>
              <w:spacing w:after="20"/>
              <w:ind w:left="20"/>
              <w:jc w:val="both"/>
            </w:pPr>
            <w:r>
              <w:rPr>
                <w:rFonts w:ascii="Times New Roman"/>
                <w:b w:val="false"/>
                <w:i w:val="false"/>
                <w:color w:val="000000"/>
                <w:sz w:val="20"/>
              </w:rPr>
              <w:t>
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w:t>
            </w:r>
          </w:p>
          <w:p>
            <w:pPr>
              <w:spacing w:after="20"/>
              <w:ind w:left="20"/>
              <w:jc w:val="both"/>
            </w:pPr>
            <w:r>
              <w:rPr>
                <w:rFonts w:ascii="Times New Roman"/>
                <w:b w:val="false"/>
                <w:i w:val="false"/>
                <w:color w:val="000000"/>
                <w:sz w:val="20"/>
              </w:rPr>
              <w:t>
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w:t>
            </w:r>
          </w:p>
          <w:p>
            <w:pPr>
              <w:spacing w:after="20"/>
              <w:ind w:left="20"/>
              <w:jc w:val="both"/>
            </w:pPr>
            <w:r>
              <w:rPr>
                <w:rFonts w:ascii="Times New Roman"/>
                <w:b w:val="false"/>
                <w:i w:val="false"/>
                <w:color w:val="000000"/>
                <w:sz w:val="20"/>
              </w:rPr>
              <w:t>
арла</w:t>
            </w:r>
          </w:p>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1 521 117,7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1 521 117,7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w:t>
            </w:r>
          </w:p>
          <w:p>
            <w:pPr>
              <w:spacing w:after="20"/>
              <w:ind w:left="20"/>
              <w:jc w:val="both"/>
            </w:pPr>
            <w:r>
              <w:rPr>
                <w:rFonts w:ascii="Times New Roman"/>
                <w:b w:val="false"/>
                <w:i w:val="false"/>
                <w:color w:val="000000"/>
                <w:sz w:val="20"/>
              </w:rPr>
              <w:t>
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2 492 462,7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2 492 462,7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