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9e52" w14:textId="9c6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2008 жылдың 28 қарашасындағы № 3185 "Халықтың мақсатты тобынан жұмыссыз азаматтарды жұмысқа орналастыру үшін әлеуметтік жұмыс орындарын ұйымдастыру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2010 жылғы 26 сәуірдегі № 1128 қаулысы. Ақтөбе облысы Ақтөбе қаласының Әділет басқармасында 2010 жылғы 11 мамырда № 3-1-136 тіркелді. Күші жойылды - Ақтөбе облысы Ақтөбе қалалық әкімдігінің 2012 жылғы 6 ақпандағы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Ақтөбе қалалық әкімдігінің 2012.02.06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жылдың 23 қаңтарындағы № 148 «Жергілікті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 әкімдігінің 2008 жылдың 28 қарашасындағы № 3185 «Халықтың мақсатты тобынан жұмыссыз азаматтарды жұмысқа орналастыру үшін әлеуметтік жұмыс орындарын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жылдың 12 желтоқсанында № 3-1-99 санымен тіркелген, № 157 «Ақтөбе» және «Актюбинский вестник» газеттерінде 2009 жылдың 23 желтоқсанында жарияланған), Ақтөбе қаласы әкімдігінің 2009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қаласы әкімдігінің 2008 жылғы 28 қарашасындағы № 3185 қаулысына өзгерістер мен толықтырулар енгізу туралы» қаулысына енгізілген өзгерістер мен толықтыруларды ескеріп (нормативтік құқықтық актілерді мемлекеттік тіркеу Тізілімінде 2009 жылдың 25 мамырында № 3-1-110 санымен тіркелген, № 63-64 «Ақтөбе» және «Актюбинский вестник» газеттерінде 2009 жылдың 26 мамырында жарияланған), Ақтөбе қаласы әкімдігінің 2009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қаласы әкімдігінің 2008 жылғы 28 қарашасындағы № 3185 «Халықтың мақсатты тобынан жұмыссыз азаматтарды жұмысқа орналастыру үшін әлеуметтік жұмыс орындарын ұйымдастыру туралы» қаулысына енгізілген өзгерістер мен толықтыруларды ескеріп (нормативтік құқықтық актілерді мемлекеттік тіркеу Тізілімінде 2009 жылдың 7 тамызында № 3-1-116 санымен тіркелген, № 98-99 «Ақтөбе» және «Актюбинский вестник» газеттерінде 2009 жылдың 18 тамызында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қазақша нұсқасындағы 3 тармақтағы «15000 тенгеден аспайтын мөлшерде ішінара өтеу» сөздерінен кейін «қала бюджетінен және 20000 теңге республикалық бюджеттен»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С.М. Қалдығұловаға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жарияланғаннан кейін он күнтізбелік күн аяқталысымен күшіне енеді және 2010 жылдың 1 қаңтарынан бастап туындаған құқықтық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 А. 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