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61ec" w14:textId="afa6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2010 жылғы 23 желтоқсандағы № 2 шешімі. Ақтөбе облысының Алға аудандық Әділет басқармасында 2011 жылғы 13 қаңтарда № 3-3-116 тіркелді. Орындау мерзімі аяқталуына байланысты күші жойылды - Ақтөбе облысы Алға аудандық мәслихатының 2013 жылғы 30 қаңтардағы № 02-6/20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Алға аудандық мәслихатының 2013.01.30 № 02-6/20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облыстық мәслихаттың 2010 жылғы 13 желтоқсандағы № 333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 көлемде бекітілсін:</w:t>
      </w:r>
    </w:p>
    <w:bookmarkEnd w:id="1"/>
    <w:bookmarkStart w:name="z21" w:id="2"/>
    <w:p>
      <w:pPr>
        <w:spacing w:after="0"/>
        <w:ind w:left="0"/>
        <w:jc w:val="both"/>
      </w:pPr>
      <w:r>
        <w:rPr>
          <w:rFonts w:ascii="Times New Roman"/>
          <w:b w:val="false"/>
          <w:i w:val="false"/>
          <w:color w:val="000000"/>
          <w:sz w:val="28"/>
        </w:rPr>
        <w:t>
            1) кірістер                      3 585 522,8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 түсімдері бойынша              845 344 мың теңге;</w:t>
      </w:r>
    </w:p>
    <w:p>
      <w:pPr>
        <w:spacing w:after="0"/>
        <w:ind w:left="0"/>
        <w:jc w:val="both"/>
      </w:pPr>
      <w:r>
        <w:rPr>
          <w:rFonts w:ascii="Times New Roman"/>
          <w:b w:val="false"/>
          <w:i w:val="false"/>
          <w:color w:val="000000"/>
          <w:sz w:val="28"/>
        </w:rPr>
        <w:t>
            салықтық емес түсімдер бойынша        42 301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бойынша               4 675 мың теңге;</w:t>
      </w:r>
    </w:p>
    <w:p>
      <w:pPr>
        <w:spacing w:after="0"/>
        <w:ind w:left="0"/>
        <w:jc w:val="both"/>
      </w:pPr>
      <w:r>
        <w:rPr>
          <w:rFonts w:ascii="Times New Roman"/>
          <w:b w:val="false"/>
          <w:i w:val="false"/>
          <w:color w:val="000000"/>
          <w:sz w:val="28"/>
        </w:rPr>
        <w:t>
            трансферттер түсімдері бойынша   2 693 202,8 мың теңге;</w:t>
      </w:r>
    </w:p>
    <w:bookmarkStart w:name="z22" w:id="3"/>
    <w:p>
      <w:pPr>
        <w:spacing w:after="0"/>
        <w:ind w:left="0"/>
        <w:jc w:val="both"/>
      </w:pPr>
      <w:r>
        <w:rPr>
          <w:rFonts w:ascii="Times New Roman"/>
          <w:b w:val="false"/>
          <w:i w:val="false"/>
          <w:color w:val="000000"/>
          <w:sz w:val="28"/>
        </w:rPr>
        <w:t>
            2) шығындар                        3 629 226 мың теңге;</w:t>
      </w:r>
    </w:p>
    <w:bookmarkEnd w:id="3"/>
    <w:bookmarkStart w:name="z23" w:id="4"/>
    <w:p>
      <w:pPr>
        <w:spacing w:after="0"/>
        <w:ind w:left="0"/>
        <w:jc w:val="both"/>
      </w:pPr>
      <w:r>
        <w:rPr>
          <w:rFonts w:ascii="Times New Roman"/>
          <w:b w:val="false"/>
          <w:i w:val="false"/>
          <w:color w:val="000000"/>
          <w:sz w:val="28"/>
        </w:rPr>
        <w:t>
            3) таза бюджеттік кредит беру         13 352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14 243 мың теңге;</w:t>
      </w:r>
    </w:p>
    <w:p>
      <w:pPr>
        <w:spacing w:after="0"/>
        <w:ind w:left="0"/>
        <w:jc w:val="both"/>
      </w:pPr>
      <w:r>
        <w:rPr>
          <w:rFonts w:ascii="Times New Roman"/>
          <w:b w:val="false"/>
          <w:i w:val="false"/>
          <w:color w:val="000000"/>
          <w:sz w:val="28"/>
        </w:rPr>
        <w:t>
            бюджеттік кредиттерді өтеу               891 мың теңге;</w:t>
      </w:r>
    </w:p>
    <w:bookmarkStart w:name="z24" w:id="5"/>
    <w:p>
      <w:pPr>
        <w:spacing w:after="0"/>
        <w:ind w:left="0"/>
        <w:jc w:val="both"/>
      </w:pPr>
      <w:r>
        <w:rPr>
          <w:rFonts w:ascii="Times New Roman"/>
          <w:b w:val="false"/>
          <w:i w:val="false"/>
          <w:color w:val="000000"/>
          <w:sz w:val="28"/>
        </w:rPr>
        <w:t>
            4) қаржы активтерімен жасалатын</w:t>
      </w:r>
    </w:p>
    <w:bookmarkEnd w:id="5"/>
    <w:p>
      <w:pPr>
        <w:spacing w:after="0"/>
        <w:ind w:left="0"/>
        <w:jc w:val="both"/>
      </w:pPr>
      <w:r>
        <w:rPr>
          <w:rFonts w:ascii="Times New Roman"/>
          <w:b w:val="false"/>
          <w:i w:val="false"/>
          <w:color w:val="000000"/>
          <w:sz w:val="28"/>
        </w:rPr>
        <w:t>
            операциялар бойынша сальдо                  0 мың теңге</w:t>
      </w:r>
    </w:p>
    <w:bookmarkStart w:name="z25" w:id="6"/>
    <w:p>
      <w:pPr>
        <w:spacing w:after="0"/>
        <w:ind w:left="0"/>
        <w:jc w:val="both"/>
      </w:pPr>
      <w:r>
        <w:rPr>
          <w:rFonts w:ascii="Times New Roman"/>
          <w:b w:val="false"/>
          <w:i w:val="false"/>
          <w:color w:val="000000"/>
          <w:sz w:val="28"/>
        </w:rPr>
        <w:t>
            5) бюджет тапшылығы                -57 055,2 мың теңге;</w:t>
      </w:r>
    </w:p>
    <w:bookmarkEnd w:id="6"/>
    <w:bookmarkStart w:name="z26" w:id="7"/>
    <w:p>
      <w:pPr>
        <w:spacing w:after="0"/>
        <w:ind w:left="0"/>
        <w:jc w:val="both"/>
      </w:pPr>
      <w:r>
        <w:rPr>
          <w:rFonts w:ascii="Times New Roman"/>
          <w:b w:val="false"/>
          <w:i w:val="false"/>
          <w:color w:val="000000"/>
          <w:sz w:val="28"/>
        </w:rPr>
        <w:t>
            6) бюджет тапшылығын қаржыландыру   57 055,2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Алға аудандық мәслихатының 2011.02.02 </w:t>
      </w:r>
      <w:r>
        <w:rPr>
          <w:rFonts w:ascii="Times New Roman"/>
          <w:b w:val="false"/>
          <w:i w:val="false"/>
          <w:color w:val="000000"/>
          <w:sz w:val="28"/>
        </w:rPr>
        <w:t>№ 2</w:t>
      </w:r>
      <w:r>
        <w:rPr>
          <w:rFonts w:ascii="Times New Roman"/>
          <w:b w:val="false"/>
          <w:i w:val="false"/>
          <w:color w:val="ff0000"/>
          <w:sz w:val="28"/>
        </w:rPr>
        <w:t xml:space="preserve">; 2011.03.30 </w:t>
      </w:r>
      <w:r>
        <w:rPr>
          <w:rFonts w:ascii="Times New Roman"/>
          <w:b w:val="false"/>
          <w:i w:val="false"/>
          <w:color w:val="000000"/>
          <w:sz w:val="28"/>
        </w:rPr>
        <w:t>№ 8</w:t>
      </w:r>
      <w:r>
        <w:rPr>
          <w:rFonts w:ascii="Times New Roman"/>
          <w:b w:val="false"/>
          <w:i w:val="false"/>
          <w:color w:val="ff0000"/>
          <w:sz w:val="28"/>
        </w:rPr>
        <w:t xml:space="preserve">; 2011.04.22 </w:t>
      </w:r>
      <w:r>
        <w:rPr>
          <w:rFonts w:ascii="Times New Roman"/>
          <w:b w:val="false"/>
          <w:i w:val="false"/>
          <w:color w:val="000000"/>
          <w:sz w:val="28"/>
        </w:rPr>
        <w:t>№ 14</w:t>
      </w:r>
      <w:r>
        <w:rPr>
          <w:rFonts w:ascii="Times New Roman"/>
          <w:b w:val="false"/>
          <w:i w:val="false"/>
          <w:color w:val="ff0000"/>
          <w:sz w:val="28"/>
        </w:rPr>
        <w:t xml:space="preserve">; 2011.07.20 </w:t>
      </w:r>
      <w:r>
        <w:rPr>
          <w:rFonts w:ascii="Times New Roman"/>
          <w:b w:val="false"/>
          <w:i w:val="false"/>
          <w:color w:val="000000"/>
          <w:sz w:val="28"/>
        </w:rPr>
        <w:t>№ 24</w:t>
      </w:r>
      <w:r>
        <w:rPr>
          <w:rFonts w:ascii="Times New Roman"/>
          <w:b w:val="false"/>
          <w:i w:val="false"/>
          <w:color w:val="ff0000"/>
          <w:sz w:val="28"/>
        </w:rPr>
        <w:t xml:space="preserve">; 2011.10.27 </w:t>
      </w:r>
      <w:r>
        <w:rPr>
          <w:rFonts w:ascii="Times New Roman"/>
          <w:b w:val="false"/>
          <w:i w:val="false"/>
          <w:color w:val="000000"/>
          <w:sz w:val="28"/>
        </w:rPr>
        <w:t>№ 39</w:t>
      </w:r>
      <w:r>
        <w:rPr>
          <w:rFonts w:ascii="Times New Roman"/>
          <w:b w:val="false"/>
          <w:i w:val="false"/>
          <w:color w:val="ff0000"/>
          <w:sz w:val="28"/>
        </w:rPr>
        <w:t xml:space="preserve">; 2011.11.10 </w:t>
      </w:r>
      <w:r>
        <w:rPr>
          <w:rFonts w:ascii="Times New Roman"/>
          <w:b w:val="false"/>
          <w:i w:val="false"/>
          <w:color w:val="000000"/>
          <w:sz w:val="28"/>
        </w:rPr>
        <w:t>№ 41</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3" w:id="8"/>
    <w:p>
      <w:pPr>
        <w:spacing w:after="0"/>
        <w:ind w:left="0"/>
        <w:jc w:val="both"/>
      </w:pPr>
      <w:r>
        <w:rPr>
          <w:rFonts w:ascii="Times New Roman"/>
          <w:b w:val="false"/>
          <w:i w:val="false"/>
          <w:color w:val="000000"/>
          <w:sz w:val="28"/>
        </w:rPr>
        <w:t>
      2. Аудандық бюджеттің кірісіне мыналар есептелетін болып</w:t>
      </w:r>
    </w:p>
    <w:bookmarkEnd w:id="8"/>
    <w:p>
      <w:pPr>
        <w:spacing w:after="0"/>
        <w:ind w:left="0"/>
        <w:jc w:val="both"/>
      </w:pPr>
      <w:r>
        <w:rPr>
          <w:rFonts w:ascii="Times New Roman"/>
          <w:b w:val="false"/>
          <w:i w:val="false"/>
          <w:color w:val="000000"/>
          <w:sz w:val="28"/>
        </w:rPr>
        <w:t>
      белгіленсін:</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дара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акциз, мыналарға:</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дара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салыққа жатпайтын басқа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Start w:name="z4" w:id="9"/>
    <w:p>
      <w:pPr>
        <w:spacing w:after="0"/>
        <w:ind w:left="0"/>
        <w:jc w:val="both"/>
      </w:pPr>
      <w:r>
        <w:rPr>
          <w:rFonts w:ascii="Times New Roman"/>
          <w:b w:val="false"/>
          <w:i w:val="false"/>
          <w:color w:val="000000"/>
          <w:sz w:val="28"/>
        </w:rPr>
        <w:t xml:space="preserve">
      3. Қазақстан Республикасының "2011-2013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9"/>
    <w:bookmarkStart w:name="z5" w:id="10"/>
    <w:p>
      <w:pPr>
        <w:spacing w:after="0"/>
        <w:ind w:left="0"/>
        <w:jc w:val="both"/>
      </w:pPr>
      <w:r>
        <w:rPr>
          <w:rFonts w:ascii="Times New Roman"/>
          <w:b w:val="false"/>
          <w:i w:val="false"/>
          <w:color w:val="000000"/>
          <w:sz w:val="28"/>
        </w:rPr>
        <w:t xml:space="preserve">
      4. Қазақстан Республикасының "2011-2013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10"/>
    <w:p>
      <w:pPr>
        <w:spacing w:after="0"/>
        <w:ind w:left="0"/>
        <w:jc w:val="both"/>
      </w:pPr>
      <w:r>
        <w:rPr>
          <w:rFonts w:ascii="Times New Roman"/>
          <w:b w:val="false"/>
          <w:i w:val="false"/>
          <w:color w:val="000000"/>
          <w:sz w:val="28"/>
        </w:rPr>
        <w:t>
      2011 жылдың 1 қаңтарынан бастап:</w:t>
      </w:r>
    </w:p>
    <w:p>
      <w:pPr>
        <w:spacing w:after="0"/>
        <w:ind w:left="0"/>
        <w:jc w:val="both"/>
      </w:pPr>
      <w:r>
        <w:rPr>
          <w:rFonts w:ascii="Times New Roman"/>
          <w:b w:val="false"/>
          <w:i w:val="false"/>
          <w:color w:val="000000"/>
          <w:sz w:val="28"/>
        </w:rPr>
        <w:t>
      1) жалақының ең төменгі мөлшері - 15 999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бірге айыппұл санкцияларын, салықтар мен басқа да төлемдерді қолдану үшін айлық есептік көрсеткіш - 1 512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15 999 теңге мөлшерінде белгіленгені еске және басшылыққа алынсын.</w:t>
      </w:r>
    </w:p>
    <w:bookmarkStart w:name="z6" w:id="11"/>
    <w:p>
      <w:pPr>
        <w:spacing w:after="0"/>
        <w:ind w:left="0"/>
        <w:jc w:val="both"/>
      </w:pPr>
      <w:r>
        <w:rPr>
          <w:rFonts w:ascii="Times New Roman"/>
          <w:b w:val="false"/>
          <w:i w:val="false"/>
          <w:color w:val="000000"/>
          <w:sz w:val="28"/>
        </w:rPr>
        <w:t>
      5. 2011 жылға арналған аудандық бюджетте облыстық бюджеттен берілген субвенция көлемі 1 450 157 мың теңге сомасында қарастырылғаны ескерілсін.</w:t>
      </w:r>
    </w:p>
    <w:bookmarkEnd w:id="11"/>
    <w:bookmarkStart w:name="z7" w:id="12"/>
    <w:p>
      <w:pPr>
        <w:spacing w:after="0"/>
        <w:ind w:left="0"/>
        <w:jc w:val="both"/>
      </w:pPr>
      <w:r>
        <w:rPr>
          <w:rFonts w:ascii="Times New Roman"/>
          <w:b w:val="false"/>
          <w:i w:val="false"/>
          <w:color w:val="000000"/>
          <w:sz w:val="28"/>
        </w:rPr>
        <w:t>
      6. 2011 жылға арналған аудандық бюджетте республикалық бюджеттен ағымдағы нысаналы трансферттер түскені ескерілсін:</w:t>
      </w:r>
    </w:p>
    <w:bookmarkEnd w:id="12"/>
    <w:p>
      <w:pPr>
        <w:spacing w:after="0"/>
        <w:ind w:left="0"/>
        <w:jc w:val="both"/>
      </w:pPr>
      <w:r>
        <w:rPr>
          <w:rFonts w:ascii="Times New Roman"/>
          <w:b w:val="false"/>
          <w:i w:val="false"/>
          <w:color w:val="000000"/>
          <w:sz w:val="28"/>
        </w:rPr>
        <w:t>
      Эпизоотияға қарсы іс-шараларды жүргізуге 26 524 мың теңге;</w:t>
      </w:r>
    </w:p>
    <w:p>
      <w:pPr>
        <w:spacing w:after="0"/>
        <w:ind w:left="0"/>
        <w:jc w:val="both"/>
      </w:pP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5 051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45 367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8 192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лигафондық және мультимедиалық кабинеттер құруға 11 082 мың теңге;</w:t>
      </w:r>
    </w:p>
    <w:p>
      <w:pPr>
        <w:spacing w:after="0"/>
        <w:ind w:left="0"/>
        <w:jc w:val="both"/>
      </w:pPr>
      <w:r>
        <w:rPr>
          <w:rFonts w:ascii="Times New Roman"/>
          <w:b w:val="false"/>
          <w:i w:val="false"/>
          <w:color w:val="000000"/>
          <w:sz w:val="28"/>
        </w:rPr>
        <w:t>
      Үйде оқитын мүгедек балаларды жабдықтармен, бағдарламалық қамтыммен қамтамасыз етуге 4 900 мың теңге;</w:t>
      </w:r>
    </w:p>
    <w:p>
      <w:pPr>
        <w:spacing w:after="0"/>
        <w:ind w:left="0"/>
        <w:jc w:val="both"/>
      </w:pPr>
      <w:r>
        <w:rPr>
          <w:rFonts w:ascii="Times New Roman"/>
          <w:b w:val="false"/>
          <w:i w:val="false"/>
          <w:color w:val="000000"/>
          <w:sz w:val="28"/>
        </w:rPr>
        <w:t>
      Ата-анасының қарауынсыз қалған баланы (балаларды) және жетім баланы (жетім балаларды) асырап бағу үшін қамқоршыларға (қорғаншыларға) ай сайын ақша қаражаттарын төлеуге 8 558 мың теңге;</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16 190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облысы Алға аудандық мәслихатының 2011.03.30 </w:t>
      </w:r>
      <w:r>
        <w:rPr>
          <w:rFonts w:ascii="Times New Roman"/>
          <w:b w:val="false"/>
          <w:i w:val="false"/>
          <w:color w:val="000000"/>
          <w:sz w:val="28"/>
        </w:rPr>
        <w:t>№ 8</w:t>
      </w:r>
      <w:r>
        <w:rPr>
          <w:rFonts w:ascii="Times New Roman"/>
          <w:b w:val="false"/>
          <w:i w:val="false"/>
          <w:color w:val="ff0000"/>
          <w:sz w:val="28"/>
        </w:rPr>
        <w:t xml:space="preserve">; 2011.07.20 </w:t>
      </w:r>
      <w:r>
        <w:rPr>
          <w:rFonts w:ascii="Times New Roman"/>
          <w:b w:val="false"/>
          <w:i w:val="false"/>
          <w:color w:val="000000"/>
          <w:sz w:val="28"/>
        </w:rPr>
        <w:t>№ 24</w:t>
      </w:r>
      <w:r>
        <w:rPr>
          <w:rFonts w:ascii="Times New Roman"/>
          <w:b w:val="false"/>
          <w:i w:val="false"/>
          <w:color w:val="ff0000"/>
          <w:sz w:val="28"/>
        </w:rPr>
        <w:t xml:space="preserve">; 2011.11.10 </w:t>
      </w:r>
      <w:r>
        <w:rPr>
          <w:rFonts w:ascii="Times New Roman"/>
          <w:b w:val="false"/>
          <w:i w:val="false"/>
          <w:color w:val="000000"/>
          <w:sz w:val="28"/>
        </w:rPr>
        <w:t>№ 41</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7. 2011 жылға арналған аудандық бюджетте респуликалық бюджеттен ауылдық елді мекендердің әлеуметтік сала мамандарын әлеуметтік қолдау шараларын іске асыруға 14 243 мың теңге сомасында Қазақстан Республикасының Үкіметі айқындайтын талаптарға сәйкес бюджеттік кредиттер түскені ескерілсін.</w:t>
      </w:r>
    </w:p>
    <w:bookmarkEnd w:id="13"/>
    <w:p>
      <w:pPr>
        <w:spacing w:after="0"/>
        <w:ind w:left="0"/>
        <w:jc w:val="both"/>
      </w:pPr>
      <w:r>
        <w:rPr>
          <w:rFonts w:ascii="Times New Roman"/>
          <w:b w:val="false"/>
          <w:i w:val="false"/>
          <w:color w:val="000000"/>
          <w:sz w:val="28"/>
        </w:rPr>
        <w:t>
      Аталған сомаларды бөлу аудан әкімдігінің қаулысы негізінде айқындалады.</w:t>
      </w:r>
    </w:p>
    <w:bookmarkStart w:name="z9" w:id="14"/>
    <w:p>
      <w:pPr>
        <w:spacing w:after="0"/>
        <w:ind w:left="0"/>
        <w:jc w:val="both"/>
      </w:pPr>
      <w:r>
        <w:rPr>
          <w:rFonts w:ascii="Times New Roman"/>
          <w:b w:val="false"/>
          <w:i w:val="false"/>
          <w:color w:val="000000"/>
          <w:sz w:val="28"/>
        </w:rPr>
        <w:t xml:space="preserve">
      8. 2011 жылға арналған аудандық бюджетте республикалық бюджеттен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өңірлерге жеке кәсіпкерлікті қолдау бағыттары бойынша 2 340 мың теңге ағымдағы нысаналы трансферт түскені ескерілсін.</w:t>
      </w:r>
    </w:p>
    <w:bookmarkEnd w:id="14"/>
    <w:p>
      <w:pPr>
        <w:spacing w:after="0"/>
        <w:ind w:left="0"/>
        <w:jc w:val="both"/>
      </w:pPr>
      <w:r>
        <w:rPr>
          <w:rFonts w:ascii="Times New Roman"/>
          <w:b w:val="false"/>
          <w:i w:val="false"/>
          <w:color w:val="000000"/>
          <w:sz w:val="28"/>
        </w:rPr>
        <w:t>
      Аталған сомаларды бөлу аудан әкімдігінің қаулысы негізінде айқындалады.</w:t>
      </w:r>
    </w:p>
    <w:bookmarkStart w:name="z27" w:id="15"/>
    <w:p>
      <w:pPr>
        <w:spacing w:after="0"/>
        <w:ind w:left="0"/>
        <w:jc w:val="both"/>
      </w:pPr>
      <w:r>
        <w:rPr>
          <w:rFonts w:ascii="Times New Roman"/>
          <w:b w:val="false"/>
          <w:i w:val="false"/>
          <w:color w:val="000000"/>
          <w:sz w:val="28"/>
        </w:rPr>
        <w:t xml:space="preserve">
      8-1. 2011 жылға аудандық бюджетте республикалық бюджеттен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23 378 мың теңге нысаналы даму трансферті және ағымдағы трансферттері ескерілсін;</w:t>
      </w:r>
    </w:p>
    <w:bookmarkEnd w:id="15"/>
    <w:p>
      <w:pPr>
        <w:spacing w:after="0"/>
        <w:ind w:left="0"/>
        <w:jc w:val="both"/>
      </w:pPr>
      <w:r>
        <w:rPr>
          <w:rFonts w:ascii="Times New Roman"/>
          <w:b w:val="false"/>
          <w:i w:val="false"/>
          <w:color w:val="000000"/>
          <w:sz w:val="28"/>
        </w:rPr>
        <w:t>
      Аталған сомаларды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тармағымен толықтырылды - Ақтөбе облысы Алға аудандық мәслихатының 2011.03.30 </w:t>
      </w:r>
      <w:r>
        <w:rPr>
          <w:rFonts w:ascii="Times New Roman"/>
          <w:b w:val="false"/>
          <w:i w:val="false"/>
          <w:color w:val="000000"/>
          <w:sz w:val="28"/>
        </w:rPr>
        <w:t>№ 8</w:t>
      </w:r>
      <w:r>
        <w:rPr>
          <w:rFonts w:ascii="Times New Roman"/>
          <w:b w:val="false"/>
          <w:i w:val="false"/>
          <w:color w:val="ff0000"/>
          <w:sz w:val="28"/>
        </w:rPr>
        <w:t xml:space="preserve"> (2011.01.01 бастап қолданысқа енгізіледі) Шешімімен; өзгерту енгізілді - Ақтөбе облысы Алға аудандық мәслихатының 2011.07.20 </w:t>
      </w:r>
      <w:r>
        <w:rPr>
          <w:rFonts w:ascii="Times New Roman"/>
          <w:b w:val="false"/>
          <w:i w:val="false"/>
          <w:color w:val="000000"/>
          <w:sz w:val="28"/>
        </w:rPr>
        <w:t>№ 24</w:t>
      </w:r>
      <w:r>
        <w:rPr>
          <w:rFonts w:ascii="Times New Roman"/>
          <w:b w:val="false"/>
          <w:i w:val="false"/>
          <w:color w:val="ff0000"/>
          <w:sz w:val="28"/>
        </w:rPr>
        <w:t xml:space="preserve">; 2011.11.10 </w:t>
      </w:r>
      <w:r>
        <w:rPr>
          <w:rFonts w:ascii="Times New Roman"/>
          <w:b w:val="false"/>
          <w:i w:val="false"/>
          <w:color w:val="000000"/>
          <w:sz w:val="28"/>
        </w:rPr>
        <w:t>№ 41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10" w:id="16"/>
    <w:p>
      <w:pPr>
        <w:spacing w:after="0"/>
        <w:ind w:left="0"/>
        <w:jc w:val="both"/>
      </w:pPr>
      <w:r>
        <w:rPr>
          <w:rFonts w:ascii="Times New Roman"/>
          <w:b w:val="false"/>
          <w:i w:val="false"/>
          <w:color w:val="000000"/>
          <w:sz w:val="28"/>
        </w:rPr>
        <w:t>
      9. 2011 жылға арналған аудандық бюджетте республикалық бюджеттен нысаналы даму трансферттер түскені ескерілсін:</w:t>
      </w:r>
    </w:p>
    <w:bookmarkEnd w:id="16"/>
    <w:p>
      <w:pPr>
        <w:spacing w:after="0"/>
        <w:ind w:left="0"/>
        <w:jc w:val="both"/>
      </w:pPr>
      <w:r>
        <w:rPr>
          <w:rFonts w:ascii="Times New Roman"/>
          <w:b w:val="false"/>
          <w:i w:val="false"/>
          <w:color w:val="000000"/>
          <w:sz w:val="28"/>
        </w:rPr>
        <w:t>
      Инженерлік –коммуникациялық инфрақұрылымды дамытуға, жайластыруға және (немесе) сатып алуға 65 000 мың теңге;</w:t>
      </w:r>
    </w:p>
    <w:p>
      <w:pPr>
        <w:spacing w:after="0"/>
        <w:ind w:left="0"/>
        <w:jc w:val="both"/>
      </w:pPr>
      <w:r>
        <w:rPr>
          <w:rFonts w:ascii="Times New Roman"/>
          <w:b w:val="false"/>
          <w:i w:val="false"/>
          <w:color w:val="000000"/>
          <w:sz w:val="28"/>
        </w:rPr>
        <w:t>
      Мемлекеттік тұрғын үй қорының тұрғын үйін салуға және (немесе) сатып алуға 36 307 мың теңге;</w:t>
      </w:r>
    </w:p>
    <w:p>
      <w:pPr>
        <w:spacing w:after="0"/>
        <w:ind w:left="0"/>
        <w:jc w:val="both"/>
      </w:pPr>
      <w:r>
        <w:rPr>
          <w:rFonts w:ascii="Times New Roman"/>
          <w:b w:val="false"/>
          <w:i w:val="false"/>
          <w:color w:val="000000"/>
          <w:sz w:val="28"/>
        </w:rPr>
        <w:t>
      Сумен жабдықтау жүйесін дамытуға 525 550 мың теңге;</w:t>
      </w:r>
    </w:p>
    <w:p>
      <w:pPr>
        <w:spacing w:after="0"/>
        <w:ind w:left="0"/>
        <w:jc w:val="both"/>
      </w:pPr>
      <w:r>
        <w:rPr>
          <w:rFonts w:ascii="Times New Roman"/>
          <w:b w:val="false"/>
          <w:i w:val="false"/>
          <w:color w:val="000000"/>
          <w:sz w:val="28"/>
        </w:rPr>
        <w:t>
      Коммуналдық шаруашылықты дамытуға 108 005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Алға аудандық мәслихатының 2011.02.02 </w:t>
      </w:r>
      <w:r>
        <w:rPr>
          <w:rFonts w:ascii="Times New Roman"/>
          <w:b w:val="false"/>
          <w:i w:val="false"/>
          <w:color w:val="000000"/>
          <w:sz w:val="28"/>
        </w:rPr>
        <w:t>№ 2</w:t>
      </w:r>
      <w:r>
        <w:rPr>
          <w:rFonts w:ascii="Times New Roman"/>
          <w:b w:val="false"/>
          <w:i w:val="false"/>
          <w:color w:val="ff0000"/>
          <w:sz w:val="28"/>
        </w:rPr>
        <w:t xml:space="preserve">; 2011.03.30 </w:t>
      </w:r>
      <w:r>
        <w:rPr>
          <w:rFonts w:ascii="Times New Roman"/>
          <w:b w:val="false"/>
          <w:i w:val="false"/>
          <w:color w:val="000000"/>
          <w:sz w:val="28"/>
        </w:rPr>
        <w:t>№ 8</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10. 2011 жылға арналған аудандық бюджетте облыстық бюджеттен ағымдағы нысаналы трансферттер және даму трансферттері түскені ескерілсін, оның ішінде:</w:t>
      </w:r>
    </w:p>
    <w:bookmarkEnd w:id="17"/>
    <w:p>
      <w:pPr>
        <w:spacing w:after="0"/>
        <w:ind w:left="0"/>
        <w:jc w:val="both"/>
      </w:pPr>
      <w:r>
        <w:rPr>
          <w:rFonts w:ascii="Times New Roman"/>
          <w:b w:val="false"/>
          <w:i w:val="false"/>
          <w:color w:val="000000"/>
          <w:sz w:val="28"/>
        </w:rPr>
        <w:t>
      Облыстық "Ауылдың гүлденуі – Қазақстанның гүлденуі" жастар марафон-эстафетасын өткізуге 22 863 мың теңге;</w:t>
      </w:r>
    </w:p>
    <w:p>
      <w:pPr>
        <w:spacing w:after="0"/>
        <w:ind w:left="0"/>
        <w:jc w:val="both"/>
      </w:pPr>
      <w:r>
        <w:rPr>
          <w:rFonts w:ascii="Times New Roman"/>
          <w:b w:val="false"/>
          <w:i w:val="false"/>
          <w:color w:val="000000"/>
          <w:sz w:val="28"/>
        </w:rPr>
        <w:t>
      Білім беру объектілерін салуға және реконструкциялауға 149 771 мың теңге;</w:t>
      </w:r>
    </w:p>
    <w:p>
      <w:pPr>
        <w:spacing w:after="0"/>
        <w:ind w:left="0"/>
        <w:jc w:val="both"/>
      </w:pPr>
      <w:r>
        <w:rPr>
          <w:rFonts w:ascii="Times New Roman"/>
          <w:b w:val="false"/>
          <w:i w:val="false"/>
          <w:color w:val="000000"/>
          <w:sz w:val="28"/>
        </w:rPr>
        <w:t>
      Инженерлік – коммуникациялық инфрақұрылымды дамытуға, жайластыруға және (немесе) сатып алуға 1 472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салуға және (немесе) сатып алуға 4 000 мың теңге;</w:t>
      </w:r>
    </w:p>
    <w:p>
      <w:pPr>
        <w:spacing w:after="0"/>
        <w:ind w:left="0"/>
        <w:jc w:val="both"/>
      </w:pPr>
      <w:r>
        <w:rPr>
          <w:rFonts w:ascii="Times New Roman"/>
          <w:b w:val="false"/>
          <w:i w:val="false"/>
          <w:color w:val="000000"/>
          <w:sz w:val="28"/>
        </w:rPr>
        <w:t>
      Сумен жабдықтау жүйесін дамытуға 110 003 мың теңге;</w:t>
      </w:r>
    </w:p>
    <w:p>
      <w:pPr>
        <w:spacing w:after="0"/>
        <w:ind w:left="0"/>
        <w:jc w:val="both"/>
      </w:pPr>
      <w:r>
        <w:rPr>
          <w:rFonts w:ascii="Times New Roman"/>
          <w:b w:val="false"/>
          <w:i w:val="false"/>
          <w:color w:val="000000"/>
          <w:sz w:val="28"/>
        </w:rPr>
        <w:t>
      Коммуналдық шаруашылықты дамытуға 29 071,9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Алға</w:t>
      </w:r>
      <w:r>
        <w:rPr>
          <w:rFonts w:ascii="Times New Roman"/>
          <w:b w:val="false"/>
          <w:i w:val="false"/>
          <w:color w:val="000000"/>
          <w:sz w:val="28"/>
        </w:rPr>
        <w:t xml:space="preserve"> </w:t>
      </w:r>
      <w:r>
        <w:rPr>
          <w:rFonts w:ascii="Times New Roman"/>
          <w:b w:val="false"/>
          <w:i/>
          <w:color w:val="000000"/>
          <w:sz w:val="28"/>
        </w:rPr>
        <w:t>ауданды</w:t>
      </w:r>
      <w:r>
        <w:rPr>
          <w:rFonts w:ascii="Times New Roman"/>
          <w:b w:val="false"/>
          <w:i/>
          <w:color w:val="000000"/>
          <w:sz w:val="28"/>
        </w:rPr>
        <w:t>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2011.02.02 </w:t>
      </w:r>
      <w:r>
        <w:rPr>
          <w:rFonts w:ascii="Times New Roman"/>
          <w:b w:val="false"/>
          <w:i w:val="false"/>
          <w:color w:val="000000"/>
          <w:sz w:val="28"/>
        </w:rPr>
        <w:t>№ 2</w:t>
      </w:r>
      <w:r>
        <w:rPr>
          <w:rFonts w:ascii="Times New Roman"/>
          <w:b w:val="false"/>
          <w:i/>
          <w:color w:val="000000"/>
          <w:sz w:val="28"/>
        </w:rPr>
        <w:t xml:space="preserve"> (2011.01.01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Біржолғы талондарды беру жөніндегі жұмысты ұйымдастыруға 650 мың теңге;</w:t>
      </w:r>
    </w:p>
    <w:p>
      <w:pPr>
        <w:spacing w:after="0"/>
        <w:ind w:left="0"/>
        <w:jc w:val="both"/>
      </w:pPr>
      <w:r>
        <w:rPr>
          <w:rFonts w:ascii="Times New Roman"/>
          <w:b w:val="false"/>
          <w:i w:val="false"/>
          <w:color w:val="000000"/>
          <w:sz w:val="28"/>
        </w:rPr>
        <w:t>
      Әкімшілік ғимаратты материалдық-техникалық жарақтандыруға 12 342 мың теңге;</w:t>
      </w:r>
    </w:p>
    <w:p>
      <w:pPr>
        <w:spacing w:after="0"/>
        <w:ind w:left="0"/>
        <w:jc w:val="both"/>
      </w:pPr>
      <w:r>
        <w:rPr>
          <w:rFonts w:ascii="Times New Roman"/>
          <w:b w:val="false"/>
          <w:i w:val="false"/>
          <w:color w:val="000000"/>
          <w:sz w:val="28"/>
        </w:rPr>
        <w:t>
      Ұлы Отан соғысы мүгедектерімен қатысушыларына біржолғы материалдық көмек төлеуге 210 мың теңге;</w:t>
      </w:r>
    </w:p>
    <w:p>
      <w:pPr>
        <w:spacing w:after="0"/>
        <w:ind w:left="0"/>
        <w:jc w:val="both"/>
      </w:pPr>
      <w:r>
        <w:rPr>
          <w:rFonts w:ascii="Times New Roman"/>
          <w:b w:val="false"/>
          <w:i w:val="false"/>
          <w:color w:val="000000"/>
          <w:sz w:val="28"/>
        </w:rPr>
        <w:t>
      2011-2012 жылдары жылыту маусымына дайындыққа 19 563,9 мың теңге;</w:t>
      </w:r>
    </w:p>
    <w:p>
      <w:pPr>
        <w:spacing w:after="0"/>
        <w:ind w:left="0"/>
        <w:jc w:val="both"/>
      </w:pPr>
      <w:r>
        <w:rPr>
          <w:rFonts w:ascii="Times New Roman"/>
          <w:b w:val="false"/>
          <w:i w:val="false"/>
          <w:color w:val="000000"/>
          <w:sz w:val="28"/>
        </w:rPr>
        <w:t>
      Мәдениет объектілерін дамытуға 6 655 мың теңге.</w:t>
      </w:r>
    </w:p>
    <w:p>
      <w:pPr>
        <w:spacing w:after="0"/>
        <w:ind w:left="0"/>
        <w:jc w:val="both"/>
      </w:pP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Алға аудандық мәслихатының 2011.02.02 </w:t>
      </w:r>
      <w:r>
        <w:rPr>
          <w:rFonts w:ascii="Times New Roman"/>
          <w:b w:val="false"/>
          <w:i w:val="false"/>
          <w:color w:val="000000"/>
          <w:sz w:val="28"/>
        </w:rPr>
        <w:t>№ 2</w:t>
      </w:r>
      <w:r>
        <w:rPr>
          <w:rFonts w:ascii="Times New Roman"/>
          <w:b w:val="false"/>
          <w:i w:val="false"/>
          <w:color w:val="ff0000"/>
          <w:sz w:val="28"/>
        </w:rPr>
        <w:t xml:space="preserve">; 2011.03.30 </w:t>
      </w:r>
      <w:r>
        <w:rPr>
          <w:rFonts w:ascii="Times New Roman"/>
          <w:b w:val="false"/>
          <w:i w:val="false"/>
          <w:color w:val="000000"/>
          <w:sz w:val="28"/>
        </w:rPr>
        <w:t>№ 8</w:t>
      </w:r>
      <w:r>
        <w:rPr>
          <w:rFonts w:ascii="Times New Roman"/>
          <w:b w:val="false"/>
          <w:i w:val="false"/>
          <w:color w:val="ff0000"/>
          <w:sz w:val="28"/>
        </w:rPr>
        <w:t xml:space="preserve">; 2011.04.22 </w:t>
      </w:r>
      <w:r>
        <w:rPr>
          <w:rFonts w:ascii="Times New Roman"/>
          <w:b w:val="false"/>
          <w:i w:val="false"/>
          <w:color w:val="000000"/>
          <w:sz w:val="28"/>
        </w:rPr>
        <w:t>№ 14</w:t>
      </w:r>
      <w:r>
        <w:rPr>
          <w:rFonts w:ascii="Times New Roman"/>
          <w:b w:val="false"/>
          <w:i w:val="false"/>
          <w:color w:val="ff0000"/>
          <w:sz w:val="28"/>
        </w:rPr>
        <w:t xml:space="preserve">; 2011.07.20 </w:t>
      </w:r>
      <w:r>
        <w:rPr>
          <w:rFonts w:ascii="Times New Roman"/>
          <w:b w:val="false"/>
          <w:i w:val="false"/>
          <w:color w:val="000000"/>
          <w:sz w:val="28"/>
        </w:rPr>
        <w:t>№ 24</w:t>
      </w:r>
      <w:r>
        <w:rPr>
          <w:rFonts w:ascii="Times New Roman"/>
          <w:b w:val="false"/>
          <w:i w:val="false"/>
          <w:color w:val="ff0000"/>
          <w:sz w:val="28"/>
        </w:rPr>
        <w:t xml:space="preserve">; 2011.10.27 </w:t>
      </w:r>
      <w:r>
        <w:rPr>
          <w:rFonts w:ascii="Times New Roman"/>
          <w:b w:val="false"/>
          <w:i w:val="false"/>
          <w:color w:val="000000"/>
          <w:sz w:val="28"/>
        </w:rPr>
        <w:t>№ 39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11. 2011 жылға арналған аудандық бюджетте ауданның жергілікті атқарушы органының резерв сомасы 2 000,0 мың теңге болып бекітілсін.</w:t>
      </w:r>
    </w:p>
    <w:bookmarkEnd w:id="18"/>
    <w:bookmarkStart w:name="z13" w:id="19"/>
    <w:p>
      <w:pPr>
        <w:spacing w:after="0"/>
        <w:ind w:left="0"/>
        <w:jc w:val="both"/>
      </w:pPr>
      <w:r>
        <w:rPr>
          <w:rFonts w:ascii="Times New Roman"/>
          <w:b w:val="false"/>
          <w:i w:val="false"/>
          <w:color w:val="000000"/>
          <w:sz w:val="28"/>
        </w:rPr>
        <w:t xml:space="preserve">
      12. 2011 жылға арналған аудандық бюджетті атқару процесінде секвестірлеуге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9"/>
    <w:bookmarkStart w:name="z14" w:id="20"/>
    <w:p>
      <w:pPr>
        <w:spacing w:after="0"/>
        <w:ind w:left="0"/>
        <w:jc w:val="both"/>
      </w:pPr>
      <w:r>
        <w:rPr>
          <w:rFonts w:ascii="Times New Roman"/>
          <w:b w:val="false"/>
          <w:i w:val="false"/>
          <w:color w:val="000000"/>
          <w:sz w:val="28"/>
        </w:rPr>
        <w:t xml:space="preserve">
      13. 2011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0"/>
    <w:bookmarkStart w:name="z15" w:id="21"/>
    <w:p>
      <w:pPr>
        <w:spacing w:after="0"/>
        <w:ind w:left="0"/>
        <w:jc w:val="both"/>
      </w:pPr>
      <w:r>
        <w:rPr>
          <w:rFonts w:ascii="Times New Roman"/>
          <w:b w:val="false"/>
          <w:i w:val="false"/>
          <w:color w:val="000000"/>
          <w:sz w:val="28"/>
        </w:rPr>
        <w:t>
      14. Осы шешім 2011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сессиясының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Кайрушев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w:t>
            </w:r>
            <w:r>
              <w:br/>
            </w:r>
            <w:r>
              <w:rPr>
                <w:rFonts w:ascii="Times New Roman"/>
                <w:b w:val="false"/>
                <w:i w:val="false"/>
                <w:color w:val="000000"/>
                <w:sz w:val="20"/>
              </w:rPr>
              <w:t>2010 жылғы 23 желтоқсандағы № 2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2011.11.10 </w:t>
      </w:r>
      <w:r>
        <w:rPr>
          <w:rFonts w:ascii="Times New Roman"/>
          <w:b w:val="false"/>
          <w:i w:val="false"/>
          <w:color w:val="ff0000"/>
          <w:sz w:val="28"/>
        </w:rPr>
        <w:t>№ 41</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3585522,8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материальдық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2693202,8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сиппатағы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мамандарға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мен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щеңберінде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газ жүйелерін қолдануды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қөркейту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аудандық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w:t>
            </w:r>
            <w:r>
              <w:rPr>
                <w:rFonts w:ascii="Times New Roman"/>
                <w:b/>
                <w:i w:val="false"/>
                <w:color w:val="000000"/>
                <w:sz w:val="20"/>
              </w:rPr>
              <w:t>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57055,2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w:t>
            </w:r>
            <w:r>
              <w:br/>
            </w:r>
            <w:r>
              <w:rPr>
                <w:rFonts w:ascii="Times New Roman"/>
                <w:b w:val="false"/>
                <w:i w:val="false"/>
                <w:color w:val="000000"/>
                <w:sz w:val="20"/>
              </w:rPr>
              <w:t>2010 жылғы 23 желтоқсандағы № 2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облысы Алға аудандық мәслихатының 2011.02.02 </w:t>
      </w:r>
      <w:r>
        <w:rPr>
          <w:rFonts w:ascii="Times New Roman"/>
          <w:b w:val="false"/>
          <w:i w:val="false"/>
          <w:color w:val="ff0000"/>
          <w:sz w:val="28"/>
        </w:rPr>
        <w:t>№ 2</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2807883,0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материальдық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1820348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сиппатағы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қамсыздандыру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мамандарға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мен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қөркейту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аудандық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 </w:t>
            </w:r>
            <w:r>
              <w:rPr>
                <w:rFonts w:ascii="Times New Roman"/>
                <w:b/>
                <w:i w:val="false"/>
                <w:color w:val="000000"/>
                <w:sz w:val="20"/>
              </w:rPr>
              <w:t>Бюдже</w:t>
            </w:r>
            <w:r>
              <w:rPr>
                <w:rFonts w:ascii="Times New Roman"/>
                <w:b/>
                <w:i w:val="false"/>
                <w:color w:val="000000"/>
                <w:sz w:val="20"/>
              </w:rPr>
              <w:t>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w:t>
            </w:r>
            <w:r>
              <w:br/>
            </w:r>
            <w:r>
              <w:rPr>
                <w:rFonts w:ascii="Times New Roman"/>
                <w:b w:val="false"/>
                <w:i w:val="false"/>
                <w:color w:val="000000"/>
                <w:sz w:val="20"/>
              </w:rPr>
              <w:t>2010 жылғы 23 желтоқсандағы № 2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облысы Алға аудандық мәслихатының 2011.02.02 </w:t>
      </w:r>
      <w:r>
        <w:rPr>
          <w:rFonts w:ascii="Times New Roman"/>
          <w:b w:val="false"/>
          <w:i w:val="false"/>
          <w:color w:val="ff0000"/>
          <w:sz w:val="28"/>
        </w:rPr>
        <w:t>№ 2</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материальдық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Шығы</w:t>
            </w:r>
            <w:r>
              <w:rPr>
                <w:rFonts w:ascii="Times New Roman"/>
                <w:b/>
                <w:i w:val="false"/>
                <w:color w:val="000000"/>
                <w:sz w:val="20"/>
              </w:rPr>
              <w:t>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сиппатағы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қамсыздандыру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мамандарға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мен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қөркейту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w:t>
            </w:r>
            <w:r>
              <w:rPr>
                <w:rFonts w:ascii="Times New Roman"/>
                <w:b/>
                <w:i w:val="false"/>
                <w:color w:val="000000"/>
                <w:sz w:val="20"/>
              </w:rPr>
              <w:t>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w:t>
            </w:r>
            <w:r>
              <w:rPr>
                <w:rFonts w:ascii="Times New Roman"/>
                <w:b/>
                <w:i w:val="false"/>
                <w:color w:val="000000"/>
                <w:sz w:val="20"/>
              </w:rPr>
              <w:t>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аудандық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w:t>
            </w:r>
            <w:r>
              <w:rPr>
                <w:rFonts w:ascii="Times New Roman"/>
                <w:b/>
                <w:i w:val="false"/>
                <w:color w:val="000000"/>
                <w:sz w:val="20"/>
              </w:rPr>
              <w:t>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w:t>
            </w:r>
            <w:r>
              <w:br/>
            </w:r>
            <w:r>
              <w:rPr>
                <w:rFonts w:ascii="Times New Roman"/>
                <w:b w:val="false"/>
                <w:i w:val="false"/>
                <w:color w:val="000000"/>
                <w:sz w:val="20"/>
              </w:rPr>
              <w:t>2010 жылғы 23 желтоқсандағы № 2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2011 жылға арналған аудандық бюджетті</w:t>
      </w:r>
      <w:r>
        <w:br/>
      </w:r>
      <w:r>
        <w:rPr>
          <w:rFonts w:ascii="Times New Roman"/>
          <w:b/>
          <w:i w:val="false"/>
          <w:color w:val="000000"/>
        </w:rPr>
        <w:t>атқару процесінде секвестрлеуге жатпайтын</w:t>
      </w:r>
      <w:r>
        <w:br/>
      </w:r>
      <w:r>
        <w:rPr>
          <w:rFonts w:ascii="Times New Roman"/>
          <w:b/>
          <w:i w:val="false"/>
          <w:color w:val="000000"/>
        </w:rPr>
        <w:t>аудандық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маслихатының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 2 шешіміне 5 Қосымша</w:t>
            </w:r>
          </w:p>
        </w:tc>
      </w:tr>
    </w:tbl>
    <w:p>
      <w:pPr>
        <w:spacing w:after="0"/>
        <w:ind w:left="0"/>
        <w:jc w:val="left"/>
      </w:pPr>
      <w:r>
        <w:rPr>
          <w:rFonts w:ascii="Times New Roman"/>
          <w:b/>
          <w:i w:val="false"/>
          <w:color w:val="000000"/>
        </w:rPr>
        <w:t xml:space="preserve"> 2011 жылға арналған аудандық бюджетке ауылдық (селолық) округ әкімі аппараттарының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Алға аудандық мәслихатының 2011.10.27 </w:t>
      </w:r>
      <w:r>
        <w:rPr>
          <w:rFonts w:ascii="Times New Roman"/>
          <w:b w:val="false"/>
          <w:i w:val="false"/>
          <w:color w:val="ff0000"/>
          <w:sz w:val="28"/>
        </w:rPr>
        <w:t>№ 39</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округтердің</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w:t>
            </w:r>
          </w:p>
          <w:p>
            <w:pPr>
              <w:spacing w:after="20"/>
              <w:ind w:left="20"/>
              <w:jc w:val="both"/>
            </w:pPr>
            <w:r>
              <w:rPr>
                <w:rFonts w:ascii="Times New Roman"/>
                <w:b w:val="false"/>
                <w:i w:val="false"/>
                <w:color w:val="000000"/>
                <w:sz w:val="20"/>
              </w:rPr>
              <w:t>
аудандық маңызы</w:t>
            </w:r>
          </w:p>
          <w:p>
            <w:pPr>
              <w:spacing w:after="20"/>
              <w:ind w:left="20"/>
              <w:jc w:val="both"/>
            </w:pPr>
            <w:r>
              <w:rPr>
                <w:rFonts w:ascii="Times New Roman"/>
                <w:b w:val="false"/>
                <w:i w:val="false"/>
                <w:color w:val="000000"/>
                <w:sz w:val="20"/>
              </w:rPr>
              <w:t>
бар қаланың,</w:t>
            </w:r>
          </w:p>
          <w:p>
            <w:pPr>
              <w:spacing w:after="20"/>
              <w:ind w:left="20"/>
              <w:jc w:val="both"/>
            </w:pPr>
            <w:r>
              <w:rPr>
                <w:rFonts w:ascii="Times New Roman"/>
                <w:b w:val="false"/>
                <w:i w:val="false"/>
                <w:color w:val="000000"/>
                <w:sz w:val="20"/>
              </w:rPr>
              <w:t>
кент,</w:t>
            </w:r>
          </w:p>
          <w:p>
            <w:pPr>
              <w:spacing w:after="20"/>
              <w:ind w:left="20"/>
              <w:jc w:val="both"/>
            </w:pPr>
            <w:r>
              <w:rPr>
                <w:rFonts w:ascii="Times New Roman"/>
                <w:b w:val="false"/>
                <w:i w:val="false"/>
                <w:color w:val="000000"/>
                <w:sz w:val="20"/>
              </w:rPr>
              <w:t>
ауыл,(село),</w:t>
            </w:r>
          </w:p>
          <w:p>
            <w:pPr>
              <w:spacing w:after="20"/>
              <w:ind w:left="20"/>
              <w:jc w:val="both"/>
            </w:pPr>
            <w:r>
              <w:rPr>
                <w:rFonts w:ascii="Times New Roman"/>
                <w:b w:val="false"/>
                <w:i w:val="false"/>
                <w:color w:val="000000"/>
                <w:sz w:val="20"/>
              </w:rPr>
              <w:t>
ауылдық (селолық)</w:t>
            </w:r>
          </w:p>
          <w:p>
            <w:pPr>
              <w:spacing w:after="20"/>
              <w:ind w:left="20"/>
              <w:jc w:val="both"/>
            </w:pPr>
            <w:r>
              <w:rPr>
                <w:rFonts w:ascii="Times New Roman"/>
                <w:b w:val="false"/>
                <w:i w:val="false"/>
                <w:color w:val="000000"/>
                <w:sz w:val="20"/>
              </w:rPr>
              <w:t>
округ әкімінің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 123001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органдардың</w:t>
            </w:r>
          </w:p>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шығындары</w:t>
            </w:r>
          </w:p>
          <w:p>
            <w:pPr>
              <w:spacing w:after="20"/>
              <w:ind w:left="20"/>
              <w:jc w:val="both"/>
            </w:pPr>
            <w:r>
              <w:rPr>
                <w:rFonts w:ascii="Times New Roman"/>
                <w:b w:val="false"/>
                <w:i w:val="false"/>
                <w:color w:val="000000"/>
                <w:sz w:val="20"/>
              </w:rPr>
              <w:t>
123022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w:t>
            </w:r>
          </w:p>
          <w:p>
            <w:pPr>
              <w:spacing w:after="20"/>
              <w:ind w:left="20"/>
              <w:jc w:val="both"/>
            </w:pPr>
            <w:r>
              <w:rPr>
                <w:rFonts w:ascii="Times New Roman"/>
                <w:b w:val="false"/>
                <w:i w:val="false"/>
                <w:color w:val="000000"/>
                <w:sz w:val="20"/>
              </w:rPr>
              <w:t>
азаматтарға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123003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мекендердегі</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123008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5818,2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округтердің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p>
            <w:pPr>
              <w:spacing w:after="20"/>
              <w:ind w:left="20"/>
              <w:jc w:val="both"/>
            </w:pPr>
            <w:r>
              <w:rPr>
                <w:rFonts w:ascii="Times New Roman"/>
                <w:b w:val="false"/>
                <w:i w:val="false"/>
                <w:color w:val="000000"/>
                <w:sz w:val="20"/>
              </w:rPr>
              <w:t>
санитариясын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123009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w:t>
            </w:r>
          </w:p>
          <w:p>
            <w:pPr>
              <w:spacing w:after="20"/>
              <w:ind w:left="20"/>
              <w:jc w:val="both"/>
            </w:pPr>
            <w:r>
              <w:rPr>
                <w:rFonts w:ascii="Times New Roman"/>
                <w:b w:val="false"/>
                <w:i w:val="false"/>
                <w:color w:val="000000"/>
                <w:sz w:val="20"/>
              </w:rPr>
              <w:t>
абаттандыру мен</w:t>
            </w:r>
          </w:p>
          <w:p>
            <w:pPr>
              <w:spacing w:after="20"/>
              <w:ind w:left="20"/>
              <w:jc w:val="both"/>
            </w:pPr>
            <w:r>
              <w:rPr>
                <w:rFonts w:ascii="Times New Roman"/>
                <w:b w:val="false"/>
                <w:i w:val="false"/>
                <w:color w:val="000000"/>
                <w:sz w:val="20"/>
              </w:rPr>
              <w:t>
көгалдандыру</w:t>
            </w:r>
          </w:p>
          <w:p>
            <w:pPr>
              <w:spacing w:after="20"/>
              <w:ind w:left="20"/>
              <w:jc w:val="both"/>
            </w:pPr>
            <w:r>
              <w:rPr>
                <w:rFonts w:ascii="Times New Roman"/>
                <w:b w:val="false"/>
                <w:i w:val="false"/>
                <w:color w:val="000000"/>
                <w:sz w:val="20"/>
              </w:rPr>
              <w:t>
123011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w:t>
            </w:r>
          </w:p>
          <w:p>
            <w:pPr>
              <w:spacing w:after="20"/>
              <w:ind w:left="20"/>
              <w:jc w:val="both"/>
            </w:pPr>
            <w:r>
              <w:rPr>
                <w:rFonts w:ascii="Times New Roman"/>
                <w:b w:val="false"/>
                <w:i w:val="false"/>
                <w:color w:val="000000"/>
                <w:sz w:val="20"/>
              </w:rPr>
              <w:t>
қалаларда, кенттерде,</w:t>
            </w:r>
          </w:p>
          <w:p>
            <w:pPr>
              <w:spacing w:after="20"/>
              <w:ind w:left="20"/>
              <w:jc w:val="both"/>
            </w:pPr>
            <w:r>
              <w:rPr>
                <w:rFonts w:ascii="Times New Roman"/>
                <w:b w:val="false"/>
                <w:i w:val="false"/>
                <w:color w:val="000000"/>
                <w:sz w:val="20"/>
              </w:rPr>
              <w:t>
ауылдарда (селоларда),</w:t>
            </w:r>
          </w:p>
          <w:p>
            <w:pPr>
              <w:spacing w:after="20"/>
              <w:ind w:left="20"/>
              <w:jc w:val="both"/>
            </w:pPr>
            <w:r>
              <w:rPr>
                <w:rFonts w:ascii="Times New Roman"/>
                <w:b w:val="false"/>
                <w:i w:val="false"/>
                <w:color w:val="000000"/>
                <w:sz w:val="20"/>
              </w:rPr>
              <w:t>
ауылдық (селолық)</w:t>
            </w:r>
          </w:p>
          <w:p>
            <w:pPr>
              <w:spacing w:after="20"/>
              <w:ind w:left="20"/>
              <w:jc w:val="both"/>
            </w:pPr>
            <w:r>
              <w:rPr>
                <w:rFonts w:ascii="Times New Roman"/>
                <w:b w:val="false"/>
                <w:i w:val="false"/>
                <w:color w:val="000000"/>
                <w:sz w:val="20"/>
              </w:rPr>
              <w:t>
округтерде автомобиль</w:t>
            </w:r>
          </w:p>
          <w:p>
            <w:pPr>
              <w:spacing w:after="20"/>
              <w:ind w:left="20"/>
              <w:jc w:val="both"/>
            </w:pPr>
            <w:r>
              <w:rPr>
                <w:rFonts w:ascii="Times New Roman"/>
                <w:b w:val="false"/>
                <w:i w:val="false"/>
                <w:color w:val="000000"/>
                <w:sz w:val="20"/>
              </w:rPr>
              <w:t>
жолдарының жұмыс істеуін</w:t>
            </w:r>
          </w:p>
          <w:p>
            <w:pPr>
              <w:spacing w:after="20"/>
              <w:ind w:left="20"/>
              <w:jc w:val="both"/>
            </w:pPr>
            <w:r>
              <w:rPr>
                <w:rFonts w:ascii="Times New Roman"/>
                <w:b w:val="false"/>
                <w:i w:val="false"/>
                <w:color w:val="000000"/>
                <w:sz w:val="20"/>
              </w:rPr>
              <w:t>
қамтамасыз ету 123013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16808,4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