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39ad" w14:textId="e493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аумағында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2010 жылғы 22 қазандағы № 231 шешімі. Ақтөбе облысы Қарғалы аудандық Әділет басқармасында 2010 жылғы 25 қарашада № 3-6-112 тіркелді. Орындалу мерзімі аяқталуына байланысты күші жойылды - Ақтөбе облысы Қарғалы аудандық мәслихатының 2012 жылғы 21 қарашадағы № 03-14/198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Орындалу мерзімі аяқталуына байланысты күші жойылды - Ақтөбе облысы Қарғалы аудандық мәслихатының 2012.11.21 № 03-14/198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№ 2126 "Қазақстан Республикасында бейбіт жиналыстар, митингілер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жиналыстар, митингілер, шерулер, пикеттер және демонстрациялар өткізу тәртібін қосымша реттеу мақсатында Қарғалы ауданы аумағында бейбіт жиналыстар, митингілер, шерулер, пикеттер жэне демонстрациялар өткізу орны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0сы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С.Алмағамбетов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Ж.Құлманов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қазандағы №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 аумағында бейбіт жиналыстар, митингілер, шерулер, пикеттер және демонстрациялар өткізу орны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селолық округі, Бадамша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көшесіндегі "Қызыл Қайн Мамыт" ЖШС-нің ғимараты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селолық округі. Әлімбет ауылы.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"Саха" ЖШС-нің ғимараты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селолық округі, Ащылысай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Г.Каструбин көшесіндегі "Алина" дүкенінің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Велиховка селолық округі, Велиховка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"Велиховка" ЖШС-нің ғимараты алдындағы алаң.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селолық округі, Петропавловка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селолық округі, Ш.Қалдаяқов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көшесіндегі "Пацаева" ЖШС-нің ғимараты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селолық округі. Жосалы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Жер көшесіндегі "Жосалы Агро" АҚ-нің ғимараты алдындағы алаң.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 селолық округі, Қосестек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"Күту залы" ғимараты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селолық округі, 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көшесінде "Степной" ЖШС-нің ғимараты алдындағы алаң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