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da1d" w14:textId="0ecd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2010 жылғы 24 желтоқсандағы № 166 шешімі. Ақтөбе облысы Қобда ауданының Әділет басқармасында 2011 жылғы 17 қаңтарда № 3-7-98 тіркелді. Күші жойылды - Ақтөбе облысы Қобда аудандық мәслихатының 2011 жылғы 20 желтоқсандағы № 250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2011.12.20 № 250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және облыстық мәслихатының 2010 жылғы 13 желтоқсандағы № 333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3 472 884,2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235 128 мың теңге;</w:t>
      </w:r>
      <w:r>
        <w:br/>
      </w:r>
      <w:r>
        <w:rPr>
          <w:rFonts w:ascii="Times New Roman"/>
          <w:b w:val="false"/>
          <w:i w:val="false"/>
          <w:color w:val="000000"/>
          <w:sz w:val="28"/>
        </w:rPr>
        <w:t>
      салықтық емес түсімдер бойынша        10 477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3 410 мың теңге;</w:t>
      </w:r>
      <w:r>
        <w:br/>
      </w:r>
      <w:r>
        <w:rPr>
          <w:rFonts w:ascii="Times New Roman"/>
          <w:b w:val="false"/>
          <w:i w:val="false"/>
          <w:color w:val="000000"/>
          <w:sz w:val="28"/>
        </w:rPr>
        <w:t>
      трансферттер түсімдері бойынша   3 223 869,2 мың теңге;</w:t>
      </w:r>
      <w:r>
        <w:br/>
      </w:r>
      <w:r>
        <w:rPr>
          <w:rFonts w:ascii="Times New Roman"/>
          <w:b w:val="false"/>
          <w:i w:val="false"/>
          <w:color w:val="000000"/>
          <w:sz w:val="28"/>
        </w:rPr>
        <w:t>
</w:t>
      </w:r>
      <w:r>
        <w:rPr>
          <w:rFonts w:ascii="Times New Roman"/>
          <w:b w:val="false"/>
          <w:i w:val="false"/>
          <w:color w:val="000000"/>
          <w:sz w:val="28"/>
        </w:rPr>
        <w:t>
      2) шығындар                      3 486 071,8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21 550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22 797 мың теңге;</w:t>
      </w:r>
      <w:r>
        <w:br/>
      </w:r>
      <w:r>
        <w:rPr>
          <w:rFonts w:ascii="Times New Roman"/>
          <w:b w:val="false"/>
          <w:i w:val="false"/>
          <w:color w:val="000000"/>
          <w:sz w:val="28"/>
        </w:rPr>
        <w:t>
      бюджеттік кредиттерді өтеу             1 247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w:t>
      </w:r>
      <w:r>
        <w:rPr>
          <w:rFonts w:ascii="Times New Roman"/>
          <w:b w:val="false"/>
          <w:i w:val="false"/>
          <w:color w:val="000000"/>
          <w:sz w:val="28"/>
        </w:rPr>
        <w:t>
      5) бюджет тапшылығы                -34 737,6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34 737,6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Қобда аудандық мәслихатының 2011.01.27 </w:t>
      </w:r>
      <w:r>
        <w:rPr>
          <w:rFonts w:ascii="Times New Roman"/>
          <w:b w:val="false"/>
          <w:i w:val="false"/>
          <w:color w:val="000000"/>
          <w:sz w:val="28"/>
        </w:rPr>
        <w:t>№ 185</w:t>
      </w:r>
      <w:r>
        <w:rPr>
          <w:rFonts w:ascii="Times New Roman"/>
          <w:b w:val="false"/>
          <w:i w:val="false"/>
          <w:color w:val="ff0000"/>
          <w:sz w:val="28"/>
        </w:rPr>
        <w:t xml:space="preserve">; 2011.03.25 </w:t>
      </w:r>
      <w:r>
        <w:rPr>
          <w:rFonts w:ascii="Times New Roman"/>
          <w:b w:val="false"/>
          <w:i w:val="false"/>
          <w:color w:val="000000"/>
          <w:sz w:val="28"/>
        </w:rPr>
        <w:t>№ 192</w:t>
      </w:r>
      <w:r>
        <w:rPr>
          <w:rFonts w:ascii="Times New Roman"/>
          <w:b w:val="false"/>
          <w:i w:val="false"/>
          <w:color w:val="ff0000"/>
          <w:sz w:val="28"/>
        </w:rPr>
        <w:t xml:space="preserve">; 2011.04.28 </w:t>
      </w:r>
      <w:r>
        <w:rPr>
          <w:rFonts w:ascii="Times New Roman"/>
          <w:b w:val="false"/>
          <w:i w:val="false"/>
          <w:color w:val="000000"/>
          <w:sz w:val="28"/>
        </w:rPr>
        <w:t>№ 204</w:t>
      </w:r>
      <w:r>
        <w:rPr>
          <w:rFonts w:ascii="Times New Roman"/>
          <w:b w:val="false"/>
          <w:i w:val="false"/>
          <w:color w:val="ff0000"/>
          <w:sz w:val="28"/>
        </w:rPr>
        <w:t xml:space="preserve">; 2011.07.29 </w:t>
      </w:r>
      <w:r>
        <w:rPr>
          <w:rFonts w:ascii="Times New Roman"/>
          <w:b w:val="false"/>
          <w:i w:val="false"/>
          <w:color w:val="000000"/>
          <w:sz w:val="28"/>
        </w:rPr>
        <w:t>№ 211</w:t>
      </w:r>
      <w:r>
        <w:rPr>
          <w:rFonts w:ascii="Times New Roman"/>
          <w:b w:val="false"/>
          <w:i w:val="false"/>
          <w:color w:val="ff0000"/>
          <w:sz w:val="28"/>
        </w:rPr>
        <w:t xml:space="preserve">; 2011.10.26 </w:t>
      </w:r>
      <w:r>
        <w:rPr>
          <w:rFonts w:ascii="Times New Roman"/>
          <w:b w:val="false"/>
          <w:i w:val="false"/>
          <w:color w:val="000000"/>
          <w:sz w:val="28"/>
        </w:rPr>
        <w:t>№ 235</w:t>
      </w:r>
      <w:r>
        <w:rPr>
          <w:rFonts w:ascii="Times New Roman"/>
          <w:b w:val="false"/>
          <w:i w:val="false"/>
          <w:color w:val="ff0000"/>
          <w:sz w:val="28"/>
        </w:rPr>
        <w:t xml:space="preserve">; 2011.11.11 </w:t>
      </w:r>
      <w:r>
        <w:rPr>
          <w:rFonts w:ascii="Times New Roman"/>
          <w:b w:val="false"/>
          <w:i w:val="false"/>
          <w:color w:val="000000"/>
          <w:sz w:val="28"/>
        </w:rPr>
        <w:t>№ 236</w:t>
      </w:r>
      <w:r>
        <w:rPr>
          <w:rFonts w:ascii="Times New Roman"/>
          <w:b w:val="false"/>
          <w:i w:val="false"/>
          <w:color w:val="ff0000"/>
          <w:sz w:val="28"/>
        </w:rPr>
        <w:t xml:space="preserve"> (2011.01.01 бастап қолданысқа енгізіледі) Шешімдерімен.</w:t>
      </w:r>
    </w:p>
    <w:bookmarkEnd w:id="0"/>
    <w:bookmarkStart w:name="z9" w:id="1"/>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тұлғалардың төлем көзінен ұсталатын жеке табыс салығы;</w:t>
      </w:r>
      <w:r>
        <w:br/>
      </w:r>
      <w:r>
        <w:rPr>
          <w:rFonts w:ascii="Times New Roman"/>
          <w:b w:val="false"/>
          <w:i w:val="false"/>
          <w:color w:val="000000"/>
          <w:sz w:val="28"/>
        </w:rPr>
        <w:t>
      жеке тұлғалардың төлем көзінен ұсталмайтын жеке табыс салығы;</w:t>
      </w:r>
      <w:r>
        <w:br/>
      </w:r>
      <w:r>
        <w:rPr>
          <w:rFonts w:ascii="Times New Roman"/>
          <w:b w:val="false"/>
          <w:i w:val="false"/>
          <w:color w:val="000000"/>
          <w:sz w:val="28"/>
        </w:rPr>
        <w:t>
      бір жолғы талонмен қызмет жасайтын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мүлігіне салынатын салық;</w:t>
      </w:r>
      <w:r>
        <w:br/>
      </w:r>
      <w:r>
        <w:rPr>
          <w:rFonts w:ascii="Times New Roman"/>
          <w:b w:val="false"/>
          <w:i w:val="false"/>
          <w:color w:val="000000"/>
          <w:sz w:val="28"/>
        </w:rPr>
        <w:t>
      жеке тұлғалардың мүлігіне салынатын салық;</w:t>
      </w:r>
      <w:r>
        <w:br/>
      </w:r>
      <w:r>
        <w:rPr>
          <w:rFonts w:ascii="Times New Roman"/>
          <w:b w:val="false"/>
          <w:i w:val="false"/>
          <w:color w:val="000000"/>
          <w:sz w:val="28"/>
        </w:rPr>
        <w:t>
      жеке тұлғалардың ауылшаруашылығына белгіленген жерлерге салынатын жер салығы;</w:t>
      </w:r>
      <w:r>
        <w:br/>
      </w:r>
      <w:r>
        <w:rPr>
          <w:rFonts w:ascii="Times New Roman"/>
          <w:b w:val="false"/>
          <w:i w:val="false"/>
          <w:color w:val="000000"/>
          <w:sz w:val="28"/>
        </w:rPr>
        <w:t>
      жеке тұлғалардың елді мекендердегі жерлерге төленетін жер салығы;</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8"/>
        </w:rPr>
        <w:t>
      заңды тұлғалар мен жеке кәсіпкерлер, нотариустар мен адвокаттардың ауылшаруашылығына белгіленген жерлерге төлейтін жер салығы;</w:t>
      </w:r>
      <w:r>
        <w:br/>
      </w:r>
      <w:r>
        <w:rPr>
          <w:rFonts w:ascii="Times New Roman"/>
          <w:b w:val="false"/>
          <w:i w:val="false"/>
          <w:color w:val="000000"/>
          <w:sz w:val="28"/>
        </w:rPr>
        <w:t>
      заңды тұлғалардың төлейтін көлік салығы;</w:t>
      </w:r>
      <w:r>
        <w:br/>
      </w:r>
      <w:r>
        <w:rPr>
          <w:rFonts w:ascii="Times New Roman"/>
          <w:b w:val="false"/>
          <w:i w:val="false"/>
          <w:color w:val="000000"/>
          <w:sz w:val="28"/>
        </w:rPr>
        <w:t>
      жеке тұлғалар төлейтін көлік салығы;</w:t>
      </w:r>
      <w:r>
        <w:br/>
      </w:r>
      <w:r>
        <w:rPr>
          <w:rFonts w:ascii="Times New Roman"/>
          <w:b w:val="false"/>
          <w:i w:val="false"/>
          <w:color w:val="000000"/>
          <w:sz w:val="28"/>
        </w:rPr>
        <w:t>
      біртұтас жер салығы;</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пайдаланатын бензин (авиациялықты қоспағанда);</w:t>
      </w:r>
      <w:r>
        <w:br/>
      </w:r>
      <w:r>
        <w:rPr>
          <w:rFonts w:ascii="Times New Roman"/>
          <w:b w:val="false"/>
          <w:i w:val="false"/>
          <w:color w:val="000000"/>
          <w:sz w:val="28"/>
        </w:rPr>
        <w:t>
      жер учаскелерін пайдаланған үшін алынатан 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тіреку және филиалдар мен уәкілеттіктерді есепті тіркеуден алынатын мемлекеттік баж;</w:t>
      </w:r>
      <w:r>
        <w:br/>
      </w:r>
      <w:r>
        <w:rPr>
          <w:rFonts w:ascii="Times New Roman"/>
          <w:b w:val="false"/>
          <w:i w:val="false"/>
          <w:color w:val="000000"/>
          <w:sz w:val="28"/>
        </w:rPr>
        <w:t>
      жылжымалы мүліктің және кеме ипотекасын немесе құрылып жатқан кеменің кепілін мемлекеттік тіркеуінен алынатын баж;</w:t>
      </w:r>
      <w:r>
        <w:br/>
      </w:r>
      <w:r>
        <w:rPr>
          <w:rFonts w:ascii="Times New Roman"/>
          <w:b w:val="false"/>
          <w:i w:val="false"/>
          <w:color w:val="000000"/>
          <w:sz w:val="28"/>
        </w:rPr>
        <w:t>
      көлік құралдарын тіркеуден алынатын мемлекеттік баж;</w:t>
      </w:r>
      <w:r>
        <w:br/>
      </w:r>
      <w:r>
        <w:rPr>
          <w:rFonts w:ascii="Times New Roman"/>
          <w:b w:val="false"/>
          <w:i w:val="false"/>
          <w:color w:val="000000"/>
          <w:sz w:val="28"/>
        </w:rPr>
        <w:t>
      жылжымайтын мүлікке құқығын мемлекеттік тіркеу және олармен сотқа берілетін талап арыздан, ерекше жүргізілетін істер бойынша арыздардан (шағымдардан), кассациялық шағымдардан, сондай-ақ соттық құжаттардың көшірмелерін (дубликаттарын) бергені үшін алынатын мемлекеттік баж;</w:t>
      </w:r>
      <w:r>
        <w:br/>
      </w:r>
      <w:r>
        <w:rPr>
          <w:rFonts w:ascii="Times New Roman"/>
          <w:b w:val="false"/>
          <w:i w:val="false"/>
          <w:color w:val="000000"/>
          <w:sz w:val="28"/>
        </w:rPr>
        <w:t>
      жасалатын мәмілелерден алынатын алым;</w:t>
      </w:r>
      <w:r>
        <w:br/>
      </w:r>
      <w:r>
        <w:rPr>
          <w:rFonts w:ascii="Times New Roman"/>
          <w:b w:val="false"/>
          <w:i w:val="false"/>
          <w:color w:val="000000"/>
          <w:sz w:val="28"/>
        </w:rPr>
        <w:t>
      АХАЖ тіркегені, азаматтарға АХАЖ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актілерін тіркеу үшін алынатын мемлекеттік баж;</w:t>
      </w:r>
      <w:r>
        <w:br/>
      </w:r>
      <w:r>
        <w:rPr>
          <w:rFonts w:ascii="Times New Roman"/>
          <w:b w:val="false"/>
          <w:i w:val="false"/>
          <w:color w:val="000000"/>
          <w:sz w:val="28"/>
        </w:rPr>
        <w:t>
      шет 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алынатын мемлекеттік баж;</w:t>
      </w:r>
      <w:r>
        <w:br/>
      </w:r>
      <w:r>
        <w:rPr>
          <w:rFonts w:ascii="Times New Roman"/>
          <w:b w:val="false"/>
          <w:i w:val="false"/>
          <w:color w:val="000000"/>
          <w:sz w:val="28"/>
        </w:rPr>
        <w:t>
      ҚР азаматтығын алу, ҚР азаматтығын алғандығын қалпына келтіру және ҚР азаматтығын тоқтату туралы құжаттарды рәсімдегені үшін алынатын мемлекеттік баж;</w:t>
      </w:r>
      <w:r>
        <w:br/>
      </w:r>
      <w:r>
        <w:rPr>
          <w:rFonts w:ascii="Times New Roman"/>
          <w:b w:val="false"/>
          <w:i w:val="false"/>
          <w:color w:val="000000"/>
          <w:sz w:val="28"/>
        </w:rPr>
        <w:t>
      тұрғылықты жерін тіркегені үшін алынатын мемлекеттік баж;</w:t>
      </w:r>
      <w:r>
        <w:br/>
      </w:r>
      <w:r>
        <w:rPr>
          <w:rFonts w:ascii="Times New Roman"/>
          <w:b w:val="false"/>
          <w:i w:val="false"/>
          <w:color w:val="000000"/>
          <w:sz w:val="28"/>
        </w:rPr>
        <w:t>
      Аңшылық құқығына рұқсат бергені үшін алынатын мемлекеттік баж;</w:t>
      </w:r>
      <w:r>
        <w:br/>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8"/>
        </w:rPr>
        <w:t>
      коммуналдық меншік иелігіндегі мүлікті жалға беруден түсетін түсімдер;</w:t>
      </w:r>
      <w:r>
        <w:br/>
      </w:r>
      <w:r>
        <w:rPr>
          <w:rFonts w:ascii="Times New Roman"/>
          <w:b w:val="false"/>
          <w:i w:val="false"/>
          <w:color w:val="000000"/>
          <w:sz w:val="28"/>
        </w:rPr>
        <w:t>
      жергілікті мемлекеттік органдармен салынатын әкімшілік айыппұлдар мен санкциялар, өсім мен алымдар;</w:t>
      </w:r>
      <w:r>
        <w:br/>
      </w:r>
      <w:r>
        <w:rPr>
          <w:rFonts w:ascii="Times New Roman"/>
          <w:b w:val="false"/>
          <w:i w:val="false"/>
          <w:color w:val="000000"/>
          <w:sz w:val="28"/>
        </w:rPr>
        <w:t>
      басқа да салық емес түсімдер;</w:t>
      </w:r>
      <w:r>
        <w:br/>
      </w:r>
      <w:r>
        <w:rPr>
          <w:rFonts w:ascii="Times New Roman"/>
          <w:b w:val="false"/>
          <w:i w:val="false"/>
          <w:color w:val="000000"/>
          <w:sz w:val="28"/>
        </w:rPr>
        <w:t>
      жер учаскілерін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«2011-2013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r>
        <w:br/>
      </w:r>
      <w:r>
        <w:rPr>
          <w:rFonts w:ascii="Times New Roman"/>
          <w:b w:val="false"/>
          <w:i w:val="false"/>
          <w:color w:val="000000"/>
          <w:sz w:val="28"/>
        </w:rPr>
        <w:t>
      2011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15 999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1 512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15 999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5. Облыстық мәслихаттың «2011-2013 жылдарға арналған облыстық бюджет туралы» шешімінің </w:t>
      </w:r>
      <w:r>
        <w:rPr>
          <w:rFonts w:ascii="Times New Roman"/>
          <w:b w:val="false"/>
          <w:i w:val="false"/>
          <w:color w:val="000000"/>
          <w:sz w:val="28"/>
        </w:rPr>
        <w:t>9 тармағына</w:t>
      </w:r>
      <w:r>
        <w:rPr>
          <w:rFonts w:ascii="Times New Roman"/>
          <w:b w:val="false"/>
          <w:i w:val="false"/>
          <w:color w:val="000000"/>
          <w:sz w:val="28"/>
        </w:rPr>
        <w:t xml:space="preserve"> сәйкес 2011 жылға арналған аудандық бюджетте субвенциялар көлемі 1 939 510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эпизотияға қарсы іс-шараларды жүргізуге – 25 104 мың теңге;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  192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- 5 541 мың теңге;</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 – 24 396 мың теңге;</w:t>
      </w:r>
      <w:r>
        <w:br/>
      </w:r>
      <w:r>
        <w:rPr>
          <w:rFonts w:ascii="Times New Roman"/>
          <w:b w:val="false"/>
          <w:i w:val="false"/>
          <w:color w:val="000000"/>
          <w:sz w:val="28"/>
        </w:rPr>
        <w:t>
      үйде оқитын мүгедек балаларды жабдықтармен, бағдарламалық жасақтамамен қамтамасыз етуге- 2 750 мың теңге;</w:t>
      </w:r>
      <w:r>
        <w:br/>
      </w:r>
      <w:r>
        <w:rPr>
          <w:rFonts w:ascii="Times New Roman"/>
          <w:b w:val="false"/>
          <w:i w:val="false"/>
          <w:color w:val="000000"/>
          <w:sz w:val="28"/>
        </w:rPr>
        <w:t>
      ата–анасының қарауынсыз қалған баланы (балаларды) және жетім баланы (жетім балаларды) ұстауға арналған қорғаншыларға (қамқоршыларға) ақша қаражатының ай сайынғы төлемдері – 8 022 мың теңге;</w:t>
      </w:r>
      <w:r>
        <w:br/>
      </w:r>
      <w:r>
        <w:rPr>
          <w:rFonts w:ascii="Times New Roman"/>
          <w:b w:val="false"/>
          <w:i w:val="false"/>
          <w:color w:val="000000"/>
          <w:sz w:val="28"/>
        </w:rPr>
        <w:t>
      </w:t>
      </w:r>
      <w:r>
        <w:rPr>
          <w:rFonts w:ascii="Times New Roman"/>
          <w:b w:val="false"/>
          <w:i w:val="false"/>
          <w:color w:val="000000"/>
          <w:sz w:val="28"/>
        </w:rPr>
        <w:t>Бизнестің жол картасы</w:t>
      </w:r>
      <w:r>
        <w:rPr>
          <w:rFonts w:ascii="Times New Roman"/>
          <w:b w:val="false"/>
          <w:i w:val="false"/>
          <w:color w:val="000000"/>
          <w:sz w:val="28"/>
        </w:rPr>
        <w:t xml:space="preserve"> 2020 шеңберінде жекеменшік кәсіпкерлікті қолдауға – 5 772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12 340 мың теңге;</w:t>
      </w:r>
      <w:r>
        <w:br/>
      </w:r>
      <w:r>
        <w:rPr>
          <w:rFonts w:ascii="Times New Roman"/>
          <w:b w:val="false"/>
          <w:i w:val="false"/>
          <w:color w:val="000000"/>
          <w:sz w:val="28"/>
        </w:rPr>
        <w:t>
      «Жұмыспен қамту - 2020» </w:t>
      </w:r>
      <w:r>
        <w:rPr>
          <w:rFonts w:ascii="Times New Roman"/>
          <w:b w:val="false"/>
          <w:i w:val="false"/>
          <w:color w:val="000000"/>
          <w:sz w:val="28"/>
        </w:rPr>
        <w:t>бағдарламасына</w:t>
      </w:r>
      <w:r>
        <w:rPr>
          <w:rFonts w:ascii="Times New Roman"/>
          <w:b w:val="false"/>
          <w:i w:val="false"/>
          <w:color w:val="000000"/>
          <w:sz w:val="28"/>
        </w:rPr>
        <w:t xml:space="preserve"> іске асыруға жалпы сомасы 9 276 мың теңге;</w:t>
      </w:r>
      <w:r>
        <w:br/>
      </w:r>
      <w:r>
        <w:rPr>
          <w:rFonts w:ascii="Times New Roman"/>
          <w:b w:val="false"/>
          <w:i w:val="false"/>
          <w:color w:val="000000"/>
          <w:sz w:val="28"/>
        </w:rPr>
        <w:t>
      2020 - Жұмыспен қамту </w:t>
      </w:r>
      <w:r>
        <w:rPr>
          <w:rFonts w:ascii="Times New Roman"/>
          <w:b w:val="false"/>
          <w:i w:val="false"/>
          <w:color w:val="000000"/>
          <w:sz w:val="28"/>
        </w:rPr>
        <w:t>бағдарламасы</w:t>
      </w:r>
      <w:r>
        <w:rPr>
          <w:rFonts w:ascii="Times New Roman"/>
          <w:b w:val="false"/>
          <w:i w:val="false"/>
          <w:color w:val="000000"/>
          <w:sz w:val="28"/>
        </w:rPr>
        <w:t xml:space="preserve"> аясында инженерлік – коммуникациялық инфрақұрылымды дамытуға – 4 500 мың теңге.</w:t>
      </w:r>
      <w:r>
        <w:br/>
      </w:r>
      <w:r>
        <w:rPr>
          <w:rFonts w:ascii="Times New Roman"/>
          <w:b w:val="false"/>
          <w:i w:val="false"/>
          <w:color w:val="000000"/>
          <w:sz w:val="28"/>
        </w:rPr>
        <w:t>
      Аталған нысаналы трансферттерін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облысы Қобда аудандық мәслихатының 2011.03.25 </w:t>
      </w:r>
      <w:r>
        <w:rPr>
          <w:rFonts w:ascii="Times New Roman"/>
          <w:b w:val="false"/>
          <w:i w:val="false"/>
          <w:color w:val="000000"/>
          <w:sz w:val="28"/>
        </w:rPr>
        <w:t>№ 192</w:t>
      </w:r>
      <w:r>
        <w:rPr>
          <w:rFonts w:ascii="Times New Roman"/>
          <w:b w:val="false"/>
          <w:i w:val="false"/>
          <w:color w:val="ff0000"/>
          <w:sz w:val="28"/>
        </w:rPr>
        <w:t xml:space="preserve">; 2011.04.28 </w:t>
      </w:r>
      <w:r>
        <w:rPr>
          <w:rFonts w:ascii="Times New Roman"/>
          <w:b w:val="false"/>
          <w:i w:val="false"/>
          <w:color w:val="000000"/>
          <w:sz w:val="28"/>
        </w:rPr>
        <w:t>№ 204</w:t>
      </w:r>
      <w:r>
        <w:rPr>
          <w:rFonts w:ascii="Times New Roman"/>
          <w:b w:val="false"/>
          <w:i w:val="false"/>
          <w:color w:val="ff0000"/>
          <w:sz w:val="28"/>
        </w:rPr>
        <w:t xml:space="preserve">; 2011.07.29 </w:t>
      </w:r>
      <w:r>
        <w:rPr>
          <w:rFonts w:ascii="Times New Roman"/>
          <w:b w:val="false"/>
          <w:i w:val="false"/>
          <w:color w:val="000000"/>
          <w:sz w:val="28"/>
        </w:rPr>
        <w:t>№ 211</w:t>
      </w:r>
      <w:r>
        <w:rPr>
          <w:rFonts w:ascii="Times New Roman"/>
          <w:b w:val="false"/>
          <w:i w:val="false"/>
          <w:color w:val="ff0000"/>
          <w:sz w:val="28"/>
        </w:rPr>
        <w:t xml:space="preserve">; 2011.11.11 </w:t>
      </w:r>
      <w:r>
        <w:rPr>
          <w:rFonts w:ascii="Times New Roman"/>
          <w:b w:val="false"/>
          <w:i w:val="false"/>
          <w:color w:val="000000"/>
          <w:sz w:val="28"/>
        </w:rPr>
        <w:t>№ 236</w:t>
      </w:r>
      <w:r>
        <w:rPr>
          <w:rFonts w:ascii="Times New Roman"/>
          <w:b w:val="false"/>
          <w:i w:val="false"/>
          <w:color w:val="ff0000"/>
          <w:sz w:val="28"/>
        </w:rPr>
        <w:t> </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7 221,1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22 255 мың теңге сомасында Қазақстан Республикасының Үкiметi айқындайтын талаптарға сәйкес бюджеттік кредиттер түскені ескерілсін.</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Ақтөбе облысы Қобда аудандық мәслихатының 2011.11.11 </w:t>
      </w:r>
      <w:r>
        <w:rPr>
          <w:rFonts w:ascii="Times New Roman"/>
          <w:b w:val="false"/>
          <w:i w:val="false"/>
          <w:color w:val="000000"/>
          <w:sz w:val="28"/>
        </w:rPr>
        <w:t>№ 236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республикалық бюджеттен нысаналы даму трансферттері түскені ескерілсін,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- 31 769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95 000 мың теңге;</w:t>
      </w:r>
      <w:r>
        <w:br/>
      </w:r>
      <w:r>
        <w:rPr>
          <w:rFonts w:ascii="Times New Roman"/>
          <w:b w:val="false"/>
          <w:i w:val="false"/>
          <w:color w:val="000000"/>
          <w:sz w:val="28"/>
        </w:rPr>
        <w:t>
      елдi мекендердiң ауыз сумен жабдықтау объектiлерiн салуға және реконструкциялауға – 121 618 мың теңге;</w:t>
      </w:r>
      <w:r>
        <w:br/>
      </w:r>
      <w:r>
        <w:rPr>
          <w:rFonts w:ascii="Times New Roman"/>
          <w:b w:val="false"/>
          <w:i w:val="false"/>
          <w:color w:val="000000"/>
          <w:sz w:val="28"/>
        </w:rPr>
        <w:t>
      Сумен жабдықтау жүйесін дамытуға – 337 033 мың теңге;</w:t>
      </w:r>
      <w:r>
        <w:br/>
      </w:r>
      <w:r>
        <w:rPr>
          <w:rFonts w:ascii="Times New Roman"/>
          <w:b w:val="false"/>
          <w:i w:val="false"/>
          <w:color w:val="000000"/>
          <w:sz w:val="28"/>
        </w:rPr>
        <w:t>
      Нысаналы даму трансферттерін бөлу аудан әкімдігі қаулысының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Қобда аудандық мәслихатының 2011.01.27 </w:t>
      </w:r>
      <w:r>
        <w:rPr>
          <w:rFonts w:ascii="Times New Roman"/>
          <w:b w:val="false"/>
          <w:i w:val="false"/>
          <w:color w:val="000000"/>
          <w:sz w:val="28"/>
        </w:rPr>
        <w:t>№ 185</w:t>
      </w:r>
      <w:r>
        <w:rPr>
          <w:rFonts w:ascii="Times New Roman"/>
          <w:b w:val="false"/>
          <w:i w:val="false"/>
          <w:color w:val="ff0000"/>
          <w:sz w:val="28"/>
        </w:rPr>
        <w:t xml:space="preserve">; 2011.03.25 </w:t>
      </w:r>
      <w:r>
        <w:rPr>
          <w:rFonts w:ascii="Times New Roman"/>
          <w:b w:val="false"/>
          <w:i w:val="false"/>
          <w:color w:val="000000"/>
          <w:sz w:val="28"/>
        </w:rPr>
        <w:t>№ 192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бюджетте облыстық бюджеттен ағымдағы нысаналы трансферттер және нысаналы даму трансферттері түскені ескерілсін, оның ішінде: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- 15 311 мың теңге;</w:t>
      </w:r>
      <w:r>
        <w:br/>
      </w:r>
      <w:r>
        <w:rPr>
          <w:rFonts w:ascii="Times New Roman"/>
          <w:b w:val="false"/>
          <w:i w:val="false"/>
          <w:color w:val="000000"/>
          <w:sz w:val="28"/>
        </w:rPr>
        <w:t>
      бiлiм беру объектiлерiн салуға және реконструкциялауға – 149 699 мың теңге;</w:t>
      </w:r>
      <w:r>
        <w:br/>
      </w:r>
      <w:r>
        <w:rPr>
          <w:rFonts w:ascii="Times New Roman"/>
          <w:b w:val="false"/>
          <w:i w:val="false"/>
          <w:color w:val="000000"/>
          <w:sz w:val="28"/>
        </w:rPr>
        <w:t>
      сумен жабдықтау жүйесін дамытуға – 57 916,4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- 27 530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8 109 мың теңге;</w:t>
      </w:r>
      <w:r>
        <w:br/>
      </w:r>
      <w:r>
        <w:rPr>
          <w:rFonts w:ascii="Times New Roman"/>
          <w:b w:val="false"/>
          <w:i w:val="false"/>
          <w:color w:val="000000"/>
          <w:sz w:val="28"/>
        </w:rPr>
        <w:t>
      елдi мекендердiң ауыз сумен жабдықтау объектiлерiн салуға және реконструкциялауға – 177 220,7 мың теңге;</w:t>
      </w:r>
      <w:r>
        <w:br/>
      </w:r>
      <w:r>
        <w:rPr>
          <w:rFonts w:ascii="Times New Roman"/>
          <w:b w:val="false"/>
          <w:i w:val="false"/>
          <w:color w:val="000000"/>
          <w:sz w:val="28"/>
        </w:rPr>
        <w:t>
      білім мекемелерін күрделі және ағымдағы жөндеуге – 54 493 мың теңге;</w:t>
      </w:r>
      <w:r>
        <w:br/>
      </w:r>
      <w:r>
        <w:rPr>
          <w:rFonts w:ascii="Times New Roman"/>
          <w:b w:val="false"/>
          <w:i w:val="false"/>
          <w:color w:val="000000"/>
          <w:sz w:val="28"/>
        </w:rPr>
        <w:t>
      Біржолғы талондарды беру жөніндегі жұмысты ұйымдастыруға - 650 мың теңге;</w:t>
      </w:r>
      <w:r>
        <w:br/>
      </w:r>
      <w:r>
        <w:rPr>
          <w:rFonts w:ascii="Times New Roman"/>
          <w:b w:val="false"/>
          <w:i w:val="false"/>
          <w:color w:val="000000"/>
          <w:sz w:val="28"/>
        </w:rPr>
        <w:t>
      Егіндыбұлақ ауылында демалыс паркін салуға 22 214 мың теңге;</w:t>
      </w:r>
      <w:r>
        <w:br/>
      </w:r>
      <w:r>
        <w:rPr>
          <w:rFonts w:ascii="Times New Roman"/>
          <w:b w:val="false"/>
          <w:i w:val="false"/>
          <w:color w:val="000000"/>
          <w:sz w:val="28"/>
        </w:rPr>
        <w:t>
      Ауданның елді мекендерін абаттандыруға және көгалдандыруға 12  354 мың теңге;</w:t>
      </w:r>
      <w:r>
        <w:br/>
      </w:r>
      <w:r>
        <w:rPr>
          <w:rFonts w:ascii="Times New Roman"/>
          <w:b w:val="false"/>
          <w:i w:val="false"/>
          <w:color w:val="000000"/>
          <w:sz w:val="28"/>
        </w:rPr>
        <w:t>
      Автокөлік жолдарын ағымдағы жөндеуге 25 000 мың теңге;</w:t>
      </w:r>
      <w:r>
        <w:br/>
      </w:r>
      <w:r>
        <w:rPr>
          <w:rFonts w:ascii="Times New Roman"/>
          <w:b w:val="false"/>
          <w:i w:val="false"/>
          <w:color w:val="000000"/>
          <w:sz w:val="28"/>
        </w:rPr>
        <w:t>
      Ұлы Отан соғысы мүгедектері мен қатысушыларына біржолғы ақшалай көмек төлеуге 105,0 мың теңге;</w:t>
      </w:r>
      <w:r>
        <w:br/>
      </w:r>
      <w:r>
        <w:rPr>
          <w:rFonts w:ascii="Times New Roman"/>
          <w:b w:val="false"/>
          <w:i w:val="false"/>
          <w:color w:val="000000"/>
          <w:sz w:val="28"/>
        </w:rPr>
        <w:t>
      коммуналдық шаруашылықты дамытуға 37 153 мың теңге.</w:t>
      </w:r>
      <w:r>
        <w:br/>
      </w:r>
      <w:r>
        <w:rPr>
          <w:rFonts w:ascii="Times New Roman"/>
          <w:b w:val="false"/>
          <w:i w:val="false"/>
          <w:color w:val="000000"/>
          <w:sz w:val="28"/>
        </w:rPr>
        <w:t>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Қобда аудандық мәслихатының 2011.01.27 </w:t>
      </w:r>
      <w:r>
        <w:rPr>
          <w:rFonts w:ascii="Times New Roman"/>
          <w:b w:val="false"/>
          <w:i w:val="false"/>
          <w:color w:val="000000"/>
          <w:sz w:val="28"/>
        </w:rPr>
        <w:t>№ 185</w:t>
      </w:r>
      <w:r>
        <w:rPr>
          <w:rFonts w:ascii="Times New Roman"/>
          <w:b w:val="false"/>
          <w:i w:val="false"/>
          <w:color w:val="ff0000"/>
          <w:sz w:val="28"/>
        </w:rPr>
        <w:t xml:space="preserve">; 2011.03.25 </w:t>
      </w:r>
      <w:r>
        <w:rPr>
          <w:rFonts w:ascii="Times New Roman"/>
          <w:b w:val="false"/>
          <w:i w:val="false"/>
          <w:color w:val="000000"/>
          <w:sz w:val="28"/>
        </w:rPr>
        <w:t>№ 192</w:t>
      </w:r>
      <w:r>
        <w:rPr>
          <w:rFonts w:ascii="Times New Roman"/>
          <w:b w:val="false"/>
          <w:i w:val="false"/>
          <w:color w:val="ff0000"/>
          <w:sz w:val="28"/>
        </w:rPr>
        <w:t xml:space="preserve">; 2011.04.28 </w:t>
      </w:r>
      <w:r>
        <w:rPr>
          <w:rFonts w:ascii="Times New Roman"/>
          <w:b w:val="false"/>
          <w:i w:val="false"/>
          <w:color w:val="000000"/>
          <w:sz w:val="28"/>
        </w:rPr>
        <w:t>№ 204</w:t>
      </w:r>
      <w:r>
        <w:rPr>
          <w:rFonts w:ascii="Times New Roman"/>
          <w:b w:val="false"/>
          <w:i w:val="false"/>
          <w:color w:val="ff0000"/>
          <w:sz w:val="28"/>
        </w:rPr>
        <w:t xml:space="preserve">; 2011.07.29 </w:t>
      </w:r>
      <w:r>
        <w:rPr>
          <w:rFonts w:ascii="Times New Roman"/>
          <w:b w:val="false"/>
          <w:i w:val="false"/>
          <w:color w:val="000000"/>
          <w:sz w:val="28"/>
        </w:rPr>
        <w:t>№ 211</w:t>
      </w:r>
      <w:r>
        <w:rPr>
          <w:rFonts w:ascii="Times New Roman"/>
          <w:b w:val="false"/>
          <w:i w:val="false"/>
          <w:color w:val="ff0000"/>
          <w:sz w:val="28"/>
        </w:rPr>
        <w:t xml:space="preserve">; 2011.10.26 </w:t>
      </w:r>
      <w:r>
        <w:rPr>
          <w:rFonts w:ascii="Times New Roman"/>
          <w:b w:val="false"/>
          <w:i w:val="false"/>
          <w:color w:val="000000"/>
          <w:sz w:val="28"/>
        </w:rPr>
        <w:t>№ 235</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2011 жылға арналған резерві сомасы 800 мың теңге болып бекітілсін.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бюджеттегі ауылдық округтердін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2011 жылғы 1 қаңтардан бастап қолданысқа енгізіледі. Қобда аудандық Әділет басқармасында мемлекеттік тіркеуден өткен күннен бастап күшіне енеді.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Т.ИБРАГИМОВ                           І.ҚОБЛАНОВ</w:t>
      </w:r>
    </w:p>
    <w:bookmarkStart w:name="z24"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24 желтоқсандағы № 166 шешіміне</w:t>
      </w:r>
      <w:r>
        <w:br/>
      </w:r>
      <w:r>
        <w:rPr>
          <w:rFonts w:ascii="Times New Roman"/>
          <w:b w:val="false"/>
          <w:i w:val="false"/>
          <w:color w:val="000000"/>
          <w:sz w:val="28"/>
        </w:rPr>
        <w:t>
1 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2011.11.11 </w:t>
      </w:r>
      <w:r>
        <w:rPr>
          <w:rFonts w:ascii="Times New Roman"/>
          <w:b w:val="false"/>
          <w:i w:val="false"/>
          <w:color w:val="ff0000"/>
          <w:sz w:val="28"/>
        </w:rPr>
        <w:t>№ 236</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793"/>
        <w:gridCol w:w="7553"/>
        <w:gridCol w:w="259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3472884,2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235128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103317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94220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31865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4541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1185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10477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7977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3223869,2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3223869,2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3223869,2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93"/>
        <w:gridCol w:w="833"/>
        <w:gridCol w:w="753"/>
        <w:gridCol w:w="6813"/>
        <w:gridCol w:w="26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3 486 071,8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209 747,8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189 093,8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12 394,0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51 689,6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47 157,5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4 532,1</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125 010,2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120 891,3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12 095,0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12 095,0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10 849,6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8 559,0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8 559,0
</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12 699,8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1 560,6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1 560,6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11 139,2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11 139,2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10 275,4</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1 891 393,0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131 210,0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131 210,0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118 870,0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1 587 473,0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1 587 473,0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1 548 072,0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39 401,0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172 710,0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149 699,0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149 699,0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149 699,0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23 011,0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108 705,8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97 607,8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5 465,6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92 142,2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33 198,9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36 418,0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7 352,0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11 098,0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11 098,0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252 365,9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176 232,6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2 986,2
</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173 246,4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103 926,4</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38 492,4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1 339,4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37 153,0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объектілерді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37 153,0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37 640,9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10 646,9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26 994,0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26 994,0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185 612,5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133 328,5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111 005,0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111 005,0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22 323,5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22 323,5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1 279,0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1 279,0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37 677,0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32 603,0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32 216,0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5 074,0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хабарларың тарату арқылы мемлекеттік ақпаратық саясатты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13 328,0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7 605,0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7 305,0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5 723,0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4 923,0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743 496,2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17 800,1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және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10 562,8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10 347,8</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7 237,3
</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693 788,1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434 253,7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434 253,7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259 534,4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259 534,4</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6 804,0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6 804,0
</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25 104,0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және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25 104,0
</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7 208,2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7 208,2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7 208,2
</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40 000,0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40 000,0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40 000,0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32 589,0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32 459,0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5 772,0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5 385,0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21 302,0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қаматамысз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2 253,6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2 253,6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2 253,6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873"/>
        <w:gridCol w:w="833"/>
        <w:gridCol w:w="6513"/>
        <w:gridCol w:w="26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21 550,0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22797,0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22797,0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22797,0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
        <w:gridCol w:w="853"/>
        <w:gridCol w:w="993"/>
        <w:gridCol w:w="6253"/>
        <w:gridCol w:w="26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1 247,0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753"/>
        <w:gridCol w:w="773"/>
        <w:gridCol w:w="6573"/>
        <w:gridCol w:w="27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қаржы бөлімі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-34 737,6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34 737,6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813"/>
        <w:gridCol w:w="813"/>
        <w:gridCol w:w="6533"/>
        <w:gridCol w:w="27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22 255,0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53"/>
        <w:gridCol w:w="953"/>
        <w:gridCol w:w="793"/>
        <w:gridCol w:w="6373"/>
        <w:gridCol w:w="27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1 247,0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1 247,0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1 247,0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833"/>
        <w:gridCol w:w="873"/>
        <w:gridCol w:w="6433"/>
        <w:gridCol w:w="27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13 729,6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13 729,6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13 729,6</w:t>
            </w:r>
          </w:p>
        </w:tc>
      </w:tr>
    </w:tbl>
    <w:bookmarkStart w:name="z25"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24 желтоқсандағы № 166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813"/>
        <w:gridCol w:w="7273"/>
        <w:gridCol w:w="295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42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2757281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266940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113040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114220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34375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12775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2476486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2476486</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2476486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13"/>
        <w:gridCol w:w="813"/>
        <w:gridCol w:w="6493"/>
        <w:gridCol w:w="29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2 757 281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214 683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194 203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13 427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51 234</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129 542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11 471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11 471</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9 009</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2 272</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3 749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1 851 321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144 271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144 271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1 682 674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1 682 674</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1 641 415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24 376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24 376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101 135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91 032</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6 872</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15 641</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12 081</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10 103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10 103</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90 812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46 769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46 769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10 043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10 043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165 963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104 406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104 406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1 914</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46 105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41 125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40 388</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4 980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хабарларың тарату арқылы мемлекеттік ақпаратық саясатты жүргізу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13 538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7 903</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5 635</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276 622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22 685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және ветеринария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10 954</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10 723</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7 731</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221 575</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221 575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221 575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8 493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8 493</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23 869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және ветеринария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23 869</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7 267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7 267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7 267</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28 457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27 417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5 409</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21 208</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3"/>
        <w:gridCol w:w="713"/>
        <w:gridCol w:w="833"/>
        <w:gridCol w:w="6493"/>
        <w:gridCol w:w="29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21 009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22255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693"/>
        <w:gridCol w:w="833"/>
        <w:gridCol w:w="6513"/>
        <w:gridCol w:w="299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1 246,3</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13"/>
        <w:gridCol w:w="773"/>
        <w:gridCol w:w="6573"/>
        <w:gridCol w:w="299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9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693"/>
        <w:gridCol w:w="773"/>
        <w:gridCol w:w="6553"/>
        <w:gridCol w:w="29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9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1 246,3</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713"/>
        <w:gridCol w:w="733"/>
        <w:gridCol w:w="6553"/>
        <w:gridCol w:w="297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9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4"/>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24 желтоқсандағы № 166 шешіміне</w:t>
      </w:r>
      <w:r>
        <w:br/>
      </w:r>
      <w:r>
        <w:rPr>
          <w:rFonts w:ascii="Times New Roman"/>
          <w:b w:val="false"/>
          <w:i w:val="false"/>
          <w:color w:val="000000"/>
          <w:sz w:val="28"/>
        </w:rPr>
        <w:t>
3 қосымша</w:t>
      </w:r>
    </w:p>
    <w:bookmarkEnd w:id="4"/>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833"/>
        <w:gridCol w:w="7153"/>
        <w:gridCol w:w="297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40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2592522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283370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125650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2295297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2295297</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2295297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33"/>
        <w:gridCol w:w="793"/>
        <w:gridCol w:w="6353"/>
        <w:gridCol w:w="30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9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2 592 522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218 192</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197 311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53 254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130 433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130 433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11 543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11 543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9 338</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6 311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1 912 531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147 895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147 895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147 895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1 698 349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1 698 349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1 656 789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66 287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66 287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Интернетке қолжетімділікті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105 804</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95 585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88 716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15 765</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10 219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10 219</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62 515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51 769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51 769</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10 746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10 746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167 685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105 035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105 035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білім,дене шынықтыру және спорт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47 495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41 809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хабарларың тарату арқылы мемлекеттік ақпаратық саясатты жүргізу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13 108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5 705</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58 904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24 336</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және ветеринария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9 307</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9 028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9 028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25 540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және ветеринария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17 388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17 388</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28 192</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бюджеттік жоспарлау және кәсіпкерлік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27 074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5 532</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20 742</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853"/>
        <w:gridCol w:w="813"/>
        <w:gridCol w:w="6313"/>
        <w:gridCol w:w="30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21 009</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22255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22255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833"/>
        <w:gridCol w:w="813"/>
        <w:gridCol w:w="6313"/>
        <w:gridCol w:w="313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9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1 246,3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833"/>
        <w:gridCol w:w="833"/>
        <w:gridCol w:w="6333"/>
        <w:gridCol w:w="31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9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-21 008,7</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21 008,7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813"/>
        <w:gridCol w:w="7153"/>
        <w:gridCol w:w="313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9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813"/>
        <w:gridCol w:w="833"/>
        <w:gridCol w:w="6353"/>
        <w:gridCol w:w="31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1 246,3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13"/>
        <w:gridCol w:w="833"/>
        <w:gridCol w:w="6353"/>
        <w:gridCol w:w="317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9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5"/>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24 желтоқсандағы № 166 шешіміне</w:t>
      </w:r>
      <w:r>
        <w:br/>
      </w:r>
      <w:r>
        <w:rPr>
          <w:rFonts w:ascii="Times New Roman"/>
          <w:b w:val="false"/>
          <w:i w:val="false"/>
          <w:color w:val="000000"/>
          <w:sz w:val="28"/>
        </w:rPr>
        <w:t>
4 қосымша</w:t>
      </w:r>
    </w:p>
    <w:bookmarkEnd w:id="5"/>
    <w:p>
      <w:pPr>
        <w:spacing w:after="0"/>
        <w:ind w:left="0"/>
        <w:jc w:val="left"/>
      </w:pPr>
      <w:r>
        <w:rPr>
          <w:rFonts w:ascii="Times New Roman"/>
          <w:b/>
          <w:i w:val="false"/>
          <w:color w:val="000000"/>
        </w:rPr>
        <w:t xml:space="preserve"> 2011 жылға арналған аудандық бюджетті атқару процесінде</w:t>
      </w:r>
      <w:r>
        <w:br/>
      </w:r>
      <w:r>
        <w:rPr>
          <w:rFonts w:ascii="Times New Roman"/>
          <w:b/>
          <w:i w:val="false"/>
          <w:color w:val="000000"/>
        </w:rPr>
        <w:t>
секвестрлеуге жатпайтын аудандық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833"/>
        <w:gridCol w:w="102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r>
      <w:tr>
        <w:trPr>
          <w:trHeight w:val="3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дене шынықтыру және спорт бөлімі</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bl>
    <w:bookmarkStart w:name="z28" w:id="6"/>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24 желтоқсандағы № 166 шешіміне</w:t>
      </w:r>
      <w:r>
        <w:br/>
      </w:r>
      <w:r>
        <w:rPr>
          <w:rFonts w:ascii="Times New Roman"/>
          <w:b w:val="false"/>
          <w:i w:val="false"/>
          <w:color w:val="000000"/>
          <w:sz w:val="28"/>
        </w:rPr>
        <w:t>
5 қосымша</w:t>
      </w:r>
    </w:p>
    <w:bookmarkEnd w:id="6"/>
    <w:p>
      <w:pPr>
        <w:spacing w:after="0"/>
        <w:ind w:left="0"/>
        <w:jc w:val="left"/>
      </w:pPr>
      <w:r>
        <w:rPr>
          <w:rFonts w:ascii="Times New Roman"/>
          <w:b/>
          <w:i w:val="false"/>
          <w:color w:val="000000"/>
        </w:rPr>
        <w:t xml:space="preserve"> 2011 жылға арналған бюджетте ауылдық (селолық) округ</w:t>
      </w:r>
      <w:r>
        <w:br/>
      </w:r>
      <w:r>
        <w:rPr>
          <w:rFonts w:ascii="Times New Roman"/>
          <w:b/>
          <w:i w:val="false"/>
          <w:color w:val="000000"/>
        </w:rPr>
        <w:t>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053"/>
        <w:gridCol w:w="2873"/>
        <w:gridCol w:w="2493"/>
      </w:tblGrid>
      <w:tr>
        <w:trPr>
          <w:trHeight w:val="24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округтердін</w:t>
            </w:r>
            <w:r>
              <w:br/>
            </w:r>
            <w:r>
              <w:rPr>
                <w:rFonts w:ascii="Times New Roman"/>
                <w:b w:val="false"/>
                <w:i w:val="false"/>
                <w:color w:val="000000"/>
                <w:sz w:val="20"/>
              </w:rPr>
              <w:t>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201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w:t>
            </w:r>
            <w:r>
              <w:br/>
            </w:r>
            <w:r>
              <w:rPr>
                <w:rFonts w:ascii="Times New Roman"/>
                <w:b w:val="false"/>
                <w:i w:val="false"/>
                <w:color w:val="000000"/>
                <w:sz w:val="20"/>
              </w:rPr>
              <w:t>
қызметін</w:t>
            </w:r>
            <w:r>
              <w:br/>
            </w:r>
            <w:r>
              <w:rPr>
                <w:rFonts w:ascii="Times New Roman"/>
                <w:b w:val="false"/>
                <w:i w:val="false"/>
                <w:color w:val="000000"/>
                <w:sz w:val="20"/>
              </w:rPr>
              <w:t>
қаматамасыз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xml:space="preserve">
көмек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9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Білтабанов атындағы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9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атындағы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124284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7686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3813"/>
        <w:gridCol w:w="3533"/>
      </w:tblGrid>
      <w:tr>
        <w:trPr>
          <w:trHeight w:val="24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округтердін</w:t>
            </w:r>
            <w:r>
              <w:br/>
            </w:r>
            <w:r>
              <w:rPr>
                <w:rFonts w:ascii="Times New Roman"/>
                <w:b w:val="false"/>
                <w:i w:val="false"/>
                <w:color w:val="000000"/>
                <w:sz w:val="20"/>
              </w:rPr>
              <w:t>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1095"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мекендердін</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w:t>
            </w:r>
            <w:r>
              <w:br/>
            </w:r>
            <w:r>
              <w:rPr>
                <w:rFonts w:ascii="Times New Roman"/>
                <w:b w:val="false"/>
                <w:i w:val="false"/>
                <w:color w:val="000000"/>
                <w:sz w:val="20"/>
              </w:rPr>
              <w:t>
және</w:t>
            </w:r>
            <w:r>
              <w:br/>
            </w:r>
            <w:r>
              <w:rPr>
                <w:rFonts w:ascii="Times New Roman"/>
                <w:b w:val="false"/>
                <w:i w:val="false"/>
                <w:color w:val="000000"/>
                <w:sz w:val="20"/>
              </w:rPr>
              <w:t>
көгалдандыру</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Білтабанов атындағы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атындағы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