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54c52" w14:textId="5254c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28 желтоқсандағы "2010-2012 жылдарға арналған Хромтау ауданының бюджеті туралы" № 160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2010 жылғы 26 шілдедегі № 191 шешімі. Ақтөбе облысы Хромтау ауданының Әділет басқармасында 2010 жылғы 11 тамызда № 3-12-123 тіркелді. Күші жойылды - Ақтөбе облысы Хромтау аудандық мәслихатының 2011 жылғы 28 наурыздағы № 231 шешімімен</w:t>
      </w:r>
    </w:p>
    <w:p>
      <w:pPr>
        <w:spacing w:after="0"/>
        <w:ind w:left="0"/>
        <w:jc w:val="both"/>
      </w:pPr>
      <w:r>
        <w:rPr>
          <w:rFonts w:ascii="Times New Roman"/>
          <w:b w:val="false"/>
          <w:i w:val="false"/>
          <w:color w:val="ff0000"/>
          <w:sz w:val="28"/>
        </w:rPr>
        <w:t>      Ескерту. Күші жойылды - Ақтөбе облысы Хромтау аудандық мәслихатының 2011.03.28 № 231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 Үкіметінің 2010 жылғы 12 мамырдағы № 406 «2010 жылға арналған республикалық бюджеттің көрсеткіштерін түзету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Хромтау аудандық мәслихатының 2009 жылғы 28 желтоқсандағы № 160 «2010-2012 жылдарға арналған Хромтау ауданының бюджеті туралы» (нормативтік құқықтық кесімдерді мемлекеттік тіркеу Тізілімінде № 3-12-109 тіркелген, 2010 жылғы 18 ақпандағы аудандық «Хромтау» газетінің № 9-10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1-тармақшасында:</w:t>
      </w:r>
      <w:r>
        <w:br/>
      </w:r>
      <w:r>
        <w:rPr>
          <w:rFonts w:ascii="Times New Roman"/>
          <w:b w:val="false"/>
          <w:i w:val="false"/>
          <w:color w:val="000000"/>
          <w:sz w:val="28"/>
        </w:rPr>
        <w:t>
      кірістер</w:t>
      </w:r>
      <w:r>
        <w:br/>
      </w:r>
      <w:r>
        <w:rPr>
          <w:rFonts w:ascii="Times New Roman"/>
          <w:b w:val="false"/>
          <w:i w:val="false"/>
          <w:color w:val="000000"/>
          <w:sz w:val="28"/>
        </w:rPr>
        <w:t>
      «3317086» деген цифрлар «3408715»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«1576017» деген цифрлар «1627646»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2-тармақшасында:</w:t>
      </w:r>
      <w:r>
        <w:br/>
      </w:r>
      <w:r>
        <w:rPr>
          <w:rFonts w:ascii="Times New Roman"/>
          <w:b w:val="false"/>
          <w:i w:val="false"/>
          <w:color w:val="000000"/>
          <w:sz w:val="28"/>
        </w:rPr>
        <w:t>
      шығындар</w:t>
      </w:r>
      <w:r>
        <w:br/>
      </w:r>
      <w:r>
        <w:rPr>
          <w:rFonts w:ascii="Times New Roman"/>
          <w:b w:val="false"/>
          <w:i w:val="false"/>
          <w:color w:val="000000"/>
          <w:sz w:val="28"/>
        </w:rPr>
        <w:t>
      «3315428,1» деген цифрлар «3393257,1»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3–тармақшасында:</w:t>
      </w:r>
      <w:r>
        <w:br/>
      </w:r>
      <w:r>
        <w:rPr>
          <w:rFonts w:ascii="Times New Roman"/>
          <w:b w:val="false"/>
          <w:i w:val="false"/>
          <w:color w:val="000000"/>
          <w:sz w:val="28"/>
        </w:rPr>
        <w:t>
      таза бюджеттік кредит беру</w:t>
      </w:r>
      <w:r>
        <w:br/>
      </w:r>
      <w:r>
        <w:rPr>
          <w:rFonts w:ascii="Times New Roman"/>
          <w:b w:val="false"/>
          <w:i w:val="false"/>
          <w:color w:val="000000"/>
          <w:sz w:val="28"/>
        </w:rPr>
        <w:t>
      «-874896,1» деген цифрлар «-874186»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кредиттерді өтеу</w:t>
      </w:r>
      <w:r>
        <w:br/>
      </w:r>
      <w:r>
        <w:rPr>
          <w:rFonts w:ascii="Times New Roman"/>
          <w:b w:val="false"/>
          <w:i w:val="false"/>
          <w:color w:val="000000"/>
          <w:sz w:val="28"/>
        </w:rPr>
        <w:t>
      «0» деген цифрлар «668»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4-тармақшасында:</w:t>
      </w:r>
      <w:r>
        <w:br/>
      </w:r>
      <w:r>
        <w:rPr>
          <w:rFonts w:ascii="Times New Roman"/>
          <w:b w:val="false"/>
          <w:i w:val="false"/>
          <w:color w:val="000000"/>
          <w:sz w:val="28"/>
        </w:rPr>
        <w:t>
      қаржы активтерімен жасалатын операциялар бойынша сальдо</w:t>
      </w:r>
      <w:r>
        <w:br/>
      </w:r>
      <w:r>
        <w:rPr>
          <w:rFonts w:ascii="Times New Roman"/>
          <w:b w:val="false"/>
          <w:i w:val="false"/>
          <w:color w:val="000000"/>
          <w:sz w:val="28"/>
        </w:rPr>
        <w:t>
      «1700» деген цифрлар «15500»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w:t>
      </w:r>
      <w:r>
        <w:br/>
      </w:r>
      <w:r>
        <w:rPr>
          <w:rFonts w:ascii="Times New Roman"/>
          <w:b w:val="false"/>
          <w:i w:val="false"/>
          <w:color w:val="000000"/>
          <w:sz w:val="28"/>
        </w:rPr>
        <w:t>
      «1700» деген цифрлар «15500»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5-тармақшасында:</w:t>
      </w:r>
      <w:r>
        <w:br/>
      </w:r>
      <w:r>
        <w:rPr>
          <w:rFonts w:ascii="Times New Roman"/>
          <w:b w:val="false"/>
          <w:i w:val="false"/>
          <w:color w:val="000000"/>
          <w:sz w:val="28"/>
        </w:rPr>
        <w:t>
      бюджет тапшылығы (профицит)</w:t>
      </w:r>
      <w:r>
        <w:br/>
      </w:r>
      <w:r>
        <w:rPr>
          <w:rFonts w:ascii="Times New Roman"/>
          <w:b w:val="false"/>
          <w:i w:val="false"/>
          <w:color w:val="000000"/>
          <w:sz w:val="28"/>
        </w:rPr>
        <w:t>
      «-874896,1» деген цифрлар «-874228,1»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6-тармақшасында:</w:t>
      </w:r>
      <w:r>
        <w:br/>
      </w:r>
      <w:r>
        <w:rPr>
          <w:rFonts w:ascii="Times New Roman"/>
          <w:b w:val="false"/>
          <w:i w:val="false"/>
          <w:color w:val="000000"/>
          <w:sz w:val="28"/>
        </w:rPr>
        <w:t>
      бюджет тапшылығын қаржыландыру (профицитті) қолдану</w:t>
      </w:r>
      <w:r>
        <w:br/>
      </w:r>
      <w:r>
        <w:rPr>
          <w:rFonts w:ascii="Times New Roman"/>
          <w:b w:val="false"/>
          <w:i w:val="false"/>
          <w:color w:val="000000"/>
          <w:sz w:val="28"/>
        </w:rPr>
        <w:t>
      «874896,1» деген цирлар «874228,1»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16-1 тарамағында</w:t>
      </w:r>
      <w:r>
        <w:rPr>
          <w:rFonts w:ascii="Times New Roman"/>
          <w:b w:val="false"/>
          <w:i w:val="false"/>
          <w:color w:val="000000"/>
          <w:sz w:val="28"/>
        </w:rPr>
        <w:t>:</w:t>
      </w:r>
      <w:r>
        <w:br/>
      </w:r>
      <w:r>
        <w:rPr>
          <w:rFonts w:ascii="Times New Roman"/>
          <w:b w:val="false"/>
          <w:i w:val="false"/>
          <w:color w:val="000000"/>
          <w:sz w:val="28"/>
        </w:rPr>
        <w:t>
      «100000» цифрлар «151454» цифрлармен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17-тармақ</w:t>
      </w:r>
      <w:r>
        <w:rPr>
          <w:rFonts w:ascii="Times New Roman"/>
          <w:b w:val="false"/>
          <w:i w:val="false"/>
          <w:color w:val="000000"/>
          <w:sz w:val="28"/>
        </w:rPr>
        <w:t>:</w:t>
      </w:r>
      <w:r>
        <w:br/>
      </w:r>
      <w:r>
        <w:rPr>
          <w:rFonts w:ascii="Times New Roman"/>
          <w:b w:val="false"/>
          <w:i w:val="false"/>
          <w:color w:val="000000"/>
          <w:sz w:val="28"/>
        </w:rPr>
        <w:t>
      келесі мағынадағы абзацтармен толықтырылсын:</w:t>
      </w:r>
      <w:r>
        <w:br/>
      </w:r>
      <w:r>
        <w:rPr>
          <w:rFonts w:ascii="Times New Roman"/>
          <w:b w:val="false"/>
          <w:i w:val="false"/>
          <w:color w:val="000000"/>
          <w:sz w:val="28"/>
        </w:rPr>
        <w:t>
      «мемлекеттік органдардың Бірыңғай көліктік ортасы ауқымында электрондық құжат айналымы жүйесін қондыру қызметтеріне - 175,0 мың теңге».</w:t>
      </w:r>
      <w:r>
        <w:br/>
      </w:r>
      <w:r>
        <w:rPr>
          <w:rFonts w:ascii="Times New Roman"/>
          <w:b w:val="false"/>
          <w:i w:val="false"/>
          <w:color w:val="000000"/>
          <w:sz w:val="28"/>
        </w:rPr>
        <w:t>
</w:t>
      </w:r>
      <w:r>
        <w:rPr>
          <w:rFonts w:ascii="Times New Roman"/>
          <w:b w:val="false"/>
          <w:i w:val="false"/>
          <w:color w:val="000000"/>
          <w:sz w:val="28"/>
        </w:rPr>
        <w:t>
      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К.Абиев                       Д.Молдашев</w:t>
      </w:r>
    </w:p>
    <w:bookmarkStart w:name="z14" w:id="1"/>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26 шілдедегі № 191 шешіміне</w:t>
      </w:r>
      <w:r>
        <w:br/>
      </w:r>
      <w:r>
        <w:rPr>
          <w:rFonts w:ascii="Times New Roman"/>
          <w:b w:val="false"/>
          <w:i w:val="false"/>
          <w:color w:val="000000"/>
          <w:sz w:val="28"/>
        </w:rPr>
        <w:t>
№ 1 қосымша</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690"/>
        <w:gridCol w:w="775"/>
        <w:gridCol w:w="7943"/>
        <w:gridCol w:w="2362"/>
      </w:tblGrid>
      <w:tr>
        <w:trPr>
          <w:trHeight w:val="8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w:t>
            </w:r>
            <w:r>
              <w:br/>
            </w:r>
            <w:r>
              <w:rPr>
                <w:rFonts w:ascii="Times New Roman"/>
                <w:b w:val="false"/>
                <w:i w:val="false"/>
                <w:color w:val="000000"/>
                <w:sz w:val="20"/>
              </w:rPr>
              <w:t>
і</w:t>
            </w:r>
            <w:r>
              <w:br/>
            </w:r>
            <w:r>
              <w:rPr>
                <w:rFonts w:ascii="Times New Roman"/>
                <w:b w:val="false"/>
                <w:i w:val="false"/>
                <w:color w:val="000000"/>
                <w:sz w:val="20"/>
              </w:rPr>
              <w:t>
сын</w:t>
            </w:r>
            <w:r>
              <w:br/>
            </w:r>
            <w:r>
              <w:rPr>
                <w:rFonts w:ascii="Times New Roman"/>
                <w:b w:val="false"/>
                <w:i w:val="false"/>
                <w:color w:val="000000"/>
                <w:sz w:val="20"/>
              </w:rPr>
              <w:t>
ыбы</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4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3 408 715</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1 730 756</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280 440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280 440 </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247 070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Тұлғалардың төлем көзінен ұсталмайтын жеке табыс салығы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21 500</w:t>
            </w:r>
          </w:p>
        </w:tc>
      </w:tr>
      <w:tr>
        <w:trPr>
          <w:trHeight w:val="8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талондар бойынша жұмыс жүргізетін жеке тұлғалардан алынатын табыс салығы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10 920</w:t>
            </w:r>
          </w:p>
        </w:tc>
      </w:tr>
      <w:tr>
        <w:trPr>
          <w:trHeight w:val="3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193 440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193 440</w:t>
            </w:r>
          </w:p>
        </w:tc>
      </w:tr>
      <w:tr>
        <w:trPr>
          <w:trHeight w:val="4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193 440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1 234 844</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1 182 810</w:t>
            </w:r>
          </w:p>
        </w:tc>
      </w:tr>
      <w:tr>
        <w:trPr>
          <w:trHeight w:val="8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мен жеке кәсіпкерлердің мүлкіне салынатын салық</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1 179 310</w:t>
            </w:r>
          </w:p>
        </w:tc>
      </w:tr>
      <w:tr>
        <w:trPr>
          <w:trHeight w:val="6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2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17 334</w:t>
            </w:r>
          </w:p>
        </w:tc>
      </w:tr>
      <w:tr>
        <w:trPr>
          <w:trHeight w:val="6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маңызы бар жерлерге жеке тұлғаларға салынатын жер салығы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жерлеріне жеке тұлғалардан алынатын жер салығы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байланыс, қорғаныс, көлік жеріне және ауыл шаруашылығына арналмаған жерге салынатын жер салығы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7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маныздағы жерлерге заңды тұлғалар мен жеке кәсіпкерлерге, жеке нотариустар мен адвокаттардан алынатын жер салығы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8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кәсіпкерлерден,жеке нотариустар мен адвокаттардан алынатын жер салығы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32 300</w:t>
            </w:r>
          </w:p>
        </w:tc>
      </w:tr>
      <w:tr>
        <w:trPr>
          <w:trHeight w:val="5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6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23 800</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3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14 595</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13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пайдаланылатын бензин (авиациялықты қоспағанда)</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1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 өндірістік мұқтаждарына пайдаланылатын дизель отыны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6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3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жүзеге асырғаны үшін алынатын алымдар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5535 </w:t>
            </w:r>
          </w:p>
        </w:tc>
      </w:tr>
      <w:tr>
        <w:trPr>
          <w:trHeight w:val="5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лицензиялық алым</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тіркегені,сондай-ақ оларды қайта тіркегені үшін алынатын алым</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келісім жасау құқығын мемлекеттік тіркегені үшін алым</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7 437</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4 750</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2 087</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тұрақты түрде тұру үшін шекарадан шығуға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6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6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8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 – машинистің куәлігі берілгені үшін алынатын мемлекеттік баж</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41 713</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жалға беруден түсетін кірістер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r>
      <w:tr>
        <w:trPr>
          <w:trHeight w:val="5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r>
      <w:tr>
        <w:trPr>
          <w:trHeight w:val="4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15 813</w:t>
            </w:r>
          </w:p>
        </w:tc>
      </w:tr>
      <w:tr>
        <w:trPr>
          <w:trHeight w:val="5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15 813</w:t>
            </w:r>
          </w:p>
        </w:tc>
      </w:tr>
      <w:tr>
        <w:trPr>
          <w:trHeight w:val="8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15 813</w:t>
            </w:r>
          </w:p>
        </w:tc>
      </w:tr>
      <w:tr>
        <w:trPr>
          <w:trHeight w:val="4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8 600</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6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6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1 627 646</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1 627 646</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1 627 646</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662 710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964 936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699"/>
        <w:gridCol w:w="763"/>
        <w:gridCol w:w="699"/>
        <w:gridCol w:w="7230"/>
        <w:gridCol w:w="2370"/>
      </w:tblGrid>
      <w:tr>
        <w:trPr>
          <w:trHeight w:val="14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w:t>
            </w:r>
            <w:r>
              <w:br/>
            </w:r>
            <w:r>
              <w:rPr>
                <w:rFonts w:ascii="Times New Roman"/>
                <w:b w:val="false"/>
                <w:i w:val="false"/>
                <w:color w:val="000000"/>
                <w:sz w:val="20"/>
              </w:rPr>
              <w:t>
Топ</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w:t>
            </w:r>
            <w:r>
              <w:br/>
            </w:r>
            <w:r>
              <w:rPr>
                <w:rFonts w:ascii="Times New Roman"/>
                <w:b w:val="false"/>
                <w:i w:val="false"/>
                <w:color w:val="000000"/>
                <w:sz w:val="20"/>
              </w:rPr>
              <w:t>
і</w:t>
            </w:r>
            <w:r>
              <w:br/>
            </w:r>
            <w:r>
              <w:rPr>
                <w:rFonts w:ascii="Times New Roman"/>
                <w:b w:val="false"/>
                <w:i w:val="false"/>
                <w:color w:val="000000"/>
                <w:sz w:val="20"/>
              </w:rPr>
              <w:t>
фун</w:t>
            </w:r>
            <w:r>
              <w:br/>
            </w:r>
            <w:r>
              <w:rPr>
                <w:rFonts w:ascii="Times New Roman"/>
                <w:b w:val="false"/>
                <w:i w:val="false"/>
                <w:color w:val="000000"/>
                <w:sz w:val="20"/>
              </w:rPr>
              <w:t>
кци</w:t>
            </w:r>
            <w:r>
              <w:br/>
            </w:r>
            <w:r>
              <w:rPr>
                <w:rFonts w:ascii="Times New Roman"/>
                <w:b w:val="false"/>
                <w:i w:val="false"/>
                <w:color w:val="000000"/>
                <w:sz w:val="20"/>
              </w:rPr>
              <w:t>
я</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w:t>
            </w:r>
            <w:r>
              <w:br/>
            </w:r>
            <w:r>
              <w:rPr>
                <w:rFonts w:ascii="Times New Roman"/>
                <w:b w:val="false"/>
                <w:i w:val="false"/>
                <w:color w:val="000000"/>
                <w:sz w:val="20"/>
              </w:rPr>
              <w:t>
мші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3393257,1</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151 229</w:t>
            </w:r>
          </w:p>
        </w:tc>
      </w:tr>
      <w:tr>
        <w:trPr>
          <w:trHeight w:val="9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127 202</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10 026</w:t>
            </w:r>
          </w:p>
        </w:tc>
      </w:tr>
      <w:tr>
        <w:trPr>
          <w:trHeight w:val="6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10 026</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32 886</w:t>
            </w:r>
          </w:p>
        </w:tc>
      </w:tr>
      <w:tr>
        <w:trPr>
          <w:trHeight w:val="79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32 256</w:t>
            </w:r>
          </w:p>
        </w:tc>
      </w:tr>
      <w:tr>
        <w:trPr>
          <w:trHeight w:val="6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материалдық техникалық жабдықтау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11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қаланың, кент, ауыл ( село), ауылдық (селолық) округ әкімінің аппараты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84 290</w:t>
            </w:r>
          </w:p>
        </w:tc>
      </w:tr>
      <w:tr>
        <w:trPr>
          <w:trHeight w:val="12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қаланың, кент, ауыл ( село), ауылдық (селолық) округ әкімінің қызметін қамтамасыз ету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81 969</w:t>
            </w:r>
          </w:p>
        </w:tc>
      </w:tr>
      <w:tr>
        <w:trPr>
          <w:trHeight w:val="52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материалдық –техникалық жабдықтау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2 321</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17 564</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17 564</w:t>
            </w:r>
          </w:p>
        </w:tc>
      </w:tr>
      <w:tr>
        <w:trPr>
          <w:trHeight w:val="11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12 454</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48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3 410</w:t>
            </w:r>
          </w:p>
        </w:tc>
      </w:tr>
      <w:tr>
        <w:trPr>
          <w:trHeight w:val="5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6 463</w:t>
            </w:r>
          </w:p>
        </w:tc>
      </w:tr>
      <w:tr>
        <w:trPr>
          <w:trHeight w:val="6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6 463</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басқару саласындағы мемлекеттік саясатты іске асыру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6313</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материалдық техникалық жабдықтау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4 315</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4 315</w:t>
            </w:r>
          </w:p>
        </w:tc>
      </w:tr>
      <w:tr>
        <w:trPr>
          <w:trHeight w:val="43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4 315</w:t>
            </w:r>
          </w:p>
        </w:tc>
      </w:tr>
      <w:tr>
        <w:trPr>
          <w:trHeight w:val="6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2 315</w:t>
            </w:r>
          </w:p>
        </w:tc>
      </w:tr>
      <w:tr>
        <w:trPr>
          <w:trHeight w:val="6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2 062 831</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328 179</w:t>
            </w:r>
          </w:p>
        </w:tc>
      </w:tr>
      <w:tr>
        <w:trPr>
          <w:trHeight w:val="4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328 179</w:t>
            </w:r>
          </w:p>
        </w:tc>
      </w:tr>
      <w:tr>
        <w:trPr>
          <w:trHeight w:val="82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328 179</w:t>
            </w:r>
          </w:p>
        </w:tc>
      </w:tr>
      <w:tr>
        <w:trPr>
          <w:trHeight w:val="6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1 268 932</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1 268 932</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1 242 086</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26 846</w:t>
            </w:r>
          </w:p>
        </w:tc>
      </w:tr>
      <w:tr>
        <w:trPr>
          <w:trHeight w:val="52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465 720 </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29 720</w:t>
            </w:r>
          </w:p>
        </w:tc>
      </w:tr>
      <w:tr>
        <w:trPr>
          <w:trHeight w:val="9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14 615</w:t>
            </w:r>
          </w:p>
        </w:tc>
      </w:tr>
      <w:tr>
        <w:trPr>
          <w:trHeight w:val="9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мекемелерінде білім беру жүйесін ақпараттандыру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w:t>
            </w:r>
          </w:p>
        </w:tc>
      </w:tr>
      <w:tr>
        <w:trPr>
          <w:trHeight w:val="12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оқу-әдістемелік кешендерді сатып алу және жеткізу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13 901</w:t>
            </w:r>
          </w:p>
        </w:tc>
      </w:tr>
      <w:tr>
        <w:trPr>
          <w:trHeight w:val="9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 шараларды өткізу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436 000</w:t>
            </w:r>
          </w:p>
        </w:tc>
      </w:tr>
      <w:tr>
        <w:trPr>
          <w:trHeight w:val="6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436 000</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w:t>
            </w:r>
          </w:p>
        </w:tc>
      </w:tr>
      <w:tr>
        <w:trPr>
          <w:trHeight w:val="6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9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село), ауылдық (селолық) округ әкімінің аппараты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9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6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143 509</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129 243</w:t>
            </w:r>
          </w:p>
        </w:tc>
      </w:tr>
      <w:tr>
        <w:trPr>
          <w:trHeight w:val="11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село), ауылдық (селолық) округ әкімінің аппараты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9 694</w:t>
            </w:r>
          </w:p>
        </w:tc>
      </w:tr>
      <w:tr>
        <w:trPr>
          <w:trHeight w:val="6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9 694</w:t>
            </w:r>
          </w:p>
        </w:tc>
      </w:tr>
      <w:tr>
        <w:trPr>
          <w:trHeight w:val="6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119 549</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24 004</w:t>
            </w:r>
          </w:p>
        </w:tc>
      </w:tr>
      <w:tr>
        <w:trPr>
          <w:trHeight w:val="193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105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51 668</w:t>
            </w:r>
          </w:p>
        </w:tc>
      </w:tr>
      <w:tr>
        <w:trPr>
          <w:trHeight w:val="5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10 380</w:t>
            </w:r>
          </w:p>
        </w:tc>
      </w:tr>
      <w:tr>
        <w:trPr>
          <w:trHeight w:val="15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тілім мамандарының, жеке көмекшілердің қызмет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w:t>
            </w:r>
          </w:p>
        </w:tc>
      </w:tr>
      <w:tr>
        <w:trPr>
          <w:trHeight w:val="12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мүгедектердің жол жүруін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3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21377</w:t>
            </w:r>
          </w:p>
        </w:tc>
      </w:tr>
      <w:tr>
        <w:trPr>
          <w:trHeight w:val="8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14 266</w:t>
            </w:r>
          </w:p>
        </w:tc>
      </w:tr>
      <w:tr>
        <w:trPr>
          <w:trHeight w:val="6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14 266</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13 549</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 техникалық жабдықталуы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 коммуналдық шаруашылық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631 077</w:t>
            </w:r>
          </w:p>
        </w:tc>
      </w:tr>
      <w:tr>
        <w:trPr>
          <w:trHeight w:val="42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387 534</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387 534</w:t>
            </w:r>
          </w:p>
        </w:tc>
      </w:tr>
      <w:tr>
        <w:trPr>
          <w:trHeight w:val="6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19 781</w:t>
            </w:r>
          </w:p>
        </w:tc>
      </w:tr>
      <w:tr>
        <w:trPr>
          <w:trHeight w:val="8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187 210</w:t>
            </w:r>
          </w:p>
        </w:tc>
      </w:tr>
      <w:tr>
        <w:trPr>
          <w:trHeight w:val="43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180 543</w:t>
            </w:r>
          </w:p>
        </w:tc>
      </w:tr>
      <w:tr>
        <w:trPr>
          <w:trHeight w:val="52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153 070</w:t>
            </w:r>
          </w:p>
        </w:tc>
      </w:tr>
      <w:tr>
        <w:trPr>
          <w:trHeight w:val="6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1 195</w:t>
            </w:r>
          </w:p>
        </w:tc>
      </w:tr>
      <w:tr>
        <w:trPr>
          <w:trHeight w:val="43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151 875</w:t>
            </w:r>
          </w:p>
        </w:tc>
      </w:tr>
      <w:tr>
        <w:trPr>
          <w:trHeight w:val="6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 коммуналдық шаруашылығы, жолаушылар көлігі және автомобиль жолдары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46 261</w:t>
            </w:r>
          </w:p>
        </w:tc>
      </w:tr>
      <w:tr>
        <w:trPr>
          <w:trHeight w:val="6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46 261</w:t>
            </w:r>
          </w:p>
        </w:tc>
      </w:tr>
      <w:tr>
        <w:trPr>
          <w:trHeight w:val="43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44 212</w:t>
            </w:r>
          </w:p>
        </w:tc>
      </w:tr>
      <w:tr>
        <w:trPr>
          <w:trHeight w:val="11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 село), ауылдық (селолық) округ әкімінің аппараты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44 212</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5 819</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15 351</w:t>
            </w:r>
          </w:p>
        </w:tc>
      </w:tr>
      <w:tr>
        <w:trPr>
          <w:trHeight w:val="5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23 042</w:t>
            </w:r>
          </w:p>
        </w:tc>
      </w:tr>
      <w:tr>
        <w:trPr>
          <w:trHeight w:val="6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79 273</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47 420</w:t>
            </w:r>
          </w:p>
        </w:tc>
      </w:tr>
      <w:tr>
        <w:trPr>
          <w:trHeight w:val="5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47 420</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47 420</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2 454</w:t>
            </w:r>
          </w:p>
        </w:tc>
      </w:tr>
      <w:tr>
        <w:trPr>
          <w:trHeight w:val="6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2 454</w:t>
            </w:r>
          </w:p>
        </w:tc>
      </w:tr>
      <w:tr>
        <w:trPr>
          <w:trHeight w:val="6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2 454</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18 287</w:t>
            </w:r>
          </w:p>
        </w:tc>
      </w:tr>
      <w:tr>
        <w:trPr>
          <w:trHeight w:val="6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12 641</w:t>
            </w:r>
          </w:p>
        </w:tc>
      </w:tr>
      <w:tr>
        <w:trPr>
          <w:trHeight w:val="6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12 641</w:t>
            </w:r>
          </w:p>
        </w:tc>
      </w:tr>
      <w:tr>
        <w:trPr>
          <w:trHeight w:val="6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5 646</w:t>
            </w:r>
          </w:p>
        </w:tc>
      </w:tr>
      <w:tr>
        <w:trPr>
          <w:trHeight w:val="6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5 646</w:t>
            </w:r>
          </w:p>
        </w:tc>
      </w:tr>
      <w:tr>
        <w:trPr>
          <w:trHeight w:val="8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11 112</w:t>
            </w:r>
          </w:p>
        </w:tc>
      </w:tr>
      <w:tr>
        <w:trPr>
          <w:trHeight w:val="6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4 637</w:t>
            </w:r>
          </w:p>
        </w:tc>
      </w:tr>
      <w:tr>
        <w:trPr>
          <w:trHeight w:val="6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4 637</w:t>
            </w:r>
          </w:p>
        </w:tc>
      </w:tr>
      <w:tr>
        <w:trPr>
          <w:trHeight w:val="6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3 331</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3 223</w:t>
            </w:r>
          </w:p>
        </w:tc>
      </w:tr>
      <w:tr>
        <w:trPr>
          <w:trHeight w:val="6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6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w:t>
            </w:r>
          </w:p>
        </w:tc>
      </w:tr>
      <w:tr>
        <w:trPr>
          <w:trHeight w:val="6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w:t>
            </w:r>
          </w:p>
        </w:tc>
      </w:tr>
      <w:tr>
        <w:trPr>
          <w:trHeight w:val="12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43 796</w:t>
            </w:r>
          </w:p>
        </w:tc>
      </w:tr>
      <w:tr>
        <w:trPr>
          <w:trHeight w:val="6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3 853</w:t>
            </w:r>
          </w:p>
        </w:tc>
      </w:tr>
      <w:tr>
        <w:trPr>
          <w:trHeight w:val="5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3 853</w:t>
            </w:r>
          </w:p>
        </w:tc>
      </w:tr>
      <w:tr>
        <w:trPr>
          <w:trHeight w:val="8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3 853</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39 143</w:t>
            </w:r>
          </w:p>
        </w:tc>
      </w:tr>
      <w:tr>
        <w:trPr>
          <w:trHeight w:val="6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10 383</w:t>
            </w:r>
          </w:p>
        </w:tc>
      </w:tr>
      <w:tr>
        <w:trPr>
          <w:trHeight w:val="6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10 383</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5 226</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5 226</w:t>
            </w:r>
          </w:p>
        </w:tc>
      </w:tr>
      <w:tr>
        <w:trPr>
          <w:trHeight w:val="109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5 226</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24 334</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Ветеринарияны реттеу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4 793</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Эпизоотиияға қарсы іс шаралар өткізу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19 121</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5 843</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5 414</w:t>
            </w:r>
          </w:p>
        </w:tc>
      </w:tr>
      <w:tr>
        <w:trPr>
          <w:trHeight w:val="6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2 829</w:t>
            </w:r>
          </w:p>
        </w:tc>
      </w:tr>
      <w:tr>
        <w:trPr>
          <w:trHeight w:val="6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2 829</w:t>
            </w:r>
          </w:p>
        </w:tc>
      </w:tr>
      <w:tr>
        <w:trPr>
          <w:trHeight w:val="5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w:t>
            </w:r>
          </w:p>
        </w:tc>
      </w:tr>
      <w:tr>
        <w:trPr>
          <w:trHeight w:val="6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210 015,9</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210 015,9</w:t>
            </w:r>
          </w:p>
        </w:tc>
      </w:tr>
      <w:tr>
        <w:trPr>
          <w:trHeight w:val="8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210 015,9</w:t>
            </w:r>
          </w:p>
        </w:tc>
      </w:tr>
      <w:tr>
        <w:trPr>
          <w:trHeight w:val="12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щеңберінде аудандық маңызы бар автомобиль жолдарын, қала және елді-мекендер көшелерін жөндеу және ұстау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6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10 015,9</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7 630</w:t>
            </w:r>
          </w:p>
        </w:tc>
      </w:tr>
      <w:tr>
        <w:trPr>
          <w:trHeight w:val="5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4 221</w:t>
            </w:r>
          </w:p>
        </w:tc>
      </w:tr>
      <w:tr>
        <w:trPr>
          <w:trHeight w:val="6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4 221</w:t>
            </w:r>
          </w:p>
        </w:tc>
      </w:tr>
      <w:tr>
        <w:trPr>
          <w:trHeight w:val="103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3 151</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3400</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қаржы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3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3 409</w:t>
            </w:r>
          </w:p>
        </w:tc>
      </w:tr>
      <w:tr>
        <w:trPr>
          <w:trHeight w:val="9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3 409</w:t>
            </w:r>
          </w:p>
        </w:tc>
      </w:tr>
      <w:tr>
        <w:trPr>
          <w:trHeight w:val="17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3 409</w:t>
            </w:r>
          </w:p>
        </w:tc>
      </w:tr>
      <w:tr>
        <w:trPr>
          <w:trHeight w:val="9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p>
            <w:pPr>
              <w:spacing w:after="20"/>
              <w:ind w:left="20"/>
              <w:jc w:val="both"/>
            </w:pPr>
            <w:r>
              <w:rPr>
                <w:rFonts w:ascii="Times New Roman"/>
                <w:b w:val="false"/>
                <w:i w:val="false"/>
                <w:color w:val="000000"/>
                <w:sz w:val="20"/>
              </w:rPr>
              <w:t>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50 284,2</w:t>
            </w:r>
          </w:p>
          <w:p>
            <w:pPr>
              <w:spacing w:after="20"/>
              <w:ind w:left="20"/>
              <w:jc w:val="both"/>
            </w:pPr>
            <w:r>
              <w:rPr>
                <w:rFonts w:ascii="Times New Roman"/>
                <w:b w:val="false"/>
                <w:i w:val="false"/>
                <w:color w:val="000000"/>
                <w:sz w:val="20"/>
              </w:rPr>
              <w:t>50 284,2</w:t>
            </w:r>
          </w:p>
        </w:tc>
      </w:tr>
      <w:tr>
        <w:trPr>
          <w:trHeight w:val="9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020</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p>
            <w:pPr>
              <w:spacing w:after="20"/>
              <w:ind w:left="20"/>
              <w:jc w:val="both"/>
            </w:pPr>
            <w:r>
              <w:rPr>
                <w:rFonts w:ascii="Times New Roman"/>
                <w:b w:val="false"/>
                <w:i w:val="false"/>
                <w:color w:val="000000"/>
                <w:sz w:val="20"/>
              </w:rPr>
              <w:t>Бюджеттік алулар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50 284,2</w:t>
            </w:r>
          </w:p>
          <w:p>
            <w:pPr>
              <w:spacing w:after="20"/>
              <w:ind w:left="20"/>
              <w:jc w:val="both"/>
            </w:pPr>
            <w:r>
              <w:rPr>
                <w:rFonts w:ascii="Times New Roman"/>
                <w:b w:val="false"/>
                <w:i w:val="false"/>
                <w:color w:val="000000"/>
                <w:sz w:val="20"/>
              </w:rPr>
              <w:t>587,2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49 697</w:t>
            </w:r>
          </w:p>
        </w:tc>
      </w:tr>
      <w:tr>
        <w:trPr>
          <w:trHeight w:val="16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467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453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006</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p>
            <w:pPr>
              <w:spacing w:after="20"/>
              <w:ind w:left="20"/>
              <w:jc w:val="both"/>
            </w:pPr>
            <w:r>
              <w:rPr>
                <w:rFonts w:ascii="Times New Roman"/>
                <w:b/>
                <w:i w:val="false"/>
                <w:color w:val="000000"/>
                <w:sz w:val="20"/>
              </w:rPr>
              <w:t>Бюджеттік кредиттер</w:t>
            </w:r>
          </w:p>
          <w:p>
            <w:pPr>
              <w:spacing w:after="20"/>
              <w:ind w:left="20"/>
              <w:jc w:val="both"/>
            </w:pPr>
            <w:r>
              <w:rPr>
                <w:rFonts w:ascii="Times New Roman"/>
                <w:b w:val="false"/>
                <w:i w:val="false"/>
                <w:color w:val="000000"/>
                <w:sz w:val="20"/>
              </w:rPr>
              <w:t>Тұрғын үй - коммуналдық шаруашылық</w:t>
            </w:r>
          </w:p>
          <w:p>
            <w:pPr>
              <w:spacing w:after="20"/>
              <w:ind w:left="20"/>
              <w:jc w:val="both"/>
            </w:pPr>
            <w:r>
              <w:rPr>
                <w:rFonts w:ascii="Times New Roman"/>
                <w:b w:val="false"/>
                <w:i w:val="false"/>
                <w:color w:val="000000"/>
                <w:sz w:val="20"/>
              </w:rPr>
              <w:t>Тұрғын үй шаруашылығы</w:t>
            </w:r>
          </w:p>
          <w:p>
            <w:pPr>
              <w:spacing w:after="20"/>
              <w:ind w:left="20"/>
              <w:jc w:val="both"/>
            </w:pPr>
            <w:r>
              <w:rPr>
                <w:rFonts w:ascii="Times New Roman"/>
                <w:b w:val="false"/>
                <w:i w:val="false"/>
                <w:color w:val="000000"/>
                <w:sz w:val="20"/>
              </w:rPr>
              <w:t>Аудандық құрылыс бөлімі</w:t>
            </w:r>
          </w:p>
          <w:p>
            <w:pPr>
              <w:spacing w:after="20"/>
              <w:ind w:left="20"/>
              <w:jc w:val="both"/>
            </w:pPr>
            <w:r>
              <w:rPr>
                <w:rFonts w:ascii="Times New Roman"/>
                <w:b w:val="false"/>
                <w:i w:val="false"/>
                <w:color w:val="000000"/>
                <w:sz w:val="20"/>
              </w:rPr>
              <w:t>Республикалық бюджеттен берілген кредиттер есебінен тұрғын үй салу</w:t>
            </w:r>
          </w:p>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p>
            <w:pPr>
              <w:spacing w:after="20"/>
              <w:ind w:left="20"/>
              <w:jc w:val="both"/>
            </w:pPr>
            <w:r>
              <w:rPr>
                <w:rFonts w:ascii="Times New Roman"/>
                <w:b w:val="false"/>
                <w:i w:val="false"/>
                <w:color w:val="000000"/>
                <w:sz w:val="20"/>
              </w:rPr>
              <w:t>Ауыл шаруашылығы</w:t>
            </w:r>
          </w:p>
          <w:p>
            <w:pPr>
              <w:spacing w:after="20"/>
              <w:ind w:left="20"/>
              <w:jc w:val="both"/>
            </w:pPr>
            <w:r>
              <w:rPr>
                <w:rFonts w:ascii="Times New Roman"/>
                <w:b w:val="false"/>
                <w:i w:val="false"/>
                <w:color w:val="000000"/>
                <w:sz w:val="20"/>
              </w:rPr>
              <w:t>Ауданның экономика және бюджеттік жоспарлау бөлімі</w:t>
            </w:r>
          </w:p>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874 186</w:t>
            </w:r>
            <w:r>
              <w:br/>
            </w:r>
            <w:r>
              <w:rPr>
                <w:rFonts w:ascii="Times New Roman"/>
                <w:b w:val="false"/>
                <w:i w:val="false"/>
                <w:color w:val="000000"/>
                <w:sz w:val="20"/>
              </w:rPr>
              <w:t>
 </w:t>
            </w:r>
          </w:p>
          <w:p>
            <w:pPr>
              <w:spacing w:after="20"/>
              <w:ind w:left="20"/>
              <w:jc w:val="both"/>
            </w:pPr>
            <w:r>
              <w:rPr>
                <w:rFonts w:ascii="Times New Roman"/>
                <w:b/>
                <w:i w:val="false"/>
                <w:color w:val="000000"/>
                <w:sz w:val="20"/>
              </w:rPr>
              <w:t>874 854</w:t>
            </w:r>
          </w:p>
          <w:p>
            <w:pPr>
              <w:spacing w:after="20"/>
              <w:ind w:left="20"/>
              <w:jc w:val="both"/>
            </w:pPr>
            <w:r>
              <w:rPr>
                <w:rFonts w:ascii="Times New Roman"/>
                <w:b w:val="false"/>
                <w:i w:val="false"/>
                <w:color w:val="000000"/>
                <w:sz w:val="20"/>
              </w:rPr>
              <w:t>847 725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847 725</w:t>
            </w:r>
          </w:p>
          <w:p>
            <w:pPr>
              <w:spacing w:after="20"/>
              <w:ind w:left="20"/>
              <w:jc w:val="both"/>
            </w:pPr>
            <w:r>
              <w:rPr>
                <w:rFonts w:ascii="Times New Roman"/>
                <w:b w:val="false"/>
                <w:i w:val="false"/>
                <w:color w:val="000000"/>
                <w:sz w:val="20"/>
              </w:rPr>
              <w:t>847 725</w:t>
            </w:r>
          </w:p>
          <w:p>
            <w:pPr>
              <w:spacing w:after="20"/>
              <w:ind w:left="20"/>
              <w:jc w:val="both"/>
            </w:pPr>
            <w:r>
              <w:rPr>
                <w:rFonts w:ascii="Times New Roman"/>
                <w:b w:val="false"/>
                <w:i w:val="false"/>
                <w:color w:val="000000"/>
                <w:sz w:val="20"/>
              </w:rPr>
              <w:t>847 725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27 129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27 129</w:t>
            </w:r>
          </w:p>
          <w:p>
            <w:pPr>
              <w:spacing w:after="20"/>
              <w:ind w:left="20"/>
              <w:jc w:val="both"/>
            </w:pPr>
            <w:r>
              <w:rPr>
                <w:rFonts w:ascii="Times New Roman"/>
                <w:b w:val="false"/>
                <w:i w:val="false"/>
                <w:color w:val="000000"/>
                <w:sz w:val="20"/>
              </w:rPr>
              <w:t>27 129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27 129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778"/>
        <w:gridCol w:w="839"/>
        <w:gridCol w:w="7753"/>
        <w:gridCol w:w="2332"/>
      </w:tblGrid>
      <w:tr>
        <w:trPr>
          <w:trHeight w:val="114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w:t>
            </w:r>
            <w:r>
              <w:br/>
            </w:r>
            <w:r>
              <w:rPr>
                <w:rFonts w:ascii="Times New Roman"/>
                <w:b w:val="false"/>
                <w:i w:val="false"/>
                <w:color w:val="000000"/>
                <w:sz w:val="20"/>
              </w:rPr>
              <w:t>
і</w:t>
            </w:r>
            <w:r>
              <w:br/>
            </w:r>
            <w:r>
              <w:rPr>
                <w:rFonts w:ascii="Times New Roman"/>
                <w:b w:val="false"/>
                <w:i w:val="false"/>
                <w:color w:val="000000"/>
                <w:sz w:val="20"/>
              </w:rPr>
              <w:t>
сын</w:t>
            </w:r>
            <w:r>
              <w:br/>
            </w:r>
            <w:r>
              <w:rPr>
                <w:rFonts w:ascii="Times New Roman"/>
                <w:b w:val="false"/>
                <w:i w:val="false"/>
                <w:color w:val="000000"/>
                <w:sz w:val="20"/>
              </w:rPr>
              <w:t>
ыбы</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163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p>
            <w:pPr>
              <w:spacing w:after="20"/>
              <w:ind w:left="20"/>
              <w:jc w:val="both"/>
            </w:pPr>
            <w:r>
              <w:rPr>
                <w:rFonts w:ascii="Times New Roman"/>
                <w:b w:val="false"/>
                <w:i w:val="false"/>
                <w:color w:val="000000"/>
                <w:sz w:val="20"/>
              </w:rPr>
              <w:t>Бюджеттік кредиттерді өтеу</w:t>
            </w:r>
          </w:p>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668
668
668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761"/>
        <w:gridCol w:w="802"/>
        <w:gridCol w:w="802"/>
        <w:gridCol w:w="6993"/>
        <w:gridCol w:w="2361"/>
      </w:tblGrid>
      <w:tr>
        <w:trPr>
          <w:trHeight w:val="11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w:t>
            </w:r>
            <w:r>
              <w:br/>
            </w:r>
            <w:r>
              <w:rPr>
                <w:rFonts w:ascii="Times New Roman"/>
                <w:b w:val="false"/>
                <w:i w:val="false"/>
                <w:color w:val="000000"/>
                <w:sz w:val="20"/>
              </w:rPr>
              <w:t>
топ</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w:t>
            </w:r>
            <w:r>
              <w:br/>
            </w:r>
            <w:r>
              <w:rPr>
                <w:rFonts w:ascii="Times New Roman"/>
                <w:b w:val="false"/>
                <w:i w:val="false"/>
                <w:color w:val="000000"/>
                <w:sz w:val="20"/>
              </w:rPr>
              <w:t>
і</w:t>
            </w:r>
            <w:r>
              <w:br/>
            </w:r>
            <w:r>
              <w:rPr>
                <w:rFonts w:ascii="Times New Roman"/>
                <w:b w:val="false"/>
                <w:i w:val="false"/>
                <w:color w:val="000000"/>
                <w:sz w:val="20"/>
              </w:rPr>
              <w:t>
фун</w:t>
            </w:r>
            <w:r>
              <w:br/>
            </w:r>
            <w:r>
              <w:rPr>
                <w:rFonts w:ascii="Times New Roman"/>
                <w:b w:val="false"/>
                <w:i w:val="false"/>
                <w:color w:val="000000"/>
                <w:sz w:val="20"/>
              </w:rPr>
              <w:t>
кци</w:t>
            </w:r>
            <w:r>
              <w:br/>
            </w:r>
            <w:r>
              <w:rPr>
                <w:rFonts w:ascii="Times New Roman"/>
                <w:b w:val="false"/>
                <w:i w:val="false"/>
                <w:color w:val="000000"/>
                <w:sz w:val="20"/>
              </w:rPr>
              <w:t>
я</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w:t>
            </w:r>
            <w:r>
              <w:br/>
            </w:r>
            <w:r>
              <w:rPr>
                <w:rFonts w:ascii="Times New Roman"/>
                <w:b w:val="false"/>
                <w:i w:val="false"/>
                <w:color w:val="000000"/>
                <w:sz w:val="20"/>
              </w:rPr>
              <w:t>
мші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4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w:t>
            </w:r>
            <w:r>
              <w:rPr>
                <w:rFonts w:ascii="Times New Roman"/>
                <w:b/>
                <w:i w:val="false"/>
                <w:color w:val="000000"/>
                <w:sz w:val="20"/>
              </w:rPr>
              <w:t>Қ</w:t>
            </w:r>
            <w:r>
              <w:rPr>
                <w:rFonts w:ascii="Times New Roman"/>
                <w:b/>
                <w:i w:val="false"/>
                <w:color w:val="000000"/>
                <w:sz w:val="20"/>
              </w:rPr>
              <w:t>аржы активтерімен жасалатын операциялар бойынша сальдо</w:t>
            </w:r>
          </w:p>
          <w:p>
            <w:pPr>
              <w:spacing w:after="20"/>
              <w:ind w:left="20"/>
              <w:jc w:val="both"/>
            </w:pPr>
            <w:r>
              <w:rPr>
                <w:rFonts w:ascii="Times New Roman"/>
                <w:b/>
                <w:i w:val="false"/>
                <w:color w:val="000000"/>
                <w:sz w:val="20"/>
              </w:rPr>
              <w:t>Қ</w:t>
            </w:r>
            <w:r>
              <w:rPr>
                <w:rFonts w:ascii="Times New Roman"/>
                <w:b/>
                <w:i w:val="false"/>
                <w:color w:val="000000"/>
                <w:sz w:val="20"/>
              </w:rPr>
              <w:t>аржы активтерін сатып алу</w:t>
            </w:r>
          </w:p>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p>
            <w:pPr>
              <w:spacing w:after="20"/>
              <w:ind w:left="20"/>
              <w:jc w:val="both"/>
            </w:pPr>
            <w:r>
              <w:rPr>
                <w:rFonts w:ascii="Times New Roman"/>
                <w:b w:val="false"/>
                <w:i w:val="false"/>
                <w:color w:val="000000"/>
                <w:sz w:val="20"/>
              </w:rPr>
              <w:t>Басқалар</w:t>
            </w:r>
          </w:p>
          <w:p>
            <w:pPr>
              <w:spacing w:after="20"/>
              <w:ind w:left="20"/>
              <w:jc w:val="both"/>
            </w:pPr>
            <w:r>
              <w:rPr>
                <w:rFonts w:ascii="Times New Roman"/>
                <w:b w:val="false"/>
                <w:i w:val="false"/>
                <w:color w:val="000000"/>
                <w:sz w:val="20"/>
              </w:rPr>
              <w:t>Аудандық қаржы бөлімі</w:t>
            </w:r>
          </w:p>
          <w:p>
            <w:pPr>
              <w:spacing w:after="20"/>
              <w:ind w:left="20"/>
              <w:jc w:val="both"/>
            </w:pPr>
            <w:r>
              <w:rPr>
                <w:rFonts w:ascii="Times New Roman"/>
                <w:b w:val="false"/>
                <w:i w:val="false"/>
                <w:color w:val="000000"/>
                <w:sz w:val="20"/>
              </w:rPr>
              <w:t>Заңды тұлғалардың капиталын қалыптастыру немесе ұлғайту</w:t>
            </w:r>
          </w:p>
          <w:p>
            <w:pPr>
              <w:spacing w:after="20"/>
              <w:ind w:left="20"/>
              <w:jc w:val="both"/>
            </w:pPr>
            <w:r>
              <w:rPr>
                <w:rFonts w:ascii="Times New Roman"/>
                <w:b/>
                <w:i w:val="false"/>
                <w:color w:val="000000"/>
                <w:sz w:val="20"/>
              </w:rPr>
              <w:t>V. Бюджет тапшылы</w:t>
            </w:r>
            <w:r>
              <w:rPr>
                <w:rFonts w:ascii="Times New Roman"/>
                <w:b/>
                <w:i w:val="false"/>
                <w:color w:val="000000"/>
                <w:sz w:val="20"/>
              </w:rPr>
              <w:t>ғ</w:t>
            </w:r>
            <w:r>
              <w:rPr>
                <w:rFonts w:ascii="Times New Roman"/>
                <w:b/>
                <w:i w:val="false"/>
                <w:color w:val="000000"/>
                <w:sz w:val="20"/>
              </w:rPr>
              <w:t>ы</w:t>
            </w:r>
          </w:p>
          <w:p>
            <w:pPr>
              <w:spacing w:after="20"/>
              <w:ind w:left="20"/>
              <w:jc w:val="both"/>
            </w:pPr>
            <w:r>
              <w:rPr>
                <w:rFonts w:ascii="Times New Roman"/>
                <w:b/>
                <w:i w:val="false"/>
                <w:color w:val="000000"/>
                <w:sz w:val="20"/>
              </w:rPr>
              <w:t>VI. Бюджет тапшылы</w:t>
            </w:r>
            <w:r>
              <w:rPr>
                <w:rFonts w:ascii="Times New Roman"/>
                <w:b/>
                <w:i w:val="false"/>
                <w:color w:val="000000"/>
                <w:sz w:val="20"/>
              </w:rPr>
              <w:t>ғ</w:t>
            </w:r>
            <w:r>
              <w:rPr>
                <w:rFonts w:ascii="Times New Roman"/>
                <w:b/>
                <w:i w:val="false"/>
                <w:color w:val="000000"/>
                <w:sz w:val="20"/>
              </w:rPr>
              <w:t>ын қаржыландыру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15 500</w:t>
            </w:r>
          </w:p>
          <w:p>
            <w:pPr>
              <w:spacing w:after="20"/>
              <w:ind w:left="20"/>
              <w:jc w:val="both"/>
            </w:pPr>
            <w:r>
              <w:rPr>
                <w:rFonts w:ascii="Times New Roman"/>
                <w:b/>
                <w:i w:val="false"/>
                <w:color w:val="000000"/>
                <w:sz w:val="20"/>
              </w:rPr>
              <w:t>15 500</w:t>
            </w:r>
          </w:p>
          <w:p>
            <w:pPr>
              <w:spacing w:after="20"/>
              <w:ind w:left="20"/>
              <w:jc w:val="both"/>
            </w:pPr>
            <w:r>
              <w:rPr>
                <w:rFonts w:ascii="Times New Roman"/>
                <w:b w:val="false"/>
                <w:i w:val="false"/>
                <w:color w:val="000000"/>
                <w:sz w:val="20"/>
              </w:rPr>
              <w:t>15 500</w:t>
            </w:r>
          </w:p>
          <w:p>
            <w:pPr>
              <w:spacing w:after="20"/>
              <w:ind w:left="20"/>
              <w:jc w:val="both"/>
            </w:pPr>
            <w:r>
              <w:rPr>
                <w:rFonts w:ascii="Times New Roman"/>
                <w:b w:val="false"/>
                <w:i w:val="false"/>
                <w:color w:val="000000"/>
                <w:sz w:val="20"/>
              </w:rPr>
              <w:t>15 500</w:t>
            </w:r>
          </w:p>
          <w:p>
            <w:pPr>
              <w:spacing w:after="20"/>
              <w:ind w:left="20"/>
              <w:jc w:val="both"/>
            </w:pPr>
            <w:r>
              <w:rPr>
                <w:rFonts w:ascii="Times New Roman"/>
                <w:b w:val="false"/>
                <w:i w:val="false"/>
                <w:color w:val="000000"/>
                <w:sz w:val="20"/>
              </w:rPr>
              <w:t>15 500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-874 228,1</w:t>
            </w:r>
          </w:p>
          <w:p>
            <w:pPr>
              <w:spacing w:after="20"/>
              <w:ind w:left="20"/>
              <w:jc w:val="both"/>
            </w:pPr>
            <w:r>
              <w:rPr>
                <w:rFonts w:ascii="Times New Roman"/>
                <w:b w:val="false"/>
                <w:i w:val="false"/>
                <w:color w:val="000000"/>
                <w:sz w:val="20"/>
              </w:rPr>
              <w:t>874 228,1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758"/>
        <w:gridCol w:w="758"/>
        <w:gridCol w:w="7874"/>
        <w:gridCol w:w="2312"/>
      </w:tblGrid>
      <w:tr>
        <w:trPr>
          <w:trHeight w:val="11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w:t>
            </w:r>
            <w:r>
              <w:br/>
            </w:r>
            <w:r>
              <w:rPr>
                <w:rFonts w:ascii="Times New Roman"/>
                <w:b w:val="false"/>
                <w:i w:val="false"/>
                <w:color w:val="000000"/>
                <w:sz w:val="20"/>
              </w:rPr>
              <w:t>
і</w:t>
            </w:r>
            <w:r>
              <w:br/>
            </w:r>
            <w:r>
              <w:rPr>
                <w:rFonts w:ascii="Times New Roman"/>
                <w:b w:val="false"/>
                <w:i w:val="false"/>
                <w:color w:val="000000"/>
                <w:sz w:val="20"/>
              </w:rPr>
              <w:t>
сын</w:t>
            </w:r>
            <w:r>
              <w:br/>
            </w:r>
            <w:r>
              <w:rPr>
                <w:rFonts w:ascii="Times New Roman"/>
                <w:b w:val="false"/>
                <w:i w:val="false"/>
                <w:color w:val="000000"/>
                <w:sz w:val="20"/>
              </w:rPr>
              <w:t>
ыбы</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4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арыздар т</w:t>
            </w:r>
            <w:r>
              <w:rPr>
                <w:rFonts w:ascii="Times New Roman"/>
                <w:b/>
                <w:i w:val="false"/>
                <w:color w:val="000000"/>
                <w:sz w:val="20"/>
              </w:rPr>
              <w:t>ү</w:t>
            </w:r>
            <w:r>
              <w:rPr>
                <w:rFonts w:ascii="Times New Roman"/>
                <w:b/>
                <w:i w:val="false"/>
                <w:color w:val="000000"/>
                <w:sz w:val="20"/>
              </w:rPr>
              <w:t>сімі</w:t>
            </w:r>
          </w:p>
          <w:p>
            <w:pPr>
              <w:spacing w:after="20"/>
              <w:ind w:left="20"/>
              <w:jc w:val="both"/>
            </w:pPr>
            <w:r>
              <w:rPr>
                <w:rFonts w:ascii="Times New Roman"/>
                <w:b w:val="false"/>
                <w:i w:val="false"/>
                <w:color w:val="000000"/>
                <w:sz w:val="20"/>
              </w:rPr>
              <w:t>Мемлекеттік ішкі қарыздар</w:t>
            </w:r>
          </w:p>
          <w:p>
            <w:pPr>
              <w:spacing w:after="20"/>
              <w:ind w:left="20"/>
              <w:jc w:val="both"/>
            </w:pPr>
            <w:r>
              <w:rPr>
                <w:rFonts w:ascii="Times New Roman"/>
                <w:b w:val="false"/>
                <w:i w:val="false"/>
                <w:color w:val="000000"/>
                <w:sz w:val="20"/>
              </w:rPr>
              <w:t>Қарыз алу келісім- шарттар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874 854</w:t>
            </w:r>
          </w:p>
          <w:p>
            <w:pPr>
              <w:spacing w:after="20"/>
              <w:ind w:left="20"/>
              <w:jc w:val="both"/>
            </w:pPr>
            <w:r>
              <w:rPr>
                <w:rFonts w:ascii="Times New Roman"/>
                <w:b w:val="false"/>
                <w:i w:val="false"/>
                <w:color w:val="000000"/>
                <w:sz w:val="20"/>
              </w:rPr>
              <w:t>874 854</w:t>
            </w:r>
          </w:p>
          <w:p>
            <w:pPr>
              <w:spacing w:after="20"/>
              <w:ind w:left="20"/>
              <w:jc w:val="both"/>
            </w:pPr>
            <w:r>
              <w:rPr>
                <w:rFonts w:ascii="Times New Roman"/>
                <w:b w:val="false"/>
                <w:i w:val="false"/>
                <w:color w:val="000000"/>
                <w:sz w:val="20"/>
              </w:rPr>
              <w:t>874 854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779"/>
        <w:gridCol w:w="799"/>
        <w:gridCol w:w="779"/>
        <w:gridCol w:w="7031"/>
        <w:gridCol w:w="2353"/>
      </w:tblGrid>
      <w:tr>
        <w:trPr>
          <w:trHeight w:val="11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w:t>
            </w:r>
            <w:r>
              <w:br/>
            </w:r>
            <w:r>
              <w:rPr>
                <w:rFonts w:ascii="Times New Roman"/>
                <w:b w:val="false"/>
                <w:i w:val="false"/>
                <w:color w:val="000000"/>
                <w:sz w:val="20"/>
              </w:rPr>
              <w:t>
топ</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w:t>
            </w:r>
            <w:r>
              <w:br/>
            </w:r>
            <w:r>
              <w:rPr>
                <w:rFonts w:ascii="Times New Roman"/>
                <w:b w:val="false"/>
                <w:i w:val="false"/>
                <w:color w:val="000000"/>
                <w:sz w:val="20"/>
              </w:rPr>
              <w:t>
і</w:t>
            </w:r>
            <w:r>
              <w:br/>
            </w:r>
            <w:r>
              <w:rPr>
                <w:rFonts w:ascii="Times New Roman"/>
                <w:b w:val="false"/>
                <w:i w:val="false"/>
                <w:color w:val="000000"/>
                <w:sz w:val="20"/>
              </w:rPr>
              <w:t>
фун</w:t>
            </w:r>
            <w:r>
              <w:br/>
            </w:r>
            <w:r>
              <w:rPr>
                <w:rFonts w:ascii="Times New Roman"/>
                <w:b w:val="false"/>
                <w:i w:val="false"/>
                <w:color w:val="000000"/>
                <w:sz w:val="20"/>
              </w:rPr>
              <w:t>
кци</w:t>
            </w:r>
            <w:r>
              <w:br/>
            </w:r>
            <w:r>
              <w:rPr>
                <w:rFonts w:ascii="Times New Roman"/>
                <w:b w:val="false"/>
                <w:i w:val="false"/>
                <w:color w:val="000000"/>
                <w:sz w:val="20"/>
              </w:rPr>
              <w:t>
я</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w:t>
            </w:r>
            <w:r>
              <w:br/>
            </w:r>
            <w:r>
              <w:rPr>
                <w:rFonts w:ascii="Times New Roman"/>
                <w:b w:val="false"/>
                <w:i w:val="false"/>
                <w:color w:val="000000"/>
                <w:sz w:val="20"/>
              </w:rPr>
              <w:t>
мші</w:t>
            </w:r>
            <w:r>
              <w:br/>
            </w: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42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015</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 xml:space="preserve">арыздарды </w:t>
            </w:r>
            <w:r>
              <w:rPr>
                <w:rFonts w:ascii="Times New Roman"/>
                <w:b/>
                <w:i w:val="false"/>
                <w:color w:val="000000"/>
                <w:sz w:val="20"/>
              </w:rPr>
              <w:t>ө</w:t>
            </w:r>
            <w:r>
              <w:rPr>
                <w:rFonts w:ascii="Times New Roman"/>
                <w:b/>
                <w:i w:val="false"/>
                <w:color w:val="000000"/>
                <w:sz w:val="20"/>
              </w:rPr>
              <w:t>теу</w:t>
            </w:r>
          </w:p>
          <w:p>
            <w:pPr>
              <w:spacing w:after="20"/>
              <w:ind w:left="20"/>
              <w:jc w:val="both"/>
            </w:pPr>
            <w:r>
              <w:rPr>
                <w:rFonts w:ascii="Times New Roman"/>
                <w:b w:val="false"/>
                <w:i w:val="false"/>
                <w:color w:val="000000"/>
                <w:sz w:val="20"/>
              </w:rPr>
              <w:t>Қарыздарды өтеу</w:t>
            </w:r>
          </w:p>
          <w:p>
            <w:pPr>
              <w:spacing w:after="20"/>
              <w:ind w:left="20"/>
              <w:jc w:val="both"/>
            </w:pPr>
            <w:r>
              <w:rPr>
                <w:rFonts w:ascii="Times New Roman"/>
                <w:b w:val="false"/>
                <w:i w:val="false"/>
                <w:color w:val="000000"/>
                <w:sz w:val="20"/>
              </w:rPr>
              <w:t>Аудандық қаржы бөлімі</w:t>
            </w:r>
          </w:p>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668</w:t>
            </w:r>
          </w:p>
          <w:p>
            <w:pPr>
              <w:spacing w:after="20"/>
              <w:ind w:left="20"/>
              <w:jc w:val="both"/>
            </w:pPr>
            <w:r>
              <w:rPr>
                <w:rFonts w:ascii="Times New Roman"/>
                <w:b w:val="false"/>
                <w:i w:val="false"/>
                <w:color w:val="000000"/>
                <w:sz w:val="20"/>
              </w:rPr>
              <w:t>668</w:t>
            </w:r>
          </w:p>
          <w:p>
            <w:pPr>
              <w:spacing w:after="20"/>
              <w:ind w:left="20"/>
              <w:jc w:val="both"/>
            </w:pPr>
            <w:r>
              <w:rPr>
                <w:rFonts w:ascii="Times New Roman"/>
                <w:b w:val="false"/>
                <w:i w:val="false"/>
                <w:color w:val="000000"/>
                <w:sz w:val="20"/>
              </w:rPr>
              <w:t>668</w:t>
            </w:r>
          </w:p>
          <w:p>
            <w:pPr>
              <w:spacing w:after="20"/>
              <w:ind w:left="20"/>
              <w:jc w:val="both"/>
            </w:pPr>
            <w:r>
              <w:rPr>
                <w:rFonts w:ascii="Times New Roman"/>
                <w:b w:val="false"/>
                <w:i w:val="false"/>
                <w:color w:val="000000"/>
                <w:sz w:val="20"/>
              </w:rPr>
              <w:t>668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78"/>
        <w:gridCol w:w="758"/>
        <w:gridCol w:w="7914"/>
        <w:gridCol w:w="2312"/>
      </w:tblGrid>
      <w:tr>
        <w:trPr>
          <w:trHeight w:val="10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w:t>
            </w:r>
            <w:r>
              <w:br/>
            </w:r>
            <w:r>
              <w:rPr>
                <w:rFonts w:ascii="Times New Roman"/>
                <w:b w:val="false"/>
                <w:i w:val="false"/>
                <w:color w:val="000000"/>
                <w:sz w:val="20"/>
              </w:rPr>
              <w:t>
і</w:t>
            </w:r>
            <w:r>
              <w:br/>
            </w:r>
            <w:r>
              <w:rPr>
                <w:rFonts w:ascii="Times New Roman"/>
                <w:b w:val="false"/>
                <w:i w:val="false"/>
                <w:color w:val="000000"/>
                <w:sz w:val="20"/>
              </w:rPr>
              <w:t>
сын</w:t>
            </w:r>
            <w:r>
              <w:br/>
            </w:r>
            <w:r>
              <w:rPr>
                <w:rFonts w:ascii="Times New Roman"/>
                <w:b w:val="false"/>
                <w:i w:val="false"/>
                <w:color w:val="000000"/>
                <w:sz w:val="20"/>
              </w:rPr>
              <w:t>
ыбы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4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w:t>
            </w:r>
            <w:r>
              <w:rPr>
                <w:rFonts w:ascii="Times New Roman"/>
                <w:b/>
                <w:i w:val="false"/>
                <w:color w:val="000000"/>
                <w:sz w:val="20"/>
              </w:rPr>
              <w:t>қ</w:t>
            </w:r>
            <w:r>
              <w:rPr>
                <w:rFonts w:ascii="Times New Roman"/>
                <w:b/>
                <w:i w:val="false"/>
                <w:color w:val="000000"/>
                <w:sz w:val="20"/>
              </w:rPr>
              <w:t>аражаттарыны</w:t>
            </w:r>
            <w:r>
              <w:rPr>
                <w:rFonts w:ascii="Times New Roman"/>
                <w:b/>
                <w:i w:val="false"/>
                <w:color w:val="000000"/>
                <w:sz w:val="20"/>
              </w:rPr>
              <w:t>ң</w:t>
            </w:r>
            <w:r>
              <w:rPr>
                <w:rFonts w:ascii="Times New Roman"/>
                <w:b/>
                <w:i w:val="false"/>
                <w:color w:val="000000"/>
                <w:sz w:val="20"/>
              </w:rPr>
              <w:t xml:space="preserve"> пайдаланылатын</w:t>
            </w:r>
            <w:r>
              <w:rPr>
                <w:rFonts w:ascii="Times New Roman"/>
                <w:b/>
                <w:i w:val="false"/>
                <w:color w:val="000000"/>
                <w:sz w:val="20"/>
              </w:rPr>
              <w:t>қ</w:t>
            </w:r>
            <w:r>
              <w:rPr>
                <w:rFonts w:ascii="Times New Roman"/>
                <w:b/>
                <w:i w:val="false"/>
                <w:color w:val="000000"/>
                <w:sz w:val="20"/>
              </w:rPr>
              <w:t>алды</w:t>
            </w:r>
            <w:r>
              <w:rPr>
                <w:rFonts w:ascii="Times New Roman"/>
                <w:b/>
                <w:i w:val="false"/>
                <w:color w:val="000000"/>
                <w:sz w:val="20"/>
              </w:rPr>
              <w:t>қ</w:t>
            </w:r>
            <w:r>
              <w:rPr>
                <w:rFonts w:ascii="Times New Roman"/>
                <w:b/>
                <w:i w:val="false"/>
                <w:color w:val="000000"/>
                <w:sz w:val="20"/>
              </w:rPr>
              <w:t>тары</w:t>
            </w:r>
          </w:p>
          <w:p>
            <w:pPr>
              <w:spacing w:after="20"/>
              <w:ind w:left="20"/>
              <w:jc w:val="both"/>
            </w:pPr>
            <w:r>
              <w:rPr>
                <w:rFonts w:ascii="Times New Roman"/>
                <w:b w:val="false"/>
                <w:i w:val="false"/>
                <w:color w:val="000000"/>
                <w:sz w:val="20"/>
              </w:rPr>
              <w:t>Бюджет қаражаты қалдықтары</w:t>
            </w:r>
          </w:p>
          <w:p>
            <w:pPr>
              <w:spacing w:after="20"/>
              <w:ind w:left="20"/>
              <w:jc w:val="both"/>
            </w:pPr>
            <w:r>
              <w:rPr>
                <w:rFonts w:ascii="Times New Roman"/>
                <w:b w:val="false"/>
                <w:i w:val="false"/>
                <w:color w:val="000000"/>
                <w:sz w:val="20"/>
              </w:rPr>
              <w:t>Бюджет қаражатының бос қалдықтары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42,1</w:t>
            </w:r>
          </w:p>
          <w:p>
            <w:pPr>
              <w:spacing w:after="20"/>
              <w:ind w:left="20"/>
              <w:jc w:val="both"/>
            </w:pPr>
            <w:r>
              <w:rPr>
                <w:rFonts w:ascii="Times New Roman"/>
                <w:b w:val="false"/>
                <w:i w:val="false"/>
                <w:color w:val="000000"/>
                <w:sz w:val="20"/>
              </w:rPr>
              <w:t>42,1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