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5b133" w14:textId="a55b1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28 желтоқсандағы № 160 "2010-2012 жылдарға арналған аудан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2010 жылғы 20 шілдедегі № 209 шешімі. Ақтөбе облысы Шалқар ауданының Әділет басқармасында 2010 жылғы 4 тамызда № 3-13-135 тіркелді. Күші жойылды - Ақтөбе облысы Шалқар аудандық мәслихатының 2011 жылғы 30 маусымдағы № 279 шешімімен</w:t>
      </w:r>
    </w:p>
    <w:p>
      <w:pPr>
        <w:spacing w:after="0"/>
        <w:ind w:left="0"/>
        <w:jc w:val="both"/>
      </w:pPr>
      <w:r>
        <w:rPr>
          <w:rFonts w:ascii="Times New Roman"/>
          <w:b w:val="false"/>
          <w:i w:val="false"/>
          <w:color w:val="ff0000"/>
          <w:sz w:val="28"/>
        </w:rPr>
        <w:t>      Ескерту. Күші жойылды - Ақтөбе облысы Шалқар аудандық мәслихатының 2011.06.30 № 279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2008 жылғы 4 желтоқсандағы № 95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xml:space="preserve"> және </w:t>
      </w:r>
      <w:r>
        <w:rPr>
          <w:rFonts w:ascii="Times New Roman"/>
          <w:b w:val="false"/>
          <w:i w:val="false"/>
          <w:color w:val="000000"/>
          <w:sz w:val="28"/>
        </w:rPr>
        <w:t>4 тармағына</w:t>
      </w:r>
      <w:r>
        <w:rPr>
          <w:rFonts w:ascii="Times New Roman"/>
          <w:b w:val="false"/>
          <w:i w:val="false"/>
          <w:color w:val="000000"/>
          <w:sz w:val="28"/>
        </w:rPr>
        <w:t>, Қазақстан Республикасы Үкіметінің 2010 жылғы 12 мамырдағы № 406 «2010 жылға арналған республикалық бюджеттің көрсеткіштерін түзету туралы»</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Шалқар аудандық мәслихатының 2009 жылғы 28 желтоқсандағы № 160 «2010-2012 жылдарға арналған аудан бюджеті туралы» (нормативтік-құқықтық актілерді мемлекеттік тіркеу тізілімінде 2010 жылы 20 қаңтарда № 3-13-119 санымен тіркелген, «Шалқар» газетінің 2010 жылғы 27 қаңтардағы № 4-5 (80102) санымен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1 тармақта: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кірістер</w:t>
      </w:r>
      <w:r>
        <w:br/>
      </w:r>
      <w:r>
        <w:rPr>
          <w:rFonts w:ascii="Times New Roman"/>
          <w:b w:val="false"/>
          <w:i w:val="false"/>
          <w:color w:val="000000"/>
          <w:sz w:val="28"/>
        </w:rPr>
        <w:t>
      «3867188,5» саны «3889167,1» санына,</w:t>
      </w:r>
      <w:r>
        <w:br/>
      </w:r>
      <w:r>
        <w:rPr>
          <w:rFonts w:ascii="Times New Roman"/>
          <w:b w:val="false"/>
          <w:i w:val="false"/>
          <w:color w:val="000000"/>
          <w:sz w:val="28"/>
        </w:rPr>
        <w:t>
      оның ішінде:</w:t>
      </w:r>
      <w:r>
        <w:br/>
      </w:r>
      <w:r>
        <w:rPr>
          <w:rFonts w:ascii="Times New Roman"/>
          <w:b w:val="false"/>
          <w:i w:val="false"/>
          <w:color w:val="000000"/>
          <w:sz w:val="28"/>
        </w:rPr>
        <w:t>
      салықтық түсімдер</w:t>
      </w:r>
      <w:r>
        <w:br/>
      </w:r>
      <w:r>
        <w:rPr>
          <w:rFonts w:ascii="Times New Roman"/>
          <w:b w:val="false"/>
          <w:i w:val="false"/>
          <w:color w:val="000000"/>
          <w:sz w:val="28"/>
        </w:rPr>
        <w:t>
      «821830,0» саны «964830,0» санына;</w:t>
      </w:r>
      <w:r>
        <w:br/>
      </w:r>
      <w:r>
        <w:rPr>
          <w:rFonts w:ascii="Times New Roman"/>
          <w:b w:val="false"/>
          <w:i w:val="false"/>
          <w:color w:val="000000"/>
          <w:sz w:val="28"/>
        </w:rPr>
        <w:t>
      салықтық емес түсімдер</w:t>
      </w:r>
      <w:r>
        <w:br/>
      </w:r>
      <w:r>
        <w:rPr>
          <w:rFonts w:ascii="Times New Roman"/>
          <w:b w:val="false"/>
          <w:i w:val="false"/>
          <w:color w:val="000000"/>
          <w:sz w:val="28"/>
        </w:rPr>
        <w:t>
      «18900,0» саны «30900,0» санына;</w:t>
      </w:r>
      <w:r>
        <w:br/>
      </w:r>
      <w:r>
        <w:rPr>
          <w:rFonts w:ascii="Times New Roman"/>
          <w:b w:val="false"/>
          <w:i w:val="false"/>
          <w:color w:val="000000"/>
          <w:sz w:val="28"/>
        </w:rPr>
        <w:t>
      трансферттердің түсімдері</w:t>
      </w:r>
      <w:r>
        <w:br/>
      </w:r>
      <w:r>
        <w:rPr>
          <w:rFonts w:ascii="Times New Roman"/>
          <w:b w:val="false"/>
          <w:i w:val="false"/>
          <w:color w:val="000000"/>
          <w:sz w:val="28"/>
        </w:rPr>
        <w:t>
      «2872671,0» саны «2882737,1» санына;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шығындар</w:t>
      </w:r>
      <w:r>
        <w:br/>
      </w:r>
      <w:r>
        <w:rPr>
          <w:rFonts w:ascii="Times New Roman"/>
          <w:b w:val="false"/>
          <w:i w:val="false"/>
          <w:color w:val="000000"/>
          <w:sz w:val="28"/>
        </w:rPr>
        <w:t>
      «3862188,5» саны «4023708,9» санына өзгертілсін;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«Таза бюджеттік кредит беру 15711,0 мың теңге,</w:t>
      </w:r>
      <w:r>
        <w:br/>
      </w:r>
      <w:r>
        <w:rPr>
          <w:rFonts w:ascii="Times New Roman"/>
          <w:b w:val="false"/>
          <w:i w:val="false"/>
          <w:color w:val="000000"/>
          <w:sz w:val="28"/>
        </w:rPr>
        <w:t>
      оның ішінде:</w:t>
      </w:r>
      <w:r>
        <w:br/>
      </w:r>
      <w:r>
        <w:rPr>
          <w:rFonts w:ascii="Times New Roman"/>
          <w:b w:val="false"/>
          <w:i w:val="false"/>
          <w:color w:val="000000"/>
          <w:sz w:val="28"/>
        </w:rPr>
        <w:t>
      бюджеттік кредиттер 16107,0 мың теңге;»</w:t>
      </w:r>
      <w:r>
        <w:br/>
      </w:r>
      <w:r>
        <w:rPr>
          <w:rFonts w:ascii="Times New Roman"/>
          <w:b w:val="false"/>
          <w:i w:val="false"/>
          <w:color w:val="000000"/>
          <w:sz w:val="28"/>
        </w:rPr>
        <w:t>
      және төмеңгі мазмұндағы абзацпен толықтырылсын:</w:t>
      </w:r>
      <w:r>
        <w:br/>
      </w:r>
      <w:r>
        <w:rPr>
          <w:rFonts w:ascii="Times New Roman"/>
          <w:b w:val="false"/>
          <w:i w:val="false"/>
          <w:color w:val="000000"/>
          <w:sz w:val="28"/>
        </w:rPr>
        <w:t>
      «бюджеттік кредиттерді өтеу 396,0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тармақшада</w:t>
      </w:r>
      <w:r>
        <w:rPr>
          <w:rFonts w:ascii="Times New Roman"/>
          <w:b w:val="false"/>
          <w:i w:val="false"/>
          <w:color w:val="000000"/>
          <w:sz w:val="28"/>
        </w:rPr>
        <w:t>:</w:t>
      </w:r>
      <w:r>
        <w:br/>
      </w:r>
      <w:r>
        <w:rPr>
          <w:rFonts w:ascii="Times New Roman"/>
          <w:b w:val="false"/>
          <w:i w:val="false"/>
          <w:color w:val="000000"/>
          <w:sz w:val="28"/>
        </w:rPr>
        <w:t>
      қаржы активтерімен жасалатын</w:t>
      </w:r>
      <w:r>
        <w:br/>
      </w:r>
      <w:r>
        <w:rPr>
          <w:rFonts w:ascii="Times New Roman"/>
          <w:b w:val="false"/>
          <w:i w:val="false"/>
          <w:color w:val="000000"/>
          <w:sz w:val="28"/>
        </w:rPr>
        <w:t>
      операциялар бойынша сальдо</w:t>
      </w:r>
      <w:r>
        <w:br/>
      </w:r>
      <w:r>
        <w:rPr>
          <w:rFonts w:ascii="Times New Roman"/>
          <w:b w:val="false"/>
          <w:i w:val="false"/>
          <w:color w:val="000000"/>
          <w:sz w:val="28"/>
        </w:rPr>
        <w:t>
      «5000,0» саны «8545,7» санына,</w:t>
      </w:r>
      <w:r>
        <w:br/>
      </w:r>
      <w:r>
        <w:rPr>
          <w:rFonts w:ascii="Times New Roman"/>
          <w:b w:val="false"/>
          <w:i w:val="false"/>
          <w:color w:val="000000"/>
          <w:sz w:val="28"/>
        </w:rPr>
        <w:t>
      оның ішінде:</w:t>
      </w:r>
      <w:r>
        <w:br/>
      </w:r>
      <w:r>
        <w:rPr>
          <w:rFonts w:ascii="Times New Roman"/>
          <w:b w:val="false"/>
          <w:i w:val="false"/>
          <w:color w:val="000000"/>
          <w:sz w:val="28"/>
        </w:rPr>
        <w:t>
      қаржы активтерін сатып алу</w:t>
      </w:r>
      <w:r>
        <w:br/>
      </w:r>
      <w:r>
        <w:rPr>
          <w:rFonts w:ascii="Times New Roman"/>
          <w:b w:val="false"/>
          <w:i w:val="false"/>
          <w:color w:val="000000"/>
          <w:sz w:val="28"/>
        </w:rPr>
        <w:t>
      «5000,0» саны «8545,7» санына;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тармақшада</w:t>
      </w:r>
      <w:r>
        <w:rPr>
          <w:rFonts w:ascii="Times New Roman"/>
          <w:b w:val="false"/>
          <w:i w:val="false"/>
          <w:color w:val="000000"/>
          <w:sz w:val="28"/>
        </w:rPr>
        <w:t>:</w:t>
      </w:r>
      <w:r>
        <w:br/>
      </w:r>
      <w:r>
        <w:rPr>
          <w:rFonts w:ascii="Times New Roman"/>
          <w:b w:val="false"/>
          <w:i w:val="false"/>
          <w:color w:val="000000"/>
          <w:sz w:val="28"/>
        </w:rPr>
        <w:t>
      бюджет тапшылығы</w:t>
      </w:r>
      <w:r>
        <w:br/>
      </w:r>
      <w:r>
        <w:rPr>
          <w:rFonts w:ascii="Times New Roman"/>
          <w:b w:val="false"/>
          <w:i w:val="false"/>
          <w:color w:val="000000"/>
          <w:sz w:val="28"/>
        </w:rPr>
        <w:t>
      «-159194,5» саны «-158798,5» санына;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тармақшада</w:t>
      </w:r>
      <w:r>
        <w:rPr>
          <w:rFonts w:ascii="Times New Roman"/>
          <w:b w:val="false"/>
          <w:i w:val="false"/>
          <w:color w:val="000000"/>
          <w:sz w:val="28"/>
        </w:rPr>
        <w:t>:</w:t>
      </w:r>
      <w:r>
        <w:br/>
      </w:r>
      <w:r>
        <w:rPr>
          <w:rFonts w:ascii="Times New Roman"/>
          <w:b w:val="false"/>
          <w:i w:val="false"/>
          <w:color w:val="000000"/>
          <w:sz w:val="28"/>
        </w:rPr>
        <w:t>
      бюджет тапшылығын қаржыландыру</w:t>
      </w:r>
      <w:r>
        <w:br/>
      </w:r>
      <w:r>
        <w:rPr>
          <w:rFonts w:ascii="Times New Roman"/>
          <w:b w:val="false"/>
          <w:i w:val="false"/>
          <w:color w:val="000000"/>
          <w:sz w:val="28"/>
        </w:rPr>
        <w:t>
      «159194,5» саны «158798,5» санына өзгертілсін.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9 тармақта</w:t>
      </w:r>
      <w:r>
        <w:rPr>
          <w:rFonts w:ascii="Times New Roman"/>
          <w:b w:val="false"/>
          <w:i w:val="false"/>
          <w:color w:val="000000"/>
          <w:sz w:val="28"/>
        </w:rPr>
        <w:t>:</w:t>
      </w:r>
      <w:r>
        <w:br/>
      </w:r>
      <w:r>
        <w:rPr>
          <w:rFonts w:ascii="Times New Roman"/>
          <w:b w:val="false"/>
          <w:i w:val="false"/>
          <w:color w:val="000000"/>
          <w:sz w:val="28"/>
        </w:rPr>
        <w:t>
      1 абзацта</w:t>
      </w:r>
      <w:r>
        <w:br/>
      </w:r>
      <w:r>
        <w:rPr>
          <w:rFonts w:ascii="Times New Roman"/>
          <w:b w:val="false"/>
          <w:i w:val="false"/>
          <w:color w:val="000000"/>
          <w:sz w:val="28"/>
        </w:rPr>
        <w:t>
      «71349,0» саны «71159,0» санына;</w:t>
      </w:r>
      <w:r>
        <w:br/>
      </w:r>
      <w:r>
        <w:rPr>
          <w:rFonts w:ascii="Times New Roman"/>
          <w:b w:val="false"/>
          <w:i w:val="false"/>
          <w:color w:val="000000"/>
          <w:sz w:val="28"/>
        </w:rPr>
        <w:t>
      3 абзацта</w:t>
      </w:r>
      <w:r>
        <w:br/>
      </w:r>
      <w:r>
        <w:rPr>
          <w:rFonts w:ascii="Times New Roman"/>
          <w:b w:val="false"/>
          <w:i w:val="false"/>
          <w:color w:val="000000"/>
          <w:sz w:val="28"/>
        </w:rPr>
        <w:t>
      «7937,0» саны «7747,0» санына алмастырылсын;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10 тармақта</w:t>
      </w:r>
      <w:r>
        <w:rPr>
          <w:rFonts w:ascii="Times New Roman"/>
          <w:b w:val="false"/>
          <w:i w:val="false"/>
          <w:color w:val="000000"/>
          <w:sz w:val="28"/>
        </w:rPr>
        <w:t>:</w:t>
      </w:r>
      <w:r>
        <w:br/>
      </w:r>
      <w:r>
        <w:rPr>
          <w:rFonts w:ascii="Times New Roman"/>
          <w:b w:val="false"/>
          <w:i w:val="false"/>
          <w:color w:val="000000"/>
          <w:sz w:val="28"/>
        </w:rPr>
        <w:t>
      1 абзацта</w:t>
      </w:r>
      <w:r>
        <w:br/>
      </w:r>
      <w:r>
        <w:rPr>
          <w:rFonts w:ascii="Times New Roman"/>
          <w:b w:val="false"/>
          <w:i w:val="false"/>
          <w:color w:val="000000"/>
          <w:sz w:val="28"/>
        </w:rPr>
        <w:t>
      «90000,0» саны «100000,0» санына;</w:t>
      </w:r>
      <w:r>
        <w:br/>
      </w:r>
      <w:r>
        <w:rPr>
          <w:rFonts w:ascii="Times New Roman"/>
          <w:b w:val="false"/>
          <w:i w:val="false"/>
          <w:color w:val="000000"/>
          <w:sz w:val="28"/>
        </w:rPr>
        <w:t>
      2 абзацта</w:t>
      </w:r>
      <w:r>
        <w:br/>
      </w:r>
      <w:r>
        <w:rPr>
          <w:rFonts w:ascii="Times New Roman"/>
          <w:b w:val="false"/>
          <w:i w:val="false"/>
          <w:color w:val="000000"/>
          <w:sz w:val="28"/>
        </w:rPr>
        <w:t>
      «72000,0» саны «82000,0» санына алмастырылсын;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15 тармақта</w:t>
      </w:r>
      <w:r>
        <w:rPr>
          <w:rFonts w:ascii="Times New Roman"/>
          <w:b w:val="false"/>
          <w:i w:val="false"/>
          <w:color w:val="000000"/>
          <w:sz w:val="28"/>
        </w:rPr>
        <w:t>:</w:t>
      </w:r>
      <w:r>
        <w:br/>
      </w:r>
      <w:r>
        <w:rPr>
          <w:rFonts w:ascii="Times New Roman"/>
          <w:b w:val="false"/>
          <w:i w:val="false"/>
          <w:color w:val="000000"/>
          <w:sz w:val="28"/>
        </w:rPr>
        <w:t>
      4 абзац алынып тасталсын;</w:t>
      </w:r>
      <w:r>
        <w:br/>
      </w:r>
      <w:r>
        <w:rPr>
          <w:rFonts w:ascii="Times New Roman"/>
          <w:b w:val="false"/>
          <w:i w:val="false"/>
          <w:color w:val="000000"/>
          <w:sz w:val="28"/>
        </w:rPr>
        <w:t>
      9 абзацта</w:t>
      </w:r>
      <w:r>
        <w:br/>
      </w:r>
      <w:r>
        <w:rPr>
          <w:rFonts w:ascii="Times New Roman"/>
          <w:b w:val="false"/>
          <w:i w:val="false"/>
          <w:color w:val="000000"/>
          <w:sz w:val="28"/>
        </w:rPr>
        <w:t>
      «769,0» саны «720,1» санына;</w:t>
      </w:r>
      <w:r>
        <w:br/>
      </w:r>
      <w:r>
        <w:rPr>
          <w:rFonts w:ascii="Times New Roman"/>
          <w:b w:val="false"/>
          <w:i w:val="false"/>
          <w:color w:val="000000"/>
          <w:sz w:val="28"/>
        </w:rPr>
        <w:t>
      10 абзацта</w:t>
      </w:r>
      <w:r>
        <w:br/>
      </w:r>
      <w:r>
        <w:rPr>
          <w:rFonts w:ascii="Times New Roman"/>
          <w:b w:val="false"/>
          <w:i w:val="false"/>
          <w:color w:val="000000"/>
          <w:sz w:val="28"/>
        </w:rPr>
        <w:t>
      «25800,0» саны «125800,0» санына;</w:t>
      </w:r>
      <w:r>
        <w:br/>
      </w:r>
      <w:r>
        <w:rPr>
          <w:rFonts w:ascii="Times New Roman"/>
          <w:b w:val="false"/>
          <w:i w:val="false"/>
          <w:color w:val="000000"/>
          <w:sz w:val="28"/>
        </w:rPr>
        <w:t>
      12 абзацта</w:t>
      </w:r>
      <w:r>
        <w:br/>
      </w:r>
      <w:r>
        <w:rPr>
          <w:rFonts w:ascii="Times New Roman"/>
          <w:b w:val="false"/>
          <w:i w:val="false"/>
          <w:color w:val="000000"/>
          <w:sz w:val="28"/>
        </w:rPr>
        <w:t>
      «432,0» саны «610,0» санына өзгертілсін;</w:t>
      </w:r>
      <w:r>
        <w:br/>
      </w:r>
      <w:r>
        <w:rPr>
          <w:rFonts w:ascii="Times New Roman"/>
          <w:b w:val="false"/>
          <w:i w:val="false"/>
          <w:color w:val="000000"/>
          <w:sz w:val="28"/>
        </w:rPr>
        <w:t>
      және төмеңгі мазмұндағы абзацпен толықтырылсын:</w:t>
      </w:r>
      <w:r>
        <w:br/>
      </w:r>
      <w:r>
        <w:rPr>
          <w:rFonts w:ascii="Times New Roman"/>
          <w:b w:val="false"/>
          <w:i w:val="false"/>
          <w:color w:val="000000"/>
          <w:sz w:val="28"/>
        </w:rPr>
        <w:t>
      «электрондық құжат айналым жүйесін енгізуге - 175,0 мың теңге.»</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16 тармақта</w:t>
      </w:r>
      <w:r>
        <w:rPr>
          <w:rFonts w:ascii="Times New Roman"/>
          <w:b w:val="false"/>
          <w:i w:val="false"/>
          <w:color w:val="000000"/>
          <w:sz w:val="28"/>
        </w:rPr>
        <w:t>:</w:t>
      </w:r>
      <w:r>
        <w:br/>
      </w:r>
      <w:r>
        <w:rPr>
          <w:rFonts w:ascii="Times New Roman"/>
          <w:b w:val="false"/>
          <w:i w:val="false"/>
          <w:color w:val="000000"/>
          <w:sz w:val="28"/>
        </w:rPr>
        <w:t>
      1 абзацта</w:t>
      </w:r>
      <w:r>
        <w:br/>
      </w:r>
      <w:r>
        <w:rPr>
          <w:rFonts w:ascii="Times New Roman"/>
          <w:b w:val="false"/>
          <w:i w:val="false"/>
          <w:color w:val="000000"/>
          <w:sz w:val="28"/>
        </w:rPr>
        <w:t>
      «17696,0» саны «17648,0» санына;</w:t>
      </w:r>
      <w:r>
        <w:br/>
      </w:r>
      <w:r>
        <w:rPr>
          <w:rFonts w:ascii="Times New Roman"/>
          <w:b w:val="false"/>
          <w:i w:val="false"/>
          <w:color w:val="000000"/>
          <w:sz w:val="28"/>
        </w:rPr>
        <w:t>
      3 абзацта</w:t>
      </w:r>
      <w:r>
        <w:br/>
      </w:r>
      <w:r>
        <w:rPr>
          <w:rFonts w:ascii="Times New Roman"/>
          <w:b w:val="false"/>
          <w:i w:val="false"/>
          <w:color w:val="000000"/>
          <w:sz w:val="28"/>
        </w:rPr>
        <w:t>
      «1985,0» саны «1937,0» санына өзгертілсін;</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17 тармақта</w:t>
      </w:r>
      <w:r>
        <w:rPr>
          <w:rFonts w:ascii="Times New Roman"/>
          <w:b w:val="false"/>
          <w:i w:val="false"/>
          <w:color w:val="000000"/>
          <w:sz w:val="28"/>
        </w:rPr>
        <w:t>:</w:t>
      </w:r>
      <w:r>
        <w:br/>
      </w:r>
      <w:r>
        <w:rPr>
          <w:rFonts w:ascii="Times New Roman"/>
          <w:b w:val="false"/>
          <w:i w:val="false"/>
          <w:color w:val="000000"/>
          <w:sz w:val="28"/>
        </w:rPr>
        <w:t>
      «17696,0» саны «17649,0» санына,</w:t>
      </w:r>
      <w:r>
        <w:br/>
      </w:r>
      <w:r>
        <w:rPr>
          <w:rFonts w:ascii="Times New Roman"/>
          <w:b w:val="false"/>
          <w:i w:val="false"/>
          <w:color w:val="000000"/>
          <w:sz w:val="28"/>
        </w:rPr>
        <w:t>
      «1985,0» саны «1938,0» санына алмастырылсын;</w:t>
      </w:r>
      <w:r>
        <w:br/>
      </w:r>
      <w:r>
        <w:rPr>
          <w:rFonts w:ascii="Times New Roman"/>
          <w:b w:val="false"/>
          <w:i w:val="false"/>
          <w:color w:val="000000"/>
          <w:sz w:val="28"/>
        </w:rPr>
        <w:t>
</w:t>
      </w:r>
      <w:r>
        <w:rPr>
          <w:rFonts w:ascii="Times New Roman"/>
          <w:b w:val="false"/>
          <w:i w:val="false"/>
          <w:color w:val="000000"/>
          <w:sz w:val="28"/>
        </w:rPr>
        <w:t>
      7) төмеңгі мазмұндағы </w:t>
      </w:r>
      <w:r>
        <w:rPr>
          <w:rFonts w:ascii="Times New Roman"/>
          <w:b w:val="false"/>
          <w:i w:val="false"/>
          <w:color w:val="000000"/>
          <w:sz w:val="28"/>
        </w:rPr>
        <w:t>17-1 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«Қазақстан Республикасының «Республикалық және облыстық бюджеттер, республикалық маңызы бар қала, Астана бюджеттері арасындағы 2008-2010 жылдарға арналған жалпы сипаттағы трансферттердің көлемі туралы» </w:t>
      </w:r>
      <w:r>
        <w:rPr>
          <w:rFonts w:ascii="Times New Roman"/>
          <w:b w:val="false"/>
          <w:i w:val="false"/>
          <w:color w:val="000000"/>
          <w:sz w:val="28"/>
        </w:rPr>
        <w:t>Заңына</w:t>
      </w:r>
      <w:r>
        <w:rPr>
          <w:rFonts w:ascii="Times New Roman"/>
          <w:b w:val="false"/>
          <w:i w:val="false"/>
          <w:color w:val="000000"/>
          <w:sz w:val="28"/>
        </w:rPr>
        <w:t xml:space="preserve"> сәйкес аудан бюджетінен республикалық бюджетке бюджет саласындағы еңбекақы төлеу қорының өзгеруіне байланысты 114014,0 мың теңге ағымдағы нысаналы трансферт көзделсін».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 қосымшалар</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 қосымшаларына</w:t>
      </w:r>
      <w:r>
        <w:rPr>
          <w:rFonts w:ascii="Times New Roman"/>
          <w:b w:val="false"/>
          <w:i w:val="false"/>
          <w:color w:val="000000"/>
          <w:sz w:val="28"/>
        </w:rPr>
        <w:t xml:space="preserve"> сәйкес оқылсын.</w:t>
      </w:r>
      <w:r>
        <w:br/>
      </w:r>
      <w:r>
        <w:rPr>
          <w:rFonts w:ascii="Times New Roman"/>
          <w:b w:val="false"/>
          <w:i w:val="false"/>
          <w:color w:val="000000"/>
          <w:sz w:val="28"/>
        </w:rPr>
        <w:t>
</w:t>
      </w:r>
      <w:r>
        <w:rPr>
          <w:rFonts w:ascii="Times New Roman"/>
          <w:b w:val="false"/>
          <w:i w:val="false"/>
          <w:color w:val="000000"/>
          <w:sz w:val="28"/>
        </w:rPr>
        <w:t>
      3.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мәслихаттың            Аудандық мәслихаттың</w:t>
      </w:r>
      <w:r>
        <w:br/>
      </w:r>
      <w:r>
        <w:rPr>
          <w:rFonts w:ascii="Times New Roman"/>
          <w:b w:val="false"/>
          <w:i w:val="false"/>
          <w:color w:val="000000"/>
          <w:sz w:val="28"/>
        </w:rPr>
        <w:t>
</w:t>
      </w:r>
      <w:r>
        <w:rPr>
          <w:rFonts w:ascii="Times New Roman"/>
          <w:b w:val="false"/>
          <w:i/>
          <w:color w:val="000000"/>
          <w:sz w:val="28"/>
        </w:rPr>
        <w:t>        сессия төрағасы                     хатшысы</w:t>
      </w:r>
    </w:p>
    <w:p>
      <w:pPr>
        <w:spacing w:after="0"/>
        <w:ind w:left="0"/>
        <w:jc w:val="both"/>
      </w:pPr>
      <w:r>
        <w:rPr>
          <w:rFonts w:ascii="Times New Roman"/>
          <w:b w:val="false"/>
          <w:i/>
          <w:color w:val="000000"/>
          <w:sz w:val="28"/>
        </w:rPr>
        <w:t>           М.Үмбеталы                     С.Тулемисов</w:t>
      </w:r>
    </w:p>
    <w:bookmarkStart w:name="z18"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20 шілдедегі</w:t>
      </w:r>
      <w:r>
        <w:br/>
      </w:r>
      <w:r>
        <w:rPr>
          <w:rFonts w:ascii="Times New Roman"/>
          <w:b w:val="false"/>
          <w:i w:val="false"/>
          <w:color w:val="000000"/>
          <w:sz w:val="28"/>
        </w:rPr>
        <w:t>
кезекті жиырма екінші сессиясының</w:t>
      </w:r>
      <w:r>
        <w:br/>
      </w:r>
      <w:r>
        <w:rPr>
          <w:rFonts w:ascii="Times New Roman"/>
          <w:b w:val="false"/>
          <w:i w:val="false"/>
          <w:color w:val="000000"/>
          <w:sz w:val="28"/>
        </w:rPr>
        <w:t>
№ 209 шешіміне 1 қосымша</w:t>
      </w:r>
    </w:p>
    <w:bookmarkEnd w:id="1"/>
    <w:p>
      <w:pPr>
        <w:spacing w:after="0"/>
        <w:ind w:left="0"/>
        <w:jc w:val="left"/>
      </w:pPr>
      <w:r>
        <w:rPr>
          <w:rFonts w:ascii="Times New Roman"/>
          <w:b/>
          <w:i w:val="false"/>
          <w:color w:val="000000"/>
        </w:rPr>
        <w:t xml:space="preserve"> Шалқар ауданының 2010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659"/>
        <w:gridCol w:w="653"/>
        <w:gridCol w:w="640"/>
        <w:gridCol w:w="8079"/>
        <w:gridCol w:w="2416"/>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3889167,1</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964830,0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80708,0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80708,0</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64672,0</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13086,0</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56032,0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56032,0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56032,0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799157,0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766560,0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764885,0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6817,0</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7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5742,0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көлік құралдарына салынатын салық</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көлік құралдарына салынатын салық</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24448,0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1460,0</w:t>
            </w:r>
          </w:p>
        </w:tc>
      </w:tr>
      <w:tr>
        <w:trPr>
          <w:trHeight w:val="7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1396,0</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18898,0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18898,0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r>
      <w:tr>
        <w:trPr>
          <w:trHeight w:val="7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7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4485,0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4485,0</w:t>
            </w:r>
          </w:p>
        </w:tc>
      </w:tr>
      <w:tr>
        <w:trPr>
          <w:trHeight w:val="22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арыздан, ерекше талап ету істері арыздарынан, ерекше жүргізілетін істері бойынша арыздардан (шағымдар), сот бұйрығын шығару туралы өтініштерден, атқару парағының дубликатын беру шағымдардар,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алынатын баж</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9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955,0</w:t>
            </w:r>
          </w:p>
        </w:tc>
      </w:tr>
      <w:tr>
        <w:trPr>
          <w:trHeight w:val="17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9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10826,0</w:t>
            </w:r>
          </w:p>
        </w:tc>
      </w:tr>
      <w:tr>
        <w:trPr>
          <w:trHeight w:val="12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10826,0</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10826,0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13074,0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13074,0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13074,0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2882737,1</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2882737,1</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2882737,1</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675489,0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135430,1</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2071818,0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2182"/>
        <w:gridCol w:w="636"/>
        <w:gridCol w:w="621"/>
        <w:gridCol w:w="6871"/>
        <w:gridCol w:w="218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4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2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II. Шығындар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4023708,9</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220918,0</w:t>
            </w:r>
          </w:p>
        </w:tc>
      </w:tr>
      <w:tr>
        <w:trPr>
          <w:trHeight w:val="4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192237,0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маслихатының аппараты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16984,0</w:t>
            </w:r>
          </w:p>
        </w:tc>
      </w:tr>
      <w:tr>
        <w:trPr>
          <w:trHeight w:val="2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маслихатының қызметін қамтамасыз ету жөніндегі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16884,0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экімінің аппараты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47209,0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экімінің қызметін қамтамасыз ету жөніндегі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46569,0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r>
      <w:tr>
        <w:trPr>
          <w:trHeight w:val="5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128044,0</w:t>
            </w:r>
          </w:p>
        </w:tc>
      </w:tr>
      <w:tr>
        <w:trPr>
          <w:trHeight w:val="7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126224,0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14609,0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14609,0</w:t>
            </w:r>
          </w:p>
        </w:tc>
      </w:tr>
      <w:tr>
        <w:trPr>
          <w:trHeight w:val="7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саласындағы мемлекеттік саясатты іске асыру жөніндегі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14459,0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14072,0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14072,0</w:t>
            </w:r>
          </w:p>
        </w:tc>
      </w:tr>
      <w:tr>
        <w:trPr>
          <w:trHeight w:val="7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басқару саласындағы мемлекеттік саясатты іске асыру жөніндегі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14072,0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6670,0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3418,0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экімінің аппараты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3418,0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3418,0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3252,0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экімінің аппараты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3252,0</w:t>
            </w:r>
          </w:p>
        </w:tc>
      </w:tr>
      <w:tr>
        <w:trPr>
          <w:trHeight w:val="4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ауқымындағы төтенше жағдайлардың алдын алу және оларды жою</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2172,0</w:t>
            </w:r>
          </w:p>
        </w:tc>
      </w:tr>
      <w:tr>
        <w:trPr>
          <w:trHeight w:val="7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2826835,0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508825,0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508825,0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508825,0</w:t>
            </w:r>
          </w:p>
        </w:tc>
      </w:tr>
      <w:tr>
        <w:trPr>
          <w:trHeight w:val="6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2223799,0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2223799,0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2106980,0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116819,0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94211,0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42804,0</w:t>
            </w:r>
          </w:p>
        </w:tc>
      </w:tr>
      <w:tr>
        <w:trPr>
          <w:trHeight w:val="4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30329,0</w:t>
            </w:r>
          </w:p>
        </w:tc>
      </w:tr>
      <w:tr>
        <w:trPr>
          <w:trHeight w:val="4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 мекемелер үшін оқулықтар мен оқу-әдістемелік кешендерді сатып алу және жеткізу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12365,0</w:t>
            </w:r>
          </w:p>
        </w:tc>
      </w:tr>
      <w:tr>
        <w:trPr>
          <w:trHeight w:val="9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ауқымдағы мектеп олимпиадаларын және мектептен тыс іс-шараларды өткізу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 құрылыс бөлімі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51407,0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51407,0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48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334746,0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314261,0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314261,0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136196,4</w:t>
            </w:r>
          </w:p>
        </w:tc>
      </w:tr>
      <w:tr>
        <w:trPr>
          <w:trHeight w:val="99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8547,0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12197,5</w:t>
            </w:r>
          </w:p>
        </w:tc>
      </w:tr>
      <w:tr>
        <w:trPr>
          <w:trHeight w:val="4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62081,1</w:t>
            </w:r>
          </w:p>
        </w:tc>
      </w:tr>
      <w:tr>
        <w:trPr>
          <w:trHeight w:val="4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23185,0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43600,0</w:t>
            </w:r>
          </w:p>
        </w:tc>
      </w:tr>
      <w:tr>
        <w:trPr>
          <w:trHeight w:val="78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3219,0</w:t>
            </w:r>
          </w:p>
        </w:tc>
      </w:tr>
      <w:tr>
        <w:trPr>
          <w:trHeight w:val="148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1026,0</w:t>
            </w:r>
          </w:p>
        </w:tc>
      </w:tr>
      <w:tr>
        <w:trPr>
          <w:trHeight w:val="25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біржолғы материалдық көмекті төлеу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16954,0</w:t>
            </w:r>
          </w:p>
        </w:tc>
      </w:tr>
      <w:tr>
        <w:trPr>
          <w:trHeight w:val="4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 салаларындағы өзге де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20485,0</w:t>
            </w:r>
          </w:p>
        </w:tc>
      </w:tr>
      <w:tr>
        <w:trPr>
          <w:trHeight w:val="6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20485,0</w:t>
            </w:r>
          </w:p>
        </w:tc>
      </w:tr>
      <w:tr>
        <w:trPr>
          <w:trHeight w:val="7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 жұмыспен қамтуды қамтамасыз етуді іске асыру саласындағы мемлекеттік саясатты іске асыру жөніндегі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19919,0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219094,3</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65723,0</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9642,0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 құрылыс бөлімі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56081,0</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19781,0</w:t>
            </w:r>
          </w:p>
        </w:tc>
      </w:tr>
      <w:tr>
        <w:trPr>
          <w:trHeight w:val="4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 және жайластыру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36300,0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104218,3</w:t>
            </w:r>
          </w:p>
        </w:tc>
      </w:tr>
      <w:tr>
        <w:trPr>
          <w:trHeight w:val="5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97218,3</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2384,3</w:t>
            </w:r>
          </w:p>
        </w:tc>
      </w:tr>
      <w:tr>
        <w:trPr>
          <w:trHeight w:val="7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инженерлік-коммуникациялық инфрақұрылымды жөндеу және елді мекендерді көркейту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94834,0</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 құрылыс бөлімі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2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49153,0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31110,0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18553,0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11040,0</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18043,0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9155,0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7930,0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124389,9</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47106,9</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47106,9</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47106,9</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w:t>
            </w:r>
          </w:p>
        </w:tc>
      </w:tr>
      <w:tr>
        <w:trPr>
          <w:trHeight w:val="58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 спорттық жарыстар өткізу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702,0</w:t>
            </w:r>
          </w:p>
        </w:tc>
      </w:tr>
      <w:tr>
        <w:trPr>
          <w:trHeight w:val="7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спорт түрлері бойынша аудан құрама командалары-ның мүшелерін дайындау және олардың облыстық спорт жарыстарына қатысуы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46016,0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42857,0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42422,0</w:t>
            </w:r>
          </w:p>
        </w:tc>
      </w:tr>
      <w:tr>
        <w:trPr>
          <w:trHeight w:val="4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3159,0</w:t>
            </w:r>
          </w:p>
        </w:tc>
      </w:tr>
      <w:tr>
        <w:trPr>
          <w:trHeight w:val="4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2959,0</w:t>
            </w:r>
          </w:p>
        </w:tc>
      </w:tr>
      <w:tr>
        <w:trPr>
          <w:trHeight w:val="4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29963,0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18023,0</w:t>
            </w:r>
          </w:p>
        </w:tc>
      </w:tr>
      <w:tr>
        <w:trPr>
          <w:trHeight w:val="4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6401,0</w:t>
            </w:r>
          </w:p>
        </w:tc>
      </w:tr>
      <w:tr>
        <w:trPr>
          <w:trHeight w:val="7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ағымдағы жөндеу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11622,0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6698,0</w:t>
            </w:r>
          </w:p>
        </w:tc>
      </w:tr>
      <w:tr>
        <w:trPr>
          <w:trHeight w:val="7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5798,0</w:t>
            </w:r>
          </w:p>
        </w:tc>
      </w:tr>
      <w:tr>
        <w:trPr>
          <w:trHeight w:val="28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5242,0</w:t>
            </w:r>
          </w:p>
        </w:tc>
      </w:tr>
      <w:tr>
        <w:trPr>
          <w:trHeight w:val="4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5242,0</w:t>
            </w:r>
          </w:p>
        </w:tc>
      </w:tr>
      <w:tr>
        <w:trPr>
          <w:trHeight w:val="5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116973,1</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17805,0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2304,0</w:t>
            </w:r>
          </w:p>
        </w:tc>
      </w:tr>
      <w:tr>
        <w:trPr>
          <w:trHeight w:val="7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шаруашылығы бөлімі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9057,0</w:t>
            </w:r>
          </w:p>
        </w:tc>
      </w:tr>
      <w:tr>
        <w:trPr>
          <w:trHeight w:val="4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9057,0</w:t>
            </w:r>
          </w:p>
        </w:tc>
      </w:tr>
      <w:tr>
        <w:trPr>
          <w:trHeight w:val="4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ветеринария бөлімі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6444,0</w:t>
            </w:r>
          </w:p>
        </w:tc>
      </w:tr>
      <w:tr>
        <w:trPr>
          <w:trHeight w:val="4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4874,0</w:t>
            </w:r>
          </w:p>
        </w:tc>
      </w:tr>
      <w:tr>
        <w:trPr>
          <w:trHeight w:val="4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58020,1</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 құрылыс бөлімі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58020,1</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58020,1</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9367,0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 бөлімі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9367,0</w:t>
            </w:r>
          </w:p>
        </w:tc>
      </w:tr>
      <w:tr>
        <w:trPr>
          <w:trHeight w:val="4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жер қатынастарын реттеу саласындағы мемлекеттік саясатты іске асыру жөніндегі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8567,0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жер-шаруашылық орналастыру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8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 саласындағы өзге де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31781,0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ветеринария бөлімі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31781,0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31781,0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9895,0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9895,0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 құрылыс бөлімі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9895,0</w:t>
            </w:r>
          </w:p>
        </w:tc>
      </w:tr>
      <w:tr>
        <w:trPr>
          <w:trHeight w:val="102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аумағын оңтайла және тиімді қала құрылыстық игеруді қамтамасыз ету жөніндегі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9845,0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15375,0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15375,0</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14375,0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14375,0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14542,0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7573,0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кәсіпкерлік бөлімі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7573,0</w:t>
            </w:r>
          </w:p>
        </w:tc>
      </w:tr>
      <w:tr>
        <w:trPr>
          <w:trHeight w:val="7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5572,0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6969,0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органының резерві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6769,0</w:t>
            </w:r>
          </w:p>
        </w:tc>
      </w:tr>
      <w:tr>
        <w:trPr>
          <w:trHeight w:val="7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6769,0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134020,6</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134020,6</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134020,6</w:t>
            </w:r>
          </w:p>
        </w:tc>
      </w:tr>
      <w:tr>
        <w:trPr>
          <w:trHeight w:val="4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20006,6</w:t>
            </w:r>
          </w:p>
        </w:tc>
      </w:tr>
      <w:tr>
        <w:trPr>
          <w:trHeight w:val="7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114014,0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III. Таза бюджеттік кредиттер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15711,0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16107,0</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16107,0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16107,0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16107,0</w:t>
            </w:r>
          </w:p>
        </w:tc>
      </w:tr>
      <w:tr>
        <w:trPr>
          <w:trHeight w:val="5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
        <w:gridCol w:w="665"/>
        <w:gridCol w:w="623"/>
        <w:gridCol w:w="1"/>
        <w:gridCol w:w="8786"/>
        <w:gridCol w:w="2405"/>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396,0</w:t>
            </w:r>
          </w:p>
        </w:tc>
      </w:tr>
      <w:tr>
        <w:trPr>
          <w:trHeight w:val="25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396,0</w:t>
            </w:r>
          </w:p>
        </w:tc>
      </w:tr>
      <w:tr>
        <w:trPr>
          <w:trHeight w:val="25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
        <w:gridCol w:w="2203"/>
        <w:gridCol w:w="643"/>
        <w:gridCol w:w="627"/>
        <w:gridCol w:w="6876"/>
        <w:gridCol w:w="2139"/>
      </w:tblGrid>
      <w:tr>
        <w:trPr>
          <w:trHeight w:val="24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IV. Қаржы активтерімен жасалатын операциялар бойынша сальдо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8545,7</w:t>
            </w:r>
          </w:p>
        </w:tc>
      </w:tr>
      <w:tr>
        <w:trPr>
          <w:trHeight w:val="24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Қаржы активтерін сатып алу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8545,7</w:t>
            </w:r>
          </w:p>
        </w:tc>
      </w:tr>
      <w:tr>
        <w:trPr>
          <w:trHeight w:val="24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8545,7</w:t>
            </w:r>
          </w:p>
        </w:tc>
      </w:tr>
      <w:tr>
        <w:trPr>
          <w:trHeight w:val="24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8545,7</w:t>
            </w:r>
          </w:p>
        </w:tc>
      </w:tr>
      <w:tr>
        <w:trPr>
          <w:trHeight w:val="24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8545,7</w:t>
            </w:r>
          </w:p>
        </w:tc>
      </w:tr>
      <w:tr>
        <w:trPr>
          <w:trHeight w:val="49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8545,7</w:t>
            </w:r>
          </w:p>
        </w:tc>
      </w:tr>
      <w:tr>
        <w:trPr>
          <w:trHeight w:val="24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V. Бюджет тапшылығы (профицит)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-158798,5</w:t>
            </w:r>
          </w:p>
        </w:tc>
      </w:tr>
      <w:tr>
        <w:trPr>
          <w:trHeight w:val="46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VI. Бюджет тапшылығын қаржыландыру (профицитті пайдалану)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158798,5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
        <w:gridCol w:w="624"/>
        <w:gridCol w:w="687"/>
        <w:gridCol w:w="649"/>
        <w:gridCol w:w="8134"/>
        <w:gridCol w:w="2365"/>
      </w:tblGrid>
      <w:tr>
        <w:trPr>
          <w:trHeight w:val="78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w:t>
            </w:r>
            <w:r>
              <w:br/>
            </w:r>
            <w:r>
              <w:rPr>
                <w:rFonts w:ascii="Times New Roman"/>
                <w:b w:val="false"/>
                <w:i w:val="false"/>
                <w:color w:val="000000"/>
                <w:sz w:val="20"/>
              </w:rPr>
              <w:t>
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сыныбы</w:t>
            </w: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16107,0</w:t>
            </w:r>
          </w:p>
        </w:tc>
      </w:tr>
      <w:tr>
        <w:trPr>
          <w:trHeight w:val="24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16107,0</w:t>
            </w:r>
          </w:p>
        </w:tc>
      </w:tr>
      <w:tr>
        <w:trPr>
          <w:trHeight w:val="24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16107,0</w:t>
            </w:r>
          </w:p>
        </w:tc>
      </w:tr>
      <w:tr>
        <w:trPr>
          <w:trHeight w:val="24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396,0</w:t>
            </w:r>
          </w:p>
        </w:tc>
      </w:tr>
      <w:tr>
        <w:trPr>
          <w:trHeight w:val="24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396,0</w:t>
            </w:r>
          </w:p>
        </w:tc>
      </w:tr>
      <w:tr>
        <w:trPr>
          <w:trHeight w:val="24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396,0</w:t>
            </w:r>
          </w:p>
        </w:tc>
      </w:tr>
      <w:tr>
        <w:trPr>
          <w:trHeight w:val="49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
        <w:gridCol w:w="647"/>
        <w:gridCol w:w="683"/>
        <w:gridCol w:w="1"/>
        <w:gridCol w:w="8745"/>
        <w:gridCol w:w="2383"/>
      </w:tblGrid>
      <w:tr>
        <w:trPr>
          <w:trHeight w:val="78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r>
              <w:br/>
            </w:r>
            <w:r>
              <w:rPr>
                <w:rFonts w:ascii="Times New Roman"/>
                <w:b w:val="false"/>
                <w:i w:val="false"/>
                <w:color w:val="000000"/>
                <w:sz w:val="20"/>
              </w:rPr>
              <w:t>
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w:t>
            </w:r>
            <w:r>
              <w:br/>
            </w:r>
            <w:r>
              <w:rPr>
                <w:rFonts w:ascii="Times New Roman"/>
                <w:b w:val="false"/>
                <w:i w:val="false"/>
                <w:color w:val="000000"/>
                <w:sz w:val="20"/>
              </w:rPr>
              <w:t>
і</w:t>
            </w:r>
            <w:r>
              <w:br/>
            </w:r>
            <w:r>
              <w:rPr>
                <w:rFonts w:ascii="Times New Roman"/>
                <w:b w:val="false"/>
                <w:i w:val="false"/>
                <w:color w:val="000000"/>
                <w:sz w:val="20"/>
              </w:rPr>
              <w:t>
сын</w:t>
            </w:r>
            <w:r>
              <w:br/>
            </w:r>
            <w:r>
              <w:rPr>
                <w:rFonts w:ascii="Times New Roman"/>
                <w:b w:val="false"/>
                <w:i w:val="false"/>
                <w:color w:val="000000"/>
                <w:sz w:val="20"/>
              </w:rPr>
              <w:t>
ыбы</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Бюбжет қаражаттарының пайдаланатын қалдықтары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143087,5</w:t>
            </w:r>
          </w:p>
        </w:tc>
      </w:tr>
      <w:tr>
        <w:trPr>
          <w:trHeight w:val="24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143087,5</w:t>
            </w:r>
          </w:p>
        </w:tc>
      </w:tr>
      <w:tr>
        <w:trPr>
          <w:trHeight w:val="24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143087,5</w:t>
            </w:r>
          </w:p>
        </w:tc>
      </w:tr>
    </w:tbl>
    <w:bookmarkStart w:name="z19"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20 шілдедегі</w:t>
      </w:r>
      <w:r>
        <w:br/>
      </w:r>
      <w:r>
        <w:rPr>
          <w:rFonts w:ascii="Times New Roman"/>
          <w:b w:val="false"/>
          <w:i w:val="false"/>
          <w:color w:val="000000"/>
          <w:sz w:val="28"/>
        </w:rPr>
        <w:t>
кезекті жиырма екінші сессиясының</w:t>
      </w:r>
      <w:r>
        <w:br/>
      </w:r>
      <w:r>
        <w:rPr>
          <w:rFonts w:ascii="Times New Roman"/>
          <w:b w:val="false"/>
          <w:i w:val="false"/>
          <w:color w:val="000000"/>
          <w:sz w:val="28"/>
        </w:rPr>
        <w:t>
№ 209 шешіміне 5 қосымша</w:t>
      </w:r>
    </w:p>
    <w:bookmarkEnd w:id="2"/>
    <w:p>
      <w:pPr>
        <w:spacing w:after="0"/>
        <w:ind w:left="0"/>
        <w:jc w:val="left"/>
      </w:pPr>
      <w:r>
        <w:rPr>
          <w:rFonts w:ascii="Times New Roman"/>
          <w:b/>
          <w:i w:val="false"/>
          <w:color w:val="000000"/>
        </w:rPr>
        <w:t xml:space="preserve"> Шалқар ауданы бойынша қала, селолық округтер әкімдіктерінің</w:t>
      </w:r>
      <w:r>
        <w:br/>
      </w:r>
      <w:r>
        <w:rPr>
          <w:rFonts w:ascii="Times New Roman"/>
          <w:b/>
          <w:i w:val="false"/>
          <w:color w:val="000000"/>
        </w:rPr>
        <w:t>
2010 жылға арналған бюджеттік бғдарламалары бойынша</w:t>
      </w:r>
      <w:r>
        <w:br/>
      </w:r>
      <w:r>
        <w:rPr>
          <w:rFonts w:ascii="Times New Roman"/>
          <w:b/>
          <w:i w:val="false"/>
          <w:color w:val="000000"/>
        </w:rPr>
        <w:t>
қаржыландыру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3"/>
        <w:gridCol w:w="2833"/>
        <w:gridCol w:w="3153"/>
        <w:gridCol w:w="3493"/>
      </w:tblGrid>
      <w:tr>
        <w:trPr>
          <w:trHeight w:val="24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w:t>
            </w:r>
            <w:r>
              <w:br/>
            </w:r>
            <w:r>
              <w:rPr>
                <w:rFonts w:ascii="Times New Roman"/>
                <w:b w:val="false"/>
                <w:i w:val="false"/>
                <w:color w:val="000000"/>
                <w:sz w:val="20"/>
              </w:rPr>
              <w:t>
аулан,</w:t>
            </w:r>
            <w:r>
              <w:br/>
            </w:r>
            <w:r>
              <w:rPr>
                <w:rFonts w:ascii="Times New Roman"/>
                <w:b w:val="false"/>
                <w:i w:val="false"/>
                <w:color w:val="000000"/>
                <w:sz w:val="20"/>
              </w:rPr>
              <w:t>
аудандық</w:t>
            </w:r>
            <w:r>
              <w:br/>
            </w:r>
            <w:r>
              <w:rPr>
                <w:rFonts w:ascii="Times New Roman"/>
                <w:b w:val="false"/>
                <w:i w:val="false"/>
                <w:color w:val="000000"/>
                <w:sz w:val="20"/>
              </w:rPr>
              <w:t>
маңызы бар</w:t>
            </w:r>
            <w:r>
              <w:br/>
            </w:r>
            <w:r>
              <w:rPr>
                <w:rFonts w:ascii="Times New Roman"/>
                <w:b w:val="false"/>
                <w:i w:val="false"/>
                <w:color w:val="000000"/>
                <w:sz w:val="20"/>
              </w:rPr>
              <w:t>
қала, кент,</w:t>
            </w:r>
            <w:r>
              <w:br/>
            </w:r>
            <w:r>
              <w:rPr>
                <w:rFonts w:ascii="Times New Roman"/>
                <w:b w:val="false"/>
                <w:i w:val="false"/>
                <w:color w:val="000000"/>
                <w:sz w:val="20"/>
              </w:rPr>
              <w:t>
ауыл (село),</w:t>
            </w:r>
            <w:r>
              <w:br/>
            </w:r>
            <w:r>
              <w:rPr>
                <w:rFonts w:ascii="Times New Roman"/>
                <w:b w:val="false"/>
                <w:i w:val="false"/>
                <w:color w:val="000000"/>
                <w:sz w:val="20"/>
              </w:rPr>
              <w:t>
ауылдық(</w:t>
            </w:r>
            <w:r>
              <w:br/>
            </w:r>
            <w:r>
              <w:rPr>
                <w:rFonts w:ascii="Times New Roman"/>
                <w:b w:val="false"/>
                <w:i w:val="false"/>
                <w:color w:val="000000"/>
                <w:sz w:val="20"/>
              </w:rPr>
              <w:t>
селолық)</w:t>
            </w:r>
            <w:r>
              <w:br/>
            </w:r>
            <w:r>
              <w:rPr>
                <w:rFonts w:ascii="Times New Roman"/>
                <w:b w:val="false"/>
                <w:i w:val="false"/>
                <w:color w:val="000000"/>
                <w:sz w:val="20"/>
              </w:rPr>
              <w:t>
округ</w:t>
            </w:r>
            <w:r>
              <w:br/>
            </w:r>
            <w:r>
              <w:rPr>
                <w:rFonts w:ascii="Times New Roman"/>
                <w:b w:val="false"/>
                <w:i w:val="false"/>
                <w:color w:val="000000"/>
                <w:sz w:val="20"/>
              </w:rPr>
              <w:t>
әкімінің</w:t>
            </w:r>
            <w:r>
              <w:br/>
            </w:r>
            <w:r>
              <w:rPr>
                <w:rFonts w:ascii="Times New Roman"/>
                <w:b w:val="false"/>
                <w:i w:val="false"/>
                <w:color w:val="000000"/>
                <w:sz w:val="20"/>
              </w:rPr>
              <w:t>
қызметін</w:t>
            </w:r>
            <w:r>
              <w:br/>
            </w:r>
            <w:r>
              <w:rPr>
                <w:rFonts w:ascii="Times New Roman"/>
                <w:b w:val="false"/>
                <w:i w:val="false"/>
                <w:color w:val="000000"/>
                <w:sz w:val="20"/>
              </w:rPr>
              <w:t>
қамтамасыз</w:t>
            </w:r>
            <w:r>
              <w:br/>
            </w:r>
            <w:r>
              <w:rPr>
                <w:rFonts w:ascii="Times New Roman"/>
                <w:b w:val="false"/>
                <w:i w:val="false"/>
                <w:color w:val="000000"/>
                <w:sz w:val="20"/>
              </w:rPr>
              <w:t>
ету жөніндегі</w:t>
            </w:r>
            <w:r>
              <w:br/>
            </w:r>
            <w:r>
              <w:rPr>
                <w:rFonts w:ascii="Times New Roman"/>
                <w:b w:val="false"/>
                <w:i w:val="false"/>
                <w:color w:val="000000"/>
                <w:sz w:val="20"/>
              </w:rPr>
              <w:t>
қызметтер</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органдарды</w:t>
            </w:r>
            <w:r>
              <w:br/>
            </w:r>
            <w:r>
              <w:rPr>
                <w:rFonts w:ascii="Times New Roman"/>
                <w:b w:val="false"/>
                <w:i w:val="false"/>
                <w:color w:val="000000"/>
                <w:sz w:val="20"/>
              </w:rPr>
              <w:t>
материалдық-</w:t>
            </w:r>
            <w:r>
              <w:br/>
            </w:r>
            <w:r>
              <w:rPr>
                <w:rFonts w:ascii="Times New Roman"/>
                <w:b w:val="false"/>
                <w:i w:val="false"/>
                <w:color w:val="000000"/>
                <w:sz w:val="20"/>
              </w:rPr>
              <w:t>
техникалық</w:t>
            </w:r>
            <w:r>
              <w:br/>
            </w:r>
            <w:r>
              <w:rPr>
                <w:rFonts w:ascii="Times New Roman"/>
                <w:b w:val="false"/>
                <w:i w:val="false"/>
                <w:color w:val="000000"/>
                <w:sz w:val="20"/>
              </w:rPr>
              <w:t>
жарақтандыру</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w:t>
            </w:r>
            <w:r>
              <w:br/>
            </w:r>
            <w:r>
              <w:rPr>
                <w:rFonts w:ascii="Times New Roman"/>
                <w:b w:val="false"/>
                <w:i w:val="false"/>
                <w:color w:val="000000"/>
                <w:sz w:val="20"/>
              </w:rPr>
              <w:t>
жағдайларда</w:t>
            </w:r>
            <w:r>
              <w:br/>
            </w:r>
            <w:r>
              <w:rPr>
                <w:rFonts w:ascii="Times New Roman"/>
                <w:b w:val="false"/>
                <w:i w:val="false"/>
                <w:color w:val="000000"/>
                <w:sz w:val="20"/>
              </w:rPr>
              <w:t>
сырқаты ауыр</w:t>
            </w:r>
            <w:r>
              <w:br/>
            </w:r>
            <w:r>
              <w:rPr>
                <w:rFonts w:ascii="Times New Roman"/>
                <w:b w:val="false"/>
                <w:i w:val="false"/>
                <w:color w:val="000000"/>
                <w:sz w:val="20"/>
              </w:rPr>
              <w:t>
адамдарды</w:t>
            </w:r>
            <w:r>
              <w:br/>
            </w:r>
            <w:r>
              <w:rPr>
                <w:rFonts w:ascii="Times New Roman"/>
                <w:b w:val="false"/>
                <w:i w:val="false"/>
                <w:color w:val="000000"/>
                <w:sz w:val="20"/>
              </w:rPr>
              <w:t>
дәрігерлік көмек</w:t>
            </w:r>
            <w:r>
              <w:br/>
            </w:r>
            <w:r>
              <w:rPr>
                <w:rFonts w:ascii="Times New Roman"/>
                <w:b w:val="false"/>
                <w:i w:val="false"/>
                <w:color w:val="000000"/>
                <w:sz w:val="20"/>
              </w:rPr>
              <w:t>
көрсететін ең</w:t>
            </w:r>
            <w:r>
              <w:br/>
            </w:r>
            <w:r>
              <w:rPr>
                <w:rFonts w:ascii="Times New Roman"/>
                <w:b w:val="false"/>
                <w:i w:val="false"/>
                <w:color w:val="000000"/>
                <w:sz w:val="20"/>
              </w:rPr>
              <w:t>
жақын денсаулық</w:t>
            </w:r>
            <w:r>
              <w:br/>
            </w:r>
            <w:r>
              <w:rPr>
                <w:rFonts w:ascii="Times New Roman"/>
                <w:b w:val="false"/>
                <w:i w:val="false"/>
                <w:color w:val="000000"/>
                <w:sz w:val="20"/>
              </w:rPr>
              <w:t>
сақтау ұйымына</w:t>
            </w:r>
            <w:r>
              <w:br/>
            </w:r>
            <w:r>
              <w:rPr>
                <w:rFonts w:ascii="Times New Roman"/>
                <w:b w:val="false"/>
                <w:i w:val="false"/>
                <w:color w:val="000000"/>
                <w:sz w:val="20"/>
              </w:rPr>
              <w:t>
жеткізуді</w:t>
            </w:r>
            <w:r>
              <w:br/>
            </w:r>
            <w:r>
              <w:rPr>
                <w:rFonts w:ascii="Times New Roman"/>
                <w:b w:val="false"/>
                <w:i w:val="false"/>
                <w:color w:val="000000"/>
                <w:sz w:val="20"/>
              </w:rPr>
              <w:t>
ұйымдастыру</w:t>
            </w:r>
          </w:p>
        </w:tc>
      </w:tr>
      <w:tr>
        <w:trPr>
          <w:trHeight w:val="24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123 001 000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123 023 000</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123 002 000</w:t>
            </w:r>
          </w:p>
        </w:tc>
      </w:tr>
      <w:tr>
        <w:trPr>
          <w:trHeight w:val="24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Айшуак</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4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4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Біршоғыр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4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Бозой</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4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Көтібарұлы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4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Жанақоныс</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4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Қауылжыр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4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Кішіқұм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4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Мөңке би</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4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24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4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Шетырғыз</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4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24376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126224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1820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250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3"/>
        <w:gridCol w:w="2813"/>
        <w:gridCol w:w="3173"/>
        <w:gridCol w:w="3473"/>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ауылдық(селолық) округтерде автомобиль жолдарының жұмыс істеуін қамтамасыз ету</w:t>
            </w:r>
          </w:p>
        </w:tc>
      </w:tr>
      <w:tr>
        <w:trPr>
          <w:trHeight w:val="24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r>
      <w:tr>
        <w:trPr>
          <w:trHeight w:val="24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123 008 000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123 009 000</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123 011 000</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123 013 000</w:t>
            </w:r>
          </w:p>
        </w:tc>
      </w:tr>
      <w:tr>
        <w:trPr>
          <w:trHeight w:val="24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16228</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7750</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1517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18553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11040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