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4749" w14:textId="d234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2010 жылғы 26 сәуірдегі N 9-307 қаулысы. Алматы облысының Әділет департаменті Талдықорған қаласының Әділет басқармасында 2010 жылы 11 мамырда N 2-1-121 тіркелді. Күші жойылды - Алматы облысы Талдықорған қаласы әкімдігінің 2011 жылғы 06 қаңтардағы N 1-14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2011.01.06 N 1-14 Қаулысымен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N 960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"Әскери міндеттілік және әскери қызмет туралы" Заңының 19-бабы </w:t>
      </w:r>
      <w:r>
        <w:rPr>
          <w:rFonts w:ascii="Times New Roman"/>
          <w:b w:val="false"/>
          <w:i w:val="false"/>
          <w:color w:val="000000"/>
          <w:sz w:val="28"/>
        </w:rPr>
        <w:t>3-тармағының</w:t>
      </w:r>
      <w:r>
        <w:rPr>
          <w:rFonts w:ascii="Times New Roman"/>
          <w:b w:val="false"/>
          <w:i w:val="false"/>
          <w:color w:val="000000"/>
          <w:sz w:val="28"/>
        </w:rPr>
        <w:t xml:space="preserve">, 20-бабының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3-тармақтарының</w:t>
      </w:r>
      <w:r>
        <w:rPr>
          <w:rFonts w:ascii="Times New Roman"/>
          <w:b w:val="false"/>
          <w:i w:val="false"/>
          <w:color w:val="000000"/>
          <w:sz w:val="28"/>
        </w:rPr>
        <w:t xml:space="preserve">, 18-бабының </w:t>
      </w:r>
      <w:r>
        <w:rPr>
          <w:rFonts w:ascii="Times New Roman"/>
          <w:b w:val="false"/>
          <w:i w:val="false"/>
          <w:color w:val="000000"/>
          <w:sz w:val="28"/>
        </w:rPr>
        <w:t>3-тармағының</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44-баптарының</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8)-тармақшасының</w:t>
      </w:r>
      <w:r>
        <w:rPr>
          <w:rFonts w:ascii="Times New Roman"/>
          <w:b w:val="false"/>
          <w:i w:val="false"/>
          <w:color w:val="000000"/>
          <w:sz w:val="28"/>
        </w:rPr>
        <w:t xml:space="preserve">, және Қазақстан Республикасы Үкіметінің 2010 жылғы 15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Қазақстан Республикасы Президентінің 2010 жылғы 29 наурыздағы N 960 Жарлығын іске асыру туралы" N 313 </w:t>
      </w:r>
      <w:r>
        <w:rPr>
          <w:rFonts w:ascii="Times New Roman"/>
          <w:b w:val="false"/>
          <w:i w:val="false"/>
          <w:color w:val="000000"/>
          <w:sz w:val="28"/>
        </w:rPr>
        <w:t>қаулысының</w:t>
      </w:r>
      <w:r>
        <w:rPr>
          <w:rFonts w:ascii="Times New Roman"/>
          <w:b w:val="false"/>
          <w:i w:val="false"/>
          <w:color w:val="000000"/>
          <w:sz w:val="28"/>
        </w:rPr>
        <w:t xml:space="preserve"> негізінде, 2010 жылғы 30 наурыздағы Алматы облысы әкімдігінің "Қазақстан Республикасының 1983-1992 жылдары туылған азаматтарын 2010 жылдың сәуір-маусым және қазан-желтоқсан айларында әскери қызметке кезекті шақыру туралы" N 36 қаулысын орындау мақсатында,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мерзімді әскери қызметке шығарып салуды ұйымдасқан түрде өткізу үшін, қала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2010 жылы сәуір - маусымында және қазан - желтоқсанында азаматтарды кезекті мерзімді әскери қызметке шақыру жүргізу ұйымдастырылсын. Шақыру пункті: Талдықорған қаласы, Тәуелсіздік көшесі, 31/33 Талдықорған қаласының қорғаныс істері жөніндегі басқармасы.</w:t>
      </w:r>
      <w:r>
        <w:br/>
      </w:r>
      <w:r>
        <w:rPr>
          <w:rFonts w:ascii="Times New Roman"/>
          <w:b w:val="false"/>
          <w:i w:val="false"/>
          <w:color w:val="000000"/>
          <w:sz w:val="28"/>
        </w:rPr>
        <w:t>
</w:t>
      </w:r>
      <w:r>
        <w:rPr>
          <w:rFonts w:ascii="Times New Roman"/>
          <w:b w:val="false"/>
          <w:i w:val="false"/>
          <w:color w:val="000000"/>
          <w:sz w:val="28"/>
        </w:rPr>
        <w:t>
2. Шақыру комиссиясы мына құрамда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1"/>
        <w:gridCol w:w="6969"/>
      </w:tblGrid>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Ғалымжан Қуанышбайұлы Жантурин</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 Талдықорған</w:t>
            </w:r>
            <w:r>
              <w:br/>
            </w:r>
            <w:r>
              <w:rPr>
                <w:rFonts w:ascii="Times New Roman"/>
                <w:b w:val="false"/>
                <w:i w:val="false"/>
                <w:color w:val="000000"/>
                <w:sz w:val="20"/>
              </w:rPr>
              <w:t>
қаласының қорғаныс істері</w:t>
            </w:r>
            <w:r>
              <w:br/>
            </w:r>
            <w:r>
              <w:rPr>
                <w:rFonts w:ascii="Times New Roman"/>
                <w:b w:val="false"/>
                <w:i w:val="false"/>
                <w:color w:val="000000"/>
                <w:sz w:val="20"/>
              </w:rPr>
              <w:t>
жөніндегі басқарманың бастығы;</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Нұрлан Ертайұлы Ертаев</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w:t>
            </w:r>
            <w:r>
              <w:br/>
            </w:r>
            <w:r>
              <w:rPr>
                <w:rFonts w:ascii="Times New Roman"/>
                <w:b w:val="false"/>
                <w:i w:val="false"/>
                <w:color w:val="000000"/>
                <w:sz w:val="20"/>
              </w:rPr>
              <w:t>
орынбасары, қала әкімі</w:t>
            </w:r>
            <w:r>
              <w:br/>
            </w:r>
            <w:r>
              <w:rPr>
                <w:rFonts w:ascii="Times New Roman"/>
                <w:b w:val="false"/>
                <w:i w:val="false"/>
                <w:color w:val="000000"/>
                <w:sz w:val="20"/>
              </w:rPr>
              <w:t>
аппаратының әскери жұмылдыру</w:t>
            </w:r>
            <w:r>
              <w:br/>
            </w:r>
            <w:r>
              <w:rPr>
                <w:rFonts w:ascii="Times New Roman"/>
                <w:b w:val="false"/>
                <w:i w:val="false"/>
                <w:color w:val="000000"/>
                <w:sz w:val="20"/>
              </w:rPr>
              <w:t>
жұмысы жөніндегі бас маманы;</w:t>
            </w:r>
          </w:p>
        </w:tc>
      </w:tr>
      <w:tr>
        <w:trPr>
          <w:trHeight w:val="795"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Асқар Шахатұлы Шайхин</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ішкі істер басқармасы" мемлекеттік мекемесінің бастығының орынбасары;</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Сымбат Кабкешқызы Сванколова</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қалалық емханасы" мемлекеттік денсаулық мекемесінің медбикесі, хатшысы;</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r>
              <w:br/>
            </w:r>
            <w:r>
              <w:rPr>
                <w:rFonts w:ascii="Times New Roman"/>
                <w:b w:val="false"/>
                <w:i w:val="false"/>
                <w:color w:val="000000"/>
                <w:sz w:val="20"/>
              </w:rPr>
              <w:t>
Мінуәр Шәрімбайқызы Шабденова</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терапевт,</w:t>
            </w:r>
            <w:r>
              <w:br/>
            </w:r>
            <w:r>
              <w:rPr>
                <w:rFonts w:ascii="Times New Roman"/>
                <w:b w:val="false"/>
                <w:i w:val="false"/>
                <w:color w:val="000000"/>
                <w:sz w:val="20"/>
              </w:rPr>
              <w:t>
жасөспірімдер бөлімінің</w:t>
            </w:r>
            <w:r>
              <w:br/>
            </w:r>
            <w:r>
              <w:rPr>
                <w:rFonts w:ascii="Times New Roman"/>
                <w:b w:val="false"/>
                <w:i w:val="false"/>
                <w:color w:val="000000"/>
                <w:sz w:val="20"/>
              </w:rPr>
              <w:t xml:space="preserve">
меңгерушісі, медициналық </w:t>
            </w:r>
            <w:r>
              <w:br/>
            </w:r>
            <w:r>
              <w:rPr>
                <w:rFonts w:ascii="Times New Roman"/>
                <w:b w:val="false"/>
                <w:i w:val="false"/>
                <w:color w:val="000000"/>
                <w:sz w:val="20"/>
              </w:rPr>
              <w:t>
комиссиясының төрағасы;</w:t>
            </w:r>
          </w:p>
        </w:tc>
      </w:tr>
    </w:tbl>
    <w:bookmarkStart w:name="z4" w:id="1"/>
    <w:p>
      <w:pPr>
        <w:spacing w:after="0"/>
        <w:ind w:left="0"/>
        <w:jc w:val="both"/>
      </w:pPr>
      <w:r>
        <w:rPr>
          <w:rFonts w:ascii="Times New Roman"/>
          <w:b w:val="false"/>
          <w:i w:val="false"/>
          <w:color w:val="ff0000"/>
          <w:sz w:val="28"/>
        </w:rPr>
        <w:t xml:space="preserve">      Ескерту. 2 тармаққа өзгерту енгізілді - Алматы облысы Талдықорған қалалық әкімдігінің 2010.05.17 </w:t>
      </w:r>
      <w:r>
        <w:rPr>
          <w:rFonts w:ascii="Times New Roman"/>
          <w:b w:val="false"/>
          <w:i w:val="false"/>
          <w:color w:val="000000"/>
          <w:sz w:val="28"/>
        </w:rPr>
        <w:t>N 11-374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2010.08.02 </w:t>
      </w:r>
      <w:r>
        <w:rPr>
          <w:rFonts w:ascii="Times New Roman"/>
          <w:b w:val="false"/>
          <w:i w:val="false"/>
          <w:color w:val="000000"/>
          <w:sz w:val="28"/>
        </w:rPr>
        <w:t>N 20-692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4. Шақыру учаскелері жұмыс істеу үшін іссапарларға жіберілген шақыру комиссиясы мүшелеріне, медициналық, техникалық қызметкерлерге, сондай-ақ қызмет көрсету персоналы адамдарына осы міндеттерді атқару уақытына жұмыс орны, атқаратын қызметі және жалақысы сақталады.</w:t>
      </w:r>
      <w:r>
        <w:br/>
      </w:r>
      <w:r>
        <w:rPr>
          <w:rFonts w:ascii="Times New Roman"/>
          <w:b w:val="false"/>
          <w:i w:val="false"/>
          <w:color w:val="000000"/>
          <w:sz w:val="28"/>
        </w:rPr>
        <w:t>
</w:t>
      </w:r>
      <w:r>
        <w:rPr>
          <w:rFonts w:ascii="Times New Roman"/>
          <w:b w:val="false"/>
          <w:i w:val="false"/>
          <w:color w:val="000000"/>
          <w:sz w:val="28"/>
        </w:rPr>
        <w:t>
      5. "Талдықорған қаласының қалалық емханасы" мемлекеттік коммуналдық қазыналық кәсіпорыны (Т.М.Жансеңгіров) (келісім бойынша), "Облыстық туберкулез диспансері" мемлекеттік денсаулық сақтау мекемесі (С.С.Сәрсембаев) (келісім бойынша), "Талдықорған тері венерологиялық диспансері" мемлекеттік коммуналдық қазыналық кәсіпорны (О.Б.Ниетбаев) (келісім бойынша), "Талдықорған аймақтық психоневрологиялық диспансері" мемлекеттік мекемесі (Құрмашев Б.Х.) (келісім бойынша), "Облыстық стоматологиялық емханасы" мемлекеттік коммуналдық қазыналық кәсіпорны (Сырғабаев Т.Б.) (келісім бойынша), "Талдықорған қалалық облыстық кардиологиялық орталығы" мемлекеттік қазыналық коммуналдық кәсіпорны (Р.Т.Сұлтанбеков) (келісім бойынша):</w:t>
      </w:r>
      <w:r>
        <w:br/>
      </w:r>
      <w:r>
        <w:rPr>
          <w:rFonts w:ascii="Times New Roman"/>
          <w:b w:val="false"/>
          <w:i w:val="false"/>
          <w:color w:val="000000"/>
          <w:sz w:val="28"/>
        </w:rPr>
        <w:t>
      әскерге шақырушыларды медициналық куәландырудан өткізу үшін медициналық қызметкерлердің қажетті санын, дәрі-дәрмекпен, құрал сайманмен, медицина мүлкімен жабдықталуын;</w:t>
      </w:r>
      <w:r>
        <w:br/>
      </w:r>
      <w:r>
        <w:rPr>
          <w:rFonts w:ascii="Times New Roman"/>
          <w:b w:val="false"/>
          <w:i w:val="false"/>
          <w:color w:val="000000"/>
          <w:sz w:val="28"/>
        </w:rPr>
        <w:t>
      денсаулық сақтау ұйымдарында орындармен қамтамасыз етсін.</w:t>
      </w:r>
      <w:r>
        <w:br/>
      </w:r>
      <w:r>
        <w:rPr>
          <w:rFonts w:ascii="Times New Roman"/>
          <w:b w:val="false"/>
          <w:i w:val="false"/>
          <w:color w:val="000000"/>
          <w:sz w:val="28"/>
        </w:rPr>
        <w:t>
</w:t>
      </w:r>
      <w:r>
        <w:rPr>
          <w:rFonts w:ascii="Times New Roman"/>
          <w:b w:val="false"/>
          <w:i w:val="false"/>
          <w:color w:val="000000"/>
          <w:sz w:val="28"/>
        </w:rPr>
        <w:t>
      6. "Талдықорған қаласының жұмыспен қамту және әлеуметтік бағдарламалар бөлімі" мемлекеттік мекемесі (Ш.Б.Мұхамеджан): 2010 жылғы сәуір-маусымында және қазан-желтоқсанда шақыру комиссиясының жұмысын өткізу үшін техникалық қызметкерлердің қажетті санын бөлуді қамтамасыз етсін.</w:t>
      </w:r>
      <w:r>
        <w:br/>
      </w:r>
      <w:r>
        <w:rPr>
          <w:rFonts w:ascii="Times New Roman"/>
          <w:b w:val="false"/>
          <w:i w:val="false"/>
          <w:color w:val="000000"/>
          <w:sz w:val="28"/>
        </w:rPr>
        <w:t>
</w:t>
      </w:r>
      <w:r>
        <w:rPr>
          <w:rFonts w:ascii="Times New Roman"/>
          <w:b w:val="false"/>
          <w:i w:val="false"/>
          <w:color w:val="000000"/>
          <w:sz w:val="28"/>
        </w:rPr>
        <w:t>
      7. "Талдықорған қаласы ішкі істер басқармасы" мемлекеттік мекемесі (Б.Н.Бейсебаев) (келісім бойынша):</w:t>
      </w:r>
      <w:r>
        <w:br/>
      </w:r>
      <w:r>
        <w:rPr>
          <w:rFonts w:ascii="Times New Roman"/>
          <w:b w:val="false"/>
          <w:i w:val="false"/>
          <w:color w:val="000000"/>
          <w:sz w:val="28"/>
        </w:rPr>
        <w:t>
      әскери міндеттерін орындаудан жалтарған адамдарды іздестіруді және ұстауды өз құзіреті шегінде жүзеге асыруға міндетті, әскери қызметке шақырудан жалтарған адамдарды жеткізуді, сондай-ақ әскерге шақырушылардың әскери бөлімдерге жөнелтілуі және кетуі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8. "Талдықорған қалалық қаржы бөлімі" мемлекеттік мекеме (Қ.Р.Мәженов) шалғай жерлерде тұратын азаматтарды медициналық және шақыру комиссиясынан өту үшін жеткізуді және оларды әскери қызмет өткеру үшін жөнелтуді, шақыру пунктін жабдықтауды, шаруашылық мүлкімен, автомобиль көлігімен, сондай-ақ байланыс құралдарымен жабдықтауды Талдықорған қаласы мәслихатының 2009 жылғы 10 желтоқсандағы "Талдықорған қаласының 2010-2012 жылдарға арналған бюджеті туралы" N 158 (Талдықорған қаласы Әділет басқармасында 2009 жылғы 29 желтоқсанда Нормативтік құқықтық актілердің мемлекеттік тіркеу тізілімінде 2-1-110 нөмірімен тіркелген және "Талдықорған" газетінің 2010 жылғы 15 қаңтардағы 3-нөмірінде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сәйкес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9. Ұйымдардың басшылары шақырылуға жататын азаматтарды іссапарлардан (демалыстардан) шақырып алуды, олардың хабардар етілуін және шақыру учаскесіне уақтылы келіп жетуін ұйымдастыруға міндетті.</w:t>
      </w:r>
      <w:r>
        <w:br/>
      </w:r>
      <w:r>
        <w:rPr>
          <w:rFonts w:ascii="Times New Roman"/>
          <w:b w:val="false"/>
          <w:i w:val="false"/>
          <w:color w:val="000000"/>
          <w:sz w:val="28"/>
        </w:rPr>
        <w:t>
</w:t>
      </w:r>
      <w:r>
        <w:rPr>
          <w:rFonts w:ascii="Times New Roman"/>
          <w:b w:val="false"/>
          <w:i w:val="false"/>
          <w:color w:val="000000"/>
          <w:sz w:val="28"/>
        </w:rPr>
        <w:t xml:space="preserve">
      10. Талдықорған қаласы әкімдігінің 2009 жылғы 06 сәуірдегі "2009 жылдың сәуір-маусымында және қазан-желтоқсанында азаматтарды кезекті мерзімді әскери қызметке шақыру туралы" N 8-190, (Талдықорған қаласы Әділет басқармасында Нормативтік құқықтық кесімдердің мемлекеттік тіркеу тізілімінде 2009 жылғы 23 сәуірдегі 2-1-96 нөмірімен тіркелген, 2009 жылғы 01 мамырдағы "Талдықорған" газетінің 18 нөмірінде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қала әкімінің бірінші орынбасары Т.К.Қайнарбековке жүктелсін.</w:t>
      </w:r>
      <w:r>
        <w:br/>
      </w:r>
      <w:r>
        <w:rPr>
          <w:rFonts w:ascii="Times New Roman"/>
          <w:b w:val="false"/>
          <w:i w:val="false"/>
          <w:color w:val="000000"/>
          <w:sz w:val="28"/>
        </w:rPr>
        <w:t>
</w:t>
      </w:r>
      <w:r>
        <w:rPr>
          <w:rFonts w:ascii="Times New Roman"/>
          <w:b w:val="false"/>
          <w:i w:val="false"/>
          <w:color w:val="000000"/>
          <w:sz w:val="28"/>
        </w:rPr>
        <w:t>
      12. Осы қаулы ресми жарияланғаннан кейін 10 (он) күн мерзім өткен соң қолданысқа енгізіледі.</w:t>
      </w:r>
    </w:p>
    <w:bookmarkEnd w:id="1"/>
    <w:p>
      <w:pPr>
        <w:spacing w:after="0"/>
        <w:ind w:left="0"/>
        <w:jc w:val="both"/>
      </w:pPr>
      <w:r>
        <w:rPr>
          <w:rFonts w:ascii="Times New Roman"/>
          <w:b w:val="false"/>
          <w:i/>
          <w:color w:val="000000"/>
          <w:sz w:val="28"/>
        </w:rPr>
        <w:t>      Қала әкімі                                 С. Жылқайдаров</w:t>
      </w:r>
    </w:p>
    <w:bookmarkStart w:name="z14" w:id="2"/>
    <w:p>
      <w:pPr>
        <w:spacing w:after="0"/>
        <w:ind w:left="0"/>
        <w:jc w:val="both"/>
      </w:pPr>
      <w:r>
        <w:rPr>
          <w:rFonts w:ascii="Times New Roman"/>
          <w:b w:val="false"/>
          <w:i w:val="false"/>
          <w:color w:val="000000"/>
          <w:sz w:val="28"/>
        </w:rPr>
        <w:t>
Талдықорған қаласы әкімдігінің</w:t>
      </w:r>
      <w:r>
        <w:br/>
      </w:r>
      <w:r>
        <w:rPr>
          <w:rFonts w:ascii="Times New Roman"/>
          <w:b w:val="false"/>
          <w:i w:val="false"/>
          <w:color w:val="000000"/>
          <w:sz w:val="28"/>
        </w:rPr>
        <w:t>
2010 жылғы 26 сәуірдегі N9-307</w:t>
      </w:r>
      <w:r>
        <w:br/>
      </w:r>
      <w:r>
        <w:rPr>
          <w:rFonts w:ascii="Times New Roman"/>
          <w:b w:val="false"/>
          <w:i w:val="false"/>
          <w:color w:val="000000"/>
          <w:sz w:val="28"/>
        </w:rPr>
        <w:t>
"2010 жылдың сәуір-маусымында</w:t>
      </w:r>
      <w:r>
        <w:br/>
      </w:r>
      <w:r>
        <w:rPr>
          <w:rFonts w:ascii="Times New Roman"/>
          <w:b w:val="false"/>
          <w:i w:val="false"/>
          <w:color w:val="000000"/>
          <w:sz w:val="28"/>
        </w:rPr>
        <w:t>
және қазан-желтоқсанында</w:t>
      </w:r>
      <w:r>
        <w:br/>
      </w:r>
      <w:r>
        <w:rPr>
          <w:rFonts w:ascii="Times New Roman"/>
          <w:b w:val="false"/>
          <w:i w:val="false"/>
          <w:color w:val="000000"/>
          <w:sz w:val="28"/>
        </w:rPr>
        <w:t>
азаматтарды кезекті мерзімді</w:t>
      </w:r>
      <w:r>
        <w:br/>
      </w:r>
      <w:r>
        <w:rPr>
          <w:rFonts w:ascii="Times New Roman"/>
          <w:b w:val="false"/>
          <w:i w:val="false"/>
          <w:color w:val="000000"/>
          <w:sz w:val="28"/>
        </w:rPr>
        <w:t>
әскери қызметке шақыру</w:t>
      </w:r>
      <w:r>
        <w:br/>
      </w:r>
      <w:r>
        <w:rPr>
          <w:rFonts w:ascii="Times New Roman"/>
          <w:b w:val="false"/>
          <w:i w:val="false"/>
          <w:color w:val="000000"/>
          <w:sz w:val="28"/>
        </w:rPr>
        <w:t>
туралы" қаулысына</w:t>
      </w:r>
      <w:r>
        <w:br/>
      </w:r>
      <w:r>
        <w:rPr>
          <w:rFonts w:ascii="Times New Roman"/>
          <w:b w:val="false"/>
          <w:i w:val="false"/>
          <w:color w:val="000000"/>
          <w:sz w:val="28"/>
        </w:rPr>
        <w:t>
қосымша</w:t>
      </w:r>
    </w:p>
    <w:bookmarkEnd w:id="2"/>
    <w:bookmarkStart w:name="z15" w:id="3"/>
    <w:p>
      <w:pPr>
        <w:spacing w:after="0"/>
        <w:ind w:left="0"/>
        <w:jc w:val="left"/>
      </w:pPr>
      <w:r>
        <w:rPr>
          <w:rFonts w:ascii="Times New Roman"/>
          <w:b/>
          <w:i w:val="false"/>
          <w:color w:val="000000"/>
        </w:rPr>
        <w:t xml:space="preserve"> 
2010 жылдың сәуір-маусымында және қазан-желтоқсанында</w:t>
      </w:r>
      <w:r>
        <w:br/>
      </w:r>
      <w:r>
        <w:rPr>
          <w:rFonts w:ascii="Times New Roman"/>
          <w:b/>
          <w:i w:val="false"/>
          <w:color w:val="000000"/>
        </w:rPr>
        <w:t>
азаматтарды әскери қызметке шақыруды өткізу</w:t>
      </w:r>
      <w:r>
        <w:br/>
      </w:r>
      <w:r>
        <w:rPr>
          <w:rFonts w:ascii="Times New Roman"/>
          <w:b/>
          <w:i w:val="false"/>
          <w:color w:val="000000"/>
        </w:rPr>
        <w:t>
КЕСТЕСІ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233"/>
        <w:gridCol w:w="4413"/>
        <w:gridCol w:w="3953"/>
      </w:tblGrid>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N</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w:t>
            </w:r>
            <w:r>
              <w:br/>
            </w:r>
            <w:r>
              <w:rPr>
                <w:rFonts w:ascii="Times New Roman"/>
                <w:b w:val="false"/>
                <w:i w:val="false"/>
                <w:color w:val="000000"/>
                <w:sz w:val="20"/>
              </w:rPr>
              <w:t>
шақыруды</w:t>
            </w:r>
            <w:r>
              <w:br/>
            </w:r>
            <w:r>
              <w:rPr>
                <w:rFonts w:ascii="Times New Roman"/>
                <w:b w:val="false"/>
                <w:i w:val="false"/>
                <w:color w:val="000000"/>
                <w:sz w:val="20"/>
              </w:rPr>
              <w:t>
өткізу айлары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Шақырылушылардың</w:t>
            </w:r>
            <w:r>
              <w:br/>
            </w:r>
            <w:r>
              <w:rPr>
                <w:rFonts w:ascii="Times New Roman"/>
                <w:b w:val="false"/>
                <w:i w:val="false"/>
                <w:color w:val="000000"/>
                <w:sz w:val="20"/>
              </w:rPr>
              <w:t>
жалпы саны</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1-сәуір мен 30 сәуір</w:t>
            </w:r>
            <w:r>
              <w:br/>
            </w:r>
            <w:r>
              <w:rPr>
                <w:rFonts w:ascii="Times New Roman"/>
                <w:b w:val="false"/>
                <w:i w:val="false"/>
                <w:color w:val="000000"/>
                <w:sz w:val="20"/>
              </w:rPr>
              <w:t>
аралығында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3-мамыр мен 31 мамыр</w:t>
            </w:r>
            <w:r>
              <w:br/>
            </w:r>
            <w:r>
              <w:rPr>
                <w:rFonts w:ascii="Times New Roman"/>
                <w:b w:val="false"/>
                <w:i w:val="false"/>
                <w:color w:val="000000"/>
                <w:sz w:val="20"/>
              </w:rPr>
              <w:t>
аралығында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1-маусым мен 30 маусым</w:t>
            </w:r>
            <w:r>
              <w:br/>
            </w:r>
            <w:r>
              <w:rPr>
                <w:rFonts w:ascii="Times New Roman"/>
                <w:b w:val="false"/>
                <w:i w:val="false"/>
                <w:color w:val="000000"/>
                <w:sz w:val="20"/>
              </w:rPr>
              <w:t>
аралығында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1-қазан мен 29 қазан</w:t>
            </w:r>
            <w:r>
              <w:br/>
            </w:r>
            <w:r>
              <w:rPr>
                <w:rFonts w:ascii="Times New Roman"/>
                <w:b w:val="false"/>
                <w:i w:val="false"/>
                <w:color w:val="000000"/>
                <w:sz w:val="20"/>
              </w:rPr>
              <w:t>
аралығында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қараша мен 30 қараша</w:t>
            </w:r>
            <w:r>
              <w:br/>
            </w:r>
            <w:r>
              <w:rPr>
                <w:rFonts w:ascii="Times New Roman"/>
                <w:b w:val="false"/>
                <w:i w:val="false"/>
                <w:color w:val="000000"/>
                <w:sz w:val="20"/>
              </w:rPr>
              <w:t>
аралығында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желтоқсан мен 30</w:t>
            </w:r>
            <w:r>
              <w:br/>
            </w:r>
            <w:r>
              <w:rPr>
                <w:rFonts w:ascii="Times New Roman"/>
                <w:b w:val="false"/>
                <w:i w:val="false"/>
                <w:color w:val="000000"/>
                <w:sz w:val="20"/>
              </w:rPr>
              <w:t>
желтоқсан аралығында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