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6e339" w14:textId="f06e3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Қапшағай қаласының 2011-2013 жылдарға арналған қалалық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аудандық мәслихатының 2010 жылғы 22 желтоқсандағы N 242-48 шешімі. Алматы облысы Қапшағай қаласының Әділет басқармасында 2010 жылдың 30 желтоқсанда N 2-2-114 тіркелді. Күші жойылды - Алматы облысы Қапшағай аудандық мәслихатының 2012 жылғы 09 қазандағы N 7-44 шешімімен</w:t>
      </w:r>
    </w:p>
    <w:p>
      <w:pPr>
        <w:spacing w:after="0"/>
        <w:ind w:left="0"/>
        <w:jc w:val="both"/>
      </w:pPr>
      <w:r>
        <w:rPr>
          <w:rFonts w:ascii="Times New Roman"/>
          <w:b w:val="false"/>
          <w:i w:val="false"/>
          <w:color w:val="ff0000"/>
          <w:sz w:val="28"/>
        </w:rPr>
        <w:t>      Ескерту. Күші жойылды - Алматы облысы Қапшағай аудандық мәслихатының 2012.10.09 N 7-44 Шешімімен.</w:t>
      </w:r>
    </w:p>
    <w:bookmarkStart w:name="z1" w:id="0"/>
    <w:p>
      <w:pPr>
        <w:spacing w:after="0"/>
        <w:ind w:left="0"/>
        <w:jc w:val="both"/>
      </w:pPr>
      <w:r>
        <w:rPr>
          <w:rFonts w:ascii="Times New Roman"/>
          <w:b w:val="false"/>
          <w:i w:val="false"/>
          <w:color w:val="000000"/>
          <w:sz w:val="28"/>
        </w:rPr>
        <w:t>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"2011-2013 жылдарға арналған республикалық бюджет туралы" Қазақстан Республикасының Заңына, "Қазақстан Республикасындағы жергілікті мемлекеттік басқару және өзін-өзі басқару туралы" Қазақстан Республикасы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сәйкес Қапшағай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қала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2011 жылға төмендегі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4387487 мың теңге, соның ішінде:</w:t>
      </w:r>
      <w:r>
        <w:br/>
      </w:r>
      <w:r>
        <w:rPr>
          <w:rFonts w:ascii="Times New Roman"/>
          <w:b w:val="false"/>
          <w:i w:val="false"/>
          <w:color w:val="000000"/>
          <w:sz w:val="28"/>
        </w:rPr>
        <w:t>
      салықтық түсімдер – 910086 мың теңге;</w:t>
      </w:r>
      <w:r>
        <w:br/>
      </w:r>
      <w:r>
        <w:rPr>
          <w:rFonts w:ascii="Times New Roman"/>
          <w:b w:val="false"/>
          <w:i w:val="false"/>
          <w:color w:val="000000"/>
          <w:sz w:val="28"/>
        </w:rPr>
        <w:t>
      салықтық емес түсімдер – 7896 мың теңге;</w:t>
      </w:r>
      <w:r>
        <w:br/>
      </w:r>
      <w:r>
        <w:rPr>
          <w:rFonts w:ascii="Times New Roman"/>
          <w:b w:val="false"/>
          <w:i w:val="false"/>
          <w:color w:val="000000"/>
          <w:sz w:val="28"/>
        </w:rPr>
        <w:t>
      негізгі капиталды сатудан түсетін түсімдер – 160300 мың теңге;</w:t>
      </w:r>
      <w:r>
        <w:br/>
      </w:r>
      <w:r>
        <w:rPr>
          <w:rFonts w:ascii="Times New Roman"/>
          <w:b w:val="false"/>
          <w:i w:val="false"/>
          <w:color w:val="000000"/>
          <w:sz w:val="28"/>
        </w:rPr>
        <w:t>
      трансферттердің түсімдері – 3309205 мың теңге.</w:t>
      </w:r>
      <w:r>
        <w:br/>
      </w:r>
      <w:r>
        <w:rPr>
          <w:rFonts w:ascii="Times New Roman"/>
          <w:b w:val="false"/>
          <w:i w:val="false"/>
          <w:color w:val="000000"/>
          <w:sz w:val="28"/>
        </w:rPr>
        <w:t>
</w:t>
      </w:r>
      <w:r>
        <w:rPr>
          <w:rFonts w:ascii="Times New Roman"/>
          <w:b w:val="false"/>
          <w:i w:val="false"/>
          <w:color w:val="000000"/>
          <w:sz w:val="28"/>
        </w:rPr>
        <w:t>
      2) шығыстар – 4418976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6726 мың теңге, оның ішінде</w:t>
      </w:r>
      <w:r>
        <w:br/>
      </w:r>
      <w:r>
        <w:rPr>
          <w:rFonts w:ascii="Times New Roman"/>
          <w:b w:val="false"/>
          <w:i w:val="false"/>
          <w:color w:val="000000"/>
          <w:sz w:val="28"/>
        </w:rPr>
        <w:t>
      бюджеттік кредиттер – 20004,0 мың теңге;</w:t>
      </w:r>
      <w:r>
        <w:br/>
      </w:r>
      <w:r>
        <w:rPr>
          <w:rFonts w:ascii="Times New Roman"/>
          <w:b w:val="false"/>
          <w:i w:val="false"/>
          <w:color w:val="000000"/>
          <w:sz w:val="28"/>
        </w:rPr>
        <w:t>
      бюджеттік кредиттерді өтеу – 179,0 мың теңге.</w:t>
      </w:r>
      <w:r>
        <w:br/>
      </w:r>
      <w:r>
        <w:rPr>
          <w:rFonts w:ascii="Times New Roman"/>
          <w:b w:val="false"/>
          <w:i w:val="false"/>
          <w:color w:val="000000"/>
          <w:sz w:val="28"/>
        </w:rPr>
        <w:t>
</w:t>
      </w:r>
      <w:r>
        <w:rPr>
          <w:rFonts w:ascii="Times New Roman"/>
          <w:b w:val="false"/>
          <w:i w:val="false"/>
          <w:color w:val="000000"/>
          <w:sz w:val="28"/>
        </w:rPr>
        <w:t>
      4) бюджет тапшылығы – -38215 мың теңге.</w:t>
      </w:r>
      <w:r>
        <w:br/>
      </w:r>
      <w:r>
        <w:rPr>
          <w:rFonts w:ascii="Times New Roman"/>
          <w:b w:val="false"/>
          <w:i w:val="false"/>
          <w:color w:val="000000"/>
          <w:sz w:val="28"/>
        </w:rPr>
        <w:t>
</w:t>
      </w:r>
      <w:r>
        <w:rPr>
          <w:rFonts w:ascii="Times New Roman"/>
          <w:b w:val="false"/>
          <w:i w:val="false"/>
          <w:color w:val="000000"/>
          <w:sz w:val="28"/>
        </w:rPr>
        <w:t>
      5) бюджет тапшылығын қаржыландыру – 38215 мың теңге;</w:t>
      </w:r>
      <w:r>
        <w:br/>
      </w:r>
      <w:r>
        <w:rPr>
          <w:rFonts w:ascii="Times New Roman"/>
          <w:b w:val="false"/>
          <w:i w:val="false"/>
          <w:color w:val="000000"/>
          <w:sz w:val="28"/>
        </w:rPr>
        <w:t>
      6) бюджет қаражатының пайдаланылатын қалдықтары - 147389,0;</w:t>
      </w:r>
      <w:r>
        <w:br/>
      </w:r>
      <w:r>
        <w:rPr>
          <w:rFonts w:ascii="Times New Roman"/>
          <w:b w:val="false"/>
          <w:i w:val="false"/>
          <w:color w:val="000000"/>
          <w:sz w:val="28"/>
        </w:rPr>
        <w:t>
      7) қарыздарды өтеу - 116079,0.</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Алматы облысы Қапшағай аудандық мәслихахатының 2011.02.21 </w:t>
      </w:r>
      <w:r>
        <w:rPr>
          <w:rFonts w:ascii="Times New Roman"/>
          <w:b w:val="false"/>
          <w:i w:val="false"/>
          <w:color w:val="000000"/>
          <w:sz w:val="28"/>
        </w:rPr>
        <w:t>N 254-52</w:t>
      </w:r>
      <w:r>
        <w:rPr>
          <w:rFonts w:ascii="Times New Roman"/>
          <w:b w:val="false"/>
          <w:i w:val="false"/>
          <w:color w:val="ff0000"/>
          <w:sz w:val="28"/>
        </w:rPr>
        <w:t xml:space="preserve"> (2011.01.01 бастап қолданысқа енеді); 2011.03.18 </w:t>
      </w:r>
      <w:r>
        <w:rPr>
          <w:rFonts w:ascii="Times New Roman"/>
          <w:b w:val="false"/>
          <w:i w:val="false"/>
          <w:color w:val="000000"/>
          <w:sz w:val="28"/>
        </w:rPr>
        <w:t>N 256-53</w:t>
      </w:r>
      <w:r>
        <w:rPr>
          <w:rFonts w:ascii="Times New Roman"/>
          <w:b w:val="false"/>
          <w:i w:val="false"/>
          <w:color w:val="ff0000"/>
          <w:sz w:val="28"/>
        </w:rPr>
        <w:t xml:space="preserve"> (2011.01.01 бастап қолданысқа енеді); 2011.04.15 </w:t>
      </w:r>
      <w:r>
        <w:rPr>
          <w:rFonts w:ascii="Times New Roman"/>
          <w:b w:val="false"/>
          <w:i w:val="false"/>
          <w:color w:val="000000"/>
          <w:sz w:val="28"/>
        </w:rPr>
        <w:t>N 258-54</w:t>
      </w:r>
      <w:r>
        <w:rPr>
          <w:rFonts w:ascii="Times New Roman"/>
          <w:b w:val="false"/>
          <w:i w:val="false"/>
          <w:color w:val="ff0000"/>
          <w:sz w:val="28"/>
        </w:rPr>
        <w:t xml:space="preserve"> (2011.01.01 бастап қолданысқа енеді); 2011.07.15 </w:t>
      </w:r>
      <w:r>
        <w:rPr>
          <w:rFonts w:ascii="Times New Roman"/>
          <w:b w:val="false"/>
          <w:i w:val="false"/>
          <w:color w:val="000000"/>
          <w:sz w:val="28"/>
        </w:rPr>
        <w:t>N 264-55</w:t>
      </w:r>
      <w:r>
        <w:rPr>
          <w:rFonts w:ascii="Times New Roman"/>
          <w:b w:val="false"/>
          <w:i w:val="false"/>
          <w:color w:val="ff0000"/>
          <w:sz w:val="28"/>
        </w:rPr>
        <w:t xml:space="preserve"> (2011.01.01 бастап қолданысқа енеді); 2011.10.21  </w:t>
      </w:r>
      <w:r>
        <w:rPr>
          <w:rFonts w:ascii="Times New Roman"/>
          <w:b w:val="false"/>
          <w:i w:val="false"/>
          <w:color w:val="000000"/>
          <w:sz w:val="28"/>
        </w:rPr>
        <w:t>N 296-59</w:t>
      </w:r>
      <w:r>
        <w:rPr>
          <w:rFonts w:ascii="Times New Roman"/>
          <w:b w:val="false"/>
          <w:i w:val="false"/>
          <w:color w:val="000000"/>
          <w:sz w:val="28"/>
        </w:rPr>
        <w:t> </w:t>
      </w:r>
      <w:r>
        <w:rPr>
          <w:rFonts w:ascii="Times New Roman"/>
          <w:b w:val="false"/>
          <w:i w:val="false"/>
          <w:color w:val="ff0000"/>
          <w:sz w:val="28"/>
        </w:rPr>
        <w:t xml:space="preserve">(2011.01.01 бастап қолданысқа енеді); 2011.11.11  </w:t>
      </w:r>
      <w:r>
        <w:rPr>
          <w:rFonts w:ascii="Times New Roman"/>
          <w:b w:val="false"/>
          <w:i w:val="false"/>
          <w:color w:val="000000"/>
          <w:sz w:val="28"/>
        </w:rPr>
        <w:t>N 301-60</w:t>
      </w:r>
      <w:r>
        <w:rPr>
          <w:rFonts w:ascii="Times New Roman"/>
          <w:b w:val="false"/>
          <w:i w:val="false"/>
          <w:color w:val="000000"/>
          <w:sz w:val="28"/>
        </w:rPr>
        <w:t> </w:t>
      </w:r>
      <w:r>
        <w:rPr>
          <w:rFonts w:ascii="Times New Roman"/>
          <w:b w:val="false"/>
          <w:i w:val="false"/>
          <w:color w:val="ff0000"/>
          <w:sz w:val="28"/>
        </w:rPr>
        <w:t xml:space="preserve">(2011.01.01 бастап қолданысқа енеді); 2011.12.20  </w:t>
      </w:r>
      <w:r>
        <w:rPr>
          <w:rFonts w:ascii="Times New Roman"/>
          <w:b w:val="false"/>
          <w:i w:val="false"/>
          <w:color w:val="000000"/>
          <w:sz w:val="28"/>
        </w:rPr>
        <w:t xml:space="preserve">N 306-62 </w:t>
      </w:r>
      <w:r>
        <w:rPr>
          <w:rFonts w:ascii="Times New Roman"/>
          <w:b w:val="false"/>
          <w:i w:val="false"/>
          <w:color w:val="000000"/>
          <w:sz w:val="28"/>
        </w:rPr>
        <w:t> </w:t>
      </w:r>
      <w:r>
        <w:rPr>
          <w:rFonts w:ascii="Times New Roman"/>
          <w:b w:val="false"/>
          <w:i w:val="false"/>
          <w:color w:val="ff0000"/>
          <w:sz w:val="28"/>
        </w:rPr>
        <w:t>(2011.01.01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xml:space="preserve">
      2. Қаланың жергілікті атқарушы органының 2011 жылға арналған резерві 4804,0 мың теңге сомада бекітілсін. </w:t>
      </w:r>
      <w:r>
        <w:br/>
      </w:r>
      <w:r>
        <w:rPr>
          <w:rFonts w:ascii="Times New Roman"/>
          <w:b w:val="false"/>
          <w:i w:val="false"/>
          <w:color w:val="000000"/>
          <w:sz w:val="28"/>
        </w:rPr>
        <w:t>
</w:t>
      </w:r>
      <w:r>
        <w:rPr>
          <w:rFonts w:ascii="Times New Roman"/>
          <w:b w:val="false"/>
          <w:i w:val="false"/>
          <w:color w:val="000000"/>
          <w:sz w:val="28"/>
        </w:rPr>
        <w:t>
      3. 2011 жылға арналған қала бюджетінде 2241874,0 мың теңге субвенция көзделгені ескерілсін.</w:t>
      </w:r>
      <w:r>
        <w:br/>
      </w:r>
      <w:r>
        <w:rPr>
          <w:rFonts w:ascii="Times New Roman"/>
          <w:b w:val="false"/>
          <w:i w:val="false"/>
          <w:color w:val="000000"/>
          <w:sz w:val="28"/>
        </w:rPr>
        <w:t>
</w:t>
      </w:r>
      <w:r>
        <w:rPr>
          <w:rFonts w:ascii="Times New Roman"/>
          <w:b w:val="false"/>
          <w:i w:val="false"/>
          <w:color w:val="000000"/>
          <w:sz w:val="28"/>
        </w:rPr>
        <w:t>
      4. 2011 жылға арналған қалалық бюджетте төмендегілерді ұстауға қаржы бөлу көзделсін:</w:t>
      </w:r>
      <w:r>
        <w:br/>
      </w:r>
      <w:r>
        <w:rPr>
          <w:rFonts w:ascii="Times New Roman"/>
          <w:b w:val="false"/>
          <w:i w:val="false"/>
          <w:color w:val="000000"/>
          <w:sz w:val="28"/>
        </w:rPr>
        <w:t>
      жалпы сипаттағы мемлекеттік қызметтерге 129418 мың теңге;</w:t>
      </w:r>
      <w:r>
        <w:br/>
      </w:r>
      <w:r>
        <w:rPr>
          <w:rFonts w:ascii="Times New Roman"/>
          <w:b w:val="false"/>
          <w:i w:val="false"/>
          <w:color w:val="000000"/>
          <w:sz w:val="28"/>
        </w:rPr>
        <w:t>
      қорғанысқа 32333 мың теңге;</w:t>
      </w:r>
      <w:r>
        <w:br/>
      </w:r>
      <w:r>
        <w:rPr>
          <w:rFonts w:ascii="Times New Roman"/>
          <w:b w:val="false"/>
          <w:i w:val="false"/>
          <w:color w:val="000000"/>
          <w:sz w:val="28"/>
        </w:rPr>
        <w:t xml:space="preserve">
      қоғамдық тәртіп, қауіпсіздік, құқық, сот, қылмыстық-атқару қызметіне 5582 мың теңге; </w:t>
      </w:r>
      <w:r>
        <w:br/>
      </w:r>
      <w:r>
        <w:rPr>
          <w:rFonts w:ascii="Times New Roman"/>
          <w:b w:val="false"/>
          <w:i w:val="false"/>
          <w:color w:val="000000"/>
          <w:sz w:val="28"/>
        </w:rPr>
        <w:t>
      білім беруге 1626554 мың теңге;</w:t>
      </w:r>
      <w:r>
        <w:br/>
      </w:r>
      <w:r>
        <w:rPr>
          <w:rFonts w:ascii="Times New Roman"/>
          <w:b w:val="false"/>
          <w:i w:val="false"/>
          <w:color w:val="000000"/>
          <w:sz w:val="28"/>
        </w:rPr>
        <w:t xml:space="preserve">
      әлеуметтік көмек және әлеуметтік қамсыздандыруға 124747 мың теңге; </w:t>
      </w:r>
      <w:r>
        <w:br/>
      </w:r>
      <w:r>
        <w:rPr>
          <w:rFonts w:ascii="Times New Roman"/>
          <w:b w:val="false"/>
          <w:i w:val="false"/>
          <w:color w:val="000000"/>
          <w:sz w:val="28"/>
        </w:rPr>
        <w:t>
      тұрғын үй-коммуналдық шаруашылығына 2202746 мың теңге;</w:t>
      </w:r>
      <w:r>
        <w:br/>
      </w:r>
      <w:r>
        <w:rPr>
          <w:rFonts w:ascii="Times New Roman"/>
          <w:b w:val="false"/>
          <w:i w:val="false"/>
          <w:color w:val="000000"/>
          <w:sz w:val="28"/>
        </w:rPr>
        <w:t xml:space="preserve">
      мәдениет, спорт, туризм және ақпараттық кеңістікке 42421 мың теңге; </w:t>
      </w:r>
      <w:r>
        <w:br/>
      </w:r>
      <w:r>
        <w:rPr>
          <w:rFonts w:ascii="Times New Roman"/>
          <w:b w:val="false"/>
          <w:i w:val="false"/>
          <w:color w:val="000000"/>
          <w:sz w:val="28"/>
        </w:rPr>
        <w:t xml:space="preserve">
      ауыл, су, орман, балық шаруашылығы, ерекше қорғалатын табиғи аумақтар, қоршаған ортаны және жануарлар дүниесін қорғау, жер қатынастарына 56565 мың теңге; </w:t>
      </w:r>
      <w:r>
        <w:br/>
      </w:r>
      <w:r>
        <w:rPr>
          <w:rFonts w:ascii="Times New Roman"/>
          <w:b w:val="false"/>
          <w:i w:val="false"/>
          <w:color w:val="000000"/>
          <w:sz w:val="28"/>
        </w:rPr>
        <w:t>
      өнеркәсіп, сәулет, қала құрылысы және құрылыс қызметіне 11687 мың теңге;</w:t>
      </w:r>
      <w:r>
        <w:br/>
      </w:r>
      <w:r>
        <w:rPr>
          <w:rFonts w:ascii="Times New Roman"/>
          <w:b w:val="false"/>
          <w:i w:val="false"/>
          <w:color w:val="000000"/>
          <w:sz w:val="28"/>
        </w:rPr>
        <w:t>
      көлік және коммуникацияға 152111 мың теңге;</w:t>
      </w:r>
      <w:r>
        <w:br/>
      </w:r>
      <w:r>
        <w:rPr>
          <w:rFonts w:ascii="Times New Roman"/>
          <w:b w:val="false"/>
          <w:i w:val="false"/>
          <w:color w:val="000000"/>
          <w:sz w:val="28"/>
        </w:rPr>
        <w:t>
      басқаларға 29866 мың теңге;</w:t>
      </w:r>
      <w:r>
        <w:br/>
      </w:r>
      <w:r>
        <w:rPr>
          <w:rFonts w:ascii="Times New Roman"/>
          <w:b w:val="false"/>
          <w:i w:val="false"/>
          <w:color w:val="000000"/>
          <w:sz w:val="28"/>
        </w:rPr>
        <w:t>
      трансферттер 4946 мың теңге.</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Алматы облысы Қапшағай аудандық мәслихахатының 2011.02.21 </w:t>
      </w:r>
      <w:r>
        <w:rPr>
          <w:rFonts w:ascii="Times New Roman"/>
          <w:b w:val="false"/>
          <w:i w:val="false"/>
          <w:color w:val="000000"/>
          <w:sz w:val="28"/>
        </w:rPr>
        <w:t>N 254-52</w:t>
      </w:r>
      <w:r>
        <w:rPr>
          <w:rFonts w:ascii="Times New Roman"/>
          <w:b w:val="false"/>
          <w:i w:val="false"/>
          <w:color w:val="ff0000"/>
          <w:sz w:val="28"/>
        </w:rPr>
        <w:t xml:space="preserve"> (2011.01.01 бастап қолданысқа енеді); 2011.03.18 </w:t>
      </w:r>
      <w:r>
        <w:rPr>
          <w:rFonts w:ascii="Times New Roman"/>
          <w:b w:val="false"/>
          <w:i w:val="false"/>
          <w:color w:val="000000"/>
          <w:sz w:val="28"/>
        </w:rPr>
        <w:t>N 256-53</w:t>
      </w:r>
      <w:r>
        <w:rPr>
          <w:rFonts w:ascii="Times New Roman"/>
          <w:b w:val="false"/>
          <w:i w:val="false"/>
          <w:color w:val="ff0000"/>
          <w:sz w:val="28"/>
        </w:rPr>
        <w:t xml:space="preserve"> (2011.01.01 бастап қолданысқа енеді); 2011.04.15 </w:t>
      </w:r>
      <w:r>
        <w:rPr>
          <w:rFonts w:ascii="Times New Roman"/>
          <w:b w:val="false"/>
          <w:i w:val="false"/>
          <w:color w:val="000000"/>
          <w:sz w:val="28"/>
        </w:rPr>
        <w:t>N 258-54</w:t>
      </w:r>
      <w:r>
        <w:rPr>
          <w:rFonts w:ascii="Times New Roman"/>
          <w:b w:val="false"/>
          <w:i w:val="false"/>
          <w:color w:val="ff0000"/>
          <w:sz w:val="28"/>
        </w:rPr>
        <w:t xml:space="preserve"> (2011.01.01 бастап қолданысқа енеді); 2011.07.15 </w:t>
      </w:r>
      <w:r>
        <w:rPr>
          <w:rFonts w:ascii="Times New Roman"/>
          <w:b w:val="false"/>
          <w:i w:val="false"/>
          <w:color w:val="000000"/>
          <w:sz w:val="28"/>
        </w:rPr>
        <w:t>N 264-55</w:t>
      </w:r>
      <w:r>
        <w:rPr>
          <w:rFonts w:ascii="Times New Roman"/>
          <w:b w:val="false"/>
          <w:i w:val="false"/>
          <w:color w:val="ff0000"/>
          <w:sz w:val="28"/>
        </w:rPr>
        <w:t xml:space="preserve"> (2011.01.01 бастап қолданысқа енеді); 2011.10.21  </w:t>
      </w:r>
      <w:r>
        <w:rPr>
          <w:rFonts w:ascii="Times New Roman"/>
          <w:b w:val="false"/>
          <w:i w:val="false"/>
          <w:color w:val="000000"/>
          <w:sz w:val="28"/>
        </w:rPr>
        <w:t>N 296-59</w:t>
      </w:r>
      <w:r>
        <w:rPr>
          <w:rFonts w:ascii="Times New Roman"/>
          <w:b w:val="false"/>
          <w:i w:val="false"/>
          <w:color w:val="000000"/>
          <w:sz w:val="28"/>
        </w:rPr>
        <w:t> </w:t>
      </w:r>
      <w:r>
        <w:rPr>
          <w:rFonts w:ascii="Times New Roman"/>
          <w:b w:val="false"/>
          <w:i w:val="false"/>
          <w:color w:val="ff0000"/>
          <w:sz w:val="28"/>
        </w:rPr>
        <w:t xml:space="preserve">(2011.01.01 бастап қолданысқа енеді); 2011.11.11  </w:t>
      </w:r>
      <w:r>
        <w:rPr>
          <w:rFonts w:ascii="Times New Roman"/>
          <w:b w:val="false"/>
          <w:i w:val="false"/>
          <w:color w:val="000000"/>
          <w:sz w:val="28"/>
        </w:rPr>
        <w:t>N 301-60</w:t>
      </w:r>
      <w:r>
        <w:rPr>
          <w:rFonts w:ascii="Times New Roman"/>
          <w:b w:val="false"/>
          <w:i w:val="false"/>
          <w:color w:val="000000"/>
          <w:sz w:val="28"/>
        </w:rPr>
        <w:t> </w:t>
      </w:r>
      <w:r>
        <w:rPr>
          <w:rFonts w:ascii="Times New Roman"/>
          <w:b w:val="false"/>
          <w:i w:val="false"/>
          <w:color w:val="ff0000"/>
          <w:sz w:val="28"/>
        </w:rPr>
        <w:t xml:space="preserve">(2011.01.01 бастап қолданысқа енеді); 2011.12.20  </w:t>
      </w:r>
      <w:r>
        <w:rPr>
          <w:rFonts w:ascii="Times New Roman"/>
          <w:b w:val="false"/>
          <w:i w:val="false"/>
          <w:color w:val="000000"/>
          <w:sz w:val="28"/>
        </w:rPr>
        <w:t>N 306-62</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5. 2011 жылға арналған қалалық бюджеттің бюджеттік инвестициялық жобаларды (бағдарламаларды) іске асыруға бағытталған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2011 жылға арналған қалалық бюджеттің атқарылуы барысында секвестрлеуге жатпайтын, облыстық мәслихаттың шешімімен белгіленген кезекті қаржы жылына арналған бюджеттік бағдарламалар тізімі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2011 жылға арналған қалалық бюджеттің селолық округтар бойынша бюджеттік бағдарламалары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Қала әкімі, "Қапшағай қаласы бойынша Салық басқармасы" мемлекеттік мекемесі қала бюджетінің салық төлемдері бойынша болжам көрсеткіштерінің толық және сапалы орындалуын, шаруашылық субъектілердің барлық деңгейдегі бюджеттерге берешектерін азайту және қосымша кіріс көздерін қарастыруды қамтамасыз етсін.</w:t>
      </w:r>
      <w:r>
        <w:br/>
      </w:r>
      <w:r>
        <w:rPr>
          <w:rFonts w:ascii="Times New Roman"/>
          <w:b w:val="false"/>
          <w:i w:val="false"/>
          <w:color w:val="000000"/>
          <w:sz w:val="28"/>
        </w:rPr>
        <w:t>
</w:t>
      </w:r>
      <w:r>
        <w:rPr>
          <w:rFonts w:ascii="Times New Roman"/>
          <w:b w:val="false"/>
          <w:i w:val="false"/>
          <w:color w:val="000000"/>
          <w:sz w:val="28"/>
        </w:rPr>
        <w:t>
      9. Осы шешім 2011 жылғы 1 қаңтардан қолданысқа енгізіледі.</w:t>
      </w:r>
    </w:p>
    <w:bookmarkEnd w:id="0"/>
    <w:p>
      <w:pPr>
        <w:spacing w:after="0"/>
        <w:ind w:left="0"/>
        <w:jc w:val="both"/>
      </w:pPr>
      <w:r>
        <w:rPr>
          <w:rFonts w:ascii="Times New Roman"/>
          <w:b w:val="false"/>
          <w:i/>
          <w:color w:val="000000"/>
          <w:sz w:val="28"/>
        </w:rPr>
        <w:t>      Қалалық мәслихат сессиясының</w:t>
      </w:r>
      <w:r>
        <w:br/>
      </w:r>
      <w:r>
        <w:rPr>
          <w:rFonts w:ascii="Times New Roman"/>
          <w:b w:val="false"/>
          <w:i w:val="false"/>
          <w:color w:val="000000"/>
          <w:sz w:val="28"/>
        </w:rPr>
        <w:t>
</w:t>
      </w:r>
      <w:r>
        <w:rPr>
          <w:rFonts w:ascii="Times New Roman"/>
          <w:b w:val="false"/>
          <w:i/>
          <w:color w:val="000000"/>
          <w:sz w:val="28"/>
        </w:rPr>
        <w:t>      төрағасы                                   Р.Ф.Сагитдинов</w:t>
      </w:r>
    </w:p>
    <w:p>
      <w:pPr>
        <w:spacing w:after="0"/>
        <w:ind w:left="0"/>
        <w:jc w:val="both"/>
      </w:pPr>
      <w:r>
        <w:rPr>
          <w:rFonts w:ascii="Times New Roman"/>
          <w:b w:val="false"/>
          <w:i/>
          <w:color w:val="000000"/>
          <w:sz w:val="28"/>
        </w:rPr>
        <w:t xml:space="preserve">      Қалалық мәслихаттың </w:t>
      </w:r>
      <w:r>
        <w:br/>
      </w:r>
      <w:r>
        <w:rPr>
          <w:rFonts w:ascii="Times New Roman"/>
          <w:b w:val="false"/>
          <w:i w:val="false"/>
          <w:color w:val="000000"/>
          <w:sz w:val="28"/>
        </w:rPr>
        <w:t>
</w:t>
      </w:r>
      <w:r>
        <w:rPr>
          <w:rFonts w:ascii="Times New Roman"/>
          <w:b w:val="false"/>
          <w:i/>
          <w:color w:val="000000"/>
          <w:sz w:val="28"/>
        </w:rPr>
        <w:t>      хатшысы                                    Қ.Н.Ахметтаев</w:t>
      </w:r>
    </w:p>
    <w:bookmarkStart w:name="z16" w:id="1"/>
    <w:p>
      <w:pPr>
        <w:spacing w:after="0"/>
        <w:ind w:left="0"/>
        <w:jc w:val="both"/>
      </w:pPr>
      <w:r>
        <w:rPr>
          <w:rFonts w:ascii="Times New Roman"/>
          <w:b w:val="false"/>
          <w:i w:val="false"/>
          <w:color w:val="000000"/>
          <w:sz w:val="28"/>
        </w:rPr>
        <w:t>
"Қапшағай қаласының 2011-2013</w:t>
      </w:r>
      <w:r>
        <w:br/>
      </w:r>
      <w:r>
        <w:rPr>
          <w:rFonts w:ascii="Times New Roman"/>
          <w:b w:val="false"/>
          <w:i w:val="false"/>
          <w:color w:val="000000"/>
          <w:sz w:val="28"/>
        </w:rPr>
        <w:t>
жылдарға арналған қалалық бюджеті туралы"</w:t>
      </w:r>
      <w:r>
        <w:br/>
      </w:r>
      <w:r>
        <w:rPr>
          <w:rFonts w:ascii="Times New Roman"/>
          <w:b w:val="false"/>
          <w:i w:val="false"/>
          <w:color w:val="000000"/>
          <w:sz w:val="28"/>
        </w:rPr>
        <w:t>
Қапшағай қалалық мәслихатының 2010 жылғы</w:t>
      </w:r>
      <w:r>
        <w:br/>
      </w:r>
      <w:r>
        <w:rPr>
          <w:rFonts w:ascii="Times New Roman"/>
          <w:b w:val="false"/>
          <w:i w:val="false"/>
          <w:color w:val="000000"/>
          <w:sz w:val="28"/>
        </w:rPr>
        <w:t>
22 желтоқсандағы N 242-48 шешімімен</w:t>
      </w:r>
      <w:r>
        <w:br/>
      </w:r>
      <w:r>
        <w:rPr>
          <w:rFonts w:ascii="Times New Roman"/>
          <w:b w:val="false"/>
          <w:i w:val="false"/>
          <w:color w:val="000000"/>
          <w:sz w:val="28"/>
        </w:rPr>
        <w:t>
бекітілген 1-қосымша</w:t>
      </w:r>
    </w:p>
    <w:bookmarkEnd w:id="1"/>
    <w:bookmarkStart w:name="z17" w:id="2"/>
    <w:p>
      <w:pPr>
        <w:spacing w:after="0"/>
        <w:ind w:left="0"/>
        <w:jc w:val="left"/>
      </w:pPr>
      <w:r>
        <w:rPr>
          <w:rFonts w:ascii="Times New Roman"/>
          <w:b/>
          <w:i w:val="false"/>
          <w:color w:val="000000"/>
        </w:rPr>
        <w:t xml:space="preserve"> 
Қапшағай қаласының 2011 жылға</w:t>
      </w:r>
      <w:r>
        <w:br/>
      </w:r>
      <w:r>
        <w:rPr>
          <w:rFonts w:ascii="Times New Roman"/>
          <w:b/>
          <w:i w:val="false"/>
          <w:color w:val="000000"/>
        </w:rPr>
        <w:t>
арналған қалалық бюджеті</w:t>
      </w:r>
    </w:p>
    <w:bookmarkEnd w:id="2"/>
    <w:p>
      <w:pPr>
        <w:spacing w:after="0"/>
        <w:ind w:left="0"/>
        <w:jc w:val="both"/>
      </w:pPr>
      <w:r>
        <w:rPr>
          <w:rFonts w:ascii="Times New Roman"/>
          <w:b w:val="false"/>
          <w:i w:val="false"/>
          <w:color w:val="ff0000"/>
          <w:sz w:val="28"/>
        </w:rPr>
        <w:t xml:space="preserve">      Ескерту. 1-қосымша жаңа редакцияда - Алматы облысы Қапшағай аудандық мәслихатының 2011.12.20  </w:t>
      </w:r>
      <w:r>
        <w:rPr>
          <w:rFonts w:ascii="Times New Roman"/>
          <w:b w:val="false"/>
          <w:i w:val="false"/>
          <w:color w:val="ff0000"/>
          <w:sz w:val="28"/>
        </w:rPr>
        <w:t>N 306-62</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
        <w:gridCol w:w="713"/>
        <w:gridCol w:w="8773"/>
        <w:gridCol w:w="227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4387487</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910086</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722032</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462867</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119445</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173640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үшін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24156</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132399</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11435</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11435</w:t>
            </w:r>
          </w:p>
        </w:tc>
      </w:tr>
      <w:tr>
        <w:trPr>
          <w:trHeight w:val="9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7896</w:t>
            </w:r>
          </w:p>
        </w:tc>
      </w:tr>
      <w:tr>
        <w:trPr>
          <w:trHeight w:val="2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w:t>
            </w:r>
            <w:r>
              <w:br/>
            </w:r>
            <w:r>
              <w:rPr>
                <w:rFonts w:ascii="Times New Roman"/>
                <w:b w:val="false"/>
                <w:i w:val="false"/>
                <w:color w:val="000000"/>
                <w:sz w:val="20"/>
              </w:rPr>
              <w:t>
бөлігінің түсімдері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15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w:t>
            </w:r>
          </w:p>
        </w:tc>
      </w:tr>
      <w:tr>
        <w:trPr>
          <w:trHeight w:val="18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w:t>
            </w:r>
            <w:r>
              <w:br/>
            </w:r>
            <w:r>
              <w:rPr>
                <w:rFonts w:ascii="Times New Roman"/>
                <w:b w:val="false"/>
                <w:i w:val="false"/>
                <w:color w:val="000000"/>
                <w:sz w:val="20"/>
              </w:rPr>
              <w:t>
түсiмдердi қоспағанда, мемлекеттiк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Банкiнiң</w:t>
            </w:r>
            <w:r>
              <w:br/>
            </w:r>
            <w:r>
              <w:rPr>
                <w:rFonts w:ascii="Times New Roman"/>
                <w:b w:val="false"/>
                <w:i w:val="false"/>
                <w:color w:val="000000"/>
                <w:sz w:val="20"/>
              </w:rPr>
              <w:t>
бюджетiнен (шығыстар сметасынан) ұсталатын</w:t>
            </w:r>
            <w:r>
              <w:br/>
            </w:r>
            <w:r>
              <w:rPr>
                <w:rFonts w:ascii="Times New Roman"/>
                <w:b w:val="false"/>
                <w:i w:val="false"/>
                <w:color w:val="000000"/>
                <w:sz w:val="20"/>
              </w:rPr>
              <w:t>
және қаржыландырылатын мемлекеттiк</w:t>
            </w:r>
            <w:r>
              <w:br/>
            </w:r>
            <w:r>
              <w:rPr>
                <w:rFonts w:ascii="Times New Roman"/>
                <w:b w:val="false"/>
                <w:i w:val="false"/>
                <w:color w:val="000000"/>
                <w:sz w:val="20"/>
              </w:rPr>
              <w:t>
мекемелер салатын айыппұлдар, өсiмпұлдар,</w:t>
            </w:r>
            <w:r>
              <w:br/>
            </w:r>
            <w:r>
              <w:rPr>
                <w:rFonts w:ascii="Times New Roman"/>
                <w:b w:val="false"/>
                <w:i w:val="false"/>
                <w:color w:val="000000"/>
                <w:sz w:val="20"/>
              </w:rPr>
              <w:t>
санкциялар, өндiрiп алулар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3309205</w:t>
            </w:r>
          </w:p>
        </w:tc>
      </w:tr>
      <w:tr>
        <w:trPr>
          <w:trHeight w:val="6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3309205</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3309205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73"/>
        <w:gridCol w:w="813"/>
        <w:gridCol w:w="833"/>
        <w:gridCol w:w="7213"/>
        <w:gridCol w:w="22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4418976</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129418</w:t>
            </w:r>
          </w:p>
        </w:tc>
      </w:tr>
      <w:tr>
        <w:trPr>
          <w:trHeight w:val="6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101387</w:t>
            </w:r>
          </w:p>
        </w:tc>
      </w:tr>
      <w:tr>
        <w:trPr>
          <w:trHeight w:val="6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67475</w:t>
            </w:r>
          </w:p>
        </w:tc>
      </w:tr>
      <w:tr>
        <w:trPr>
          <w:trHeight w:val="6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55163</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12312</w:t>
            </w:r>
          </w:p>
        </w:tc>
      </w:tr>
      <w:tr>
        <w:trPr>
          <w:trHeight w:val="8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20946</w:t>
            </w:r>
          </w:p>
        </w:tc>
      </w:tr>
      <w:tr>
        <w:trPr>
          <w:trHeight w:val="11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20696</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10174</w:t>
            </w:r>
          </w:p>
        </w:tc>
      </w:tr>
      <w:tr>
        <w:trPr>
          <w:trHeight w:val="5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10174</w:t>
            </w:r>
          </w:p>
        </w:tc>
      </w:tr>
      <w:tr>
        <w:trPr>
          <w:trHeight w:val="11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49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17857</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бюджеттік</w:t>
            </w:r>
            <w:r>
              <w:br/>
            </w:r>
            <w:r>
              <w:rPr>
                <w:rFonts w:ascii="Times New Roman"/>
                <w:b w:val="false"/>
                <w:i w:val="false"/>
                <w:color w:val="000000"/>
                <w:sz w:val="20"/>
              </w:rPr>
              <w:t>
жоспарлау және кәсіпкерлік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17857</w:t>
            </w:r>
          </w:p>
        </w:tc>
      </w:tr>
      <w:tr>
        <w:trPr>
          <w:trHeight w:val="15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w:t>
            </w:r>
            <w:r>
              <w:br/>
            </w:r>
            <w:r>
              <w:rPr>
                <w:rFonts w:ascii="Times New Roman"/>
                <w:b w:val="false"/>
                <w:i w:val="false"/>
                <w:color w:val="000000"/>
                <w:sz w:val="20"/>
              </w:rPr>
              <w:t>
және дамыту және ауданды (облыстық</w:t>
            </w:r>
            <w:r>
              <w:br/>
            </w:r>
            <w:r>
              <w:rPr>
                <w:rFonts w:ascii="Times New Roman"/>
                <w:b w:val="false"/>
                <w:i w:val="false"/>
                <w:color w:val="000000"/>
                <w:sz w:val="20"/>
              </w:rPr>
              <w:t>
маңызы бар қаланы)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14673</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32333</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31575</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31575</w:t>
            </w:r>
          </w:p>
        </w:tc>
      </w:tr>
      <w:tr>
        <w:trPr>
          <w:trHeight w:val="9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31136</w:t>
            </w:r>
          </w:p>
        </w:tc>
      </w:tr>
      <w:tr>
        <w:trPr>
          <w:trHeight w:val="15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w:t>
            </w:r>
            <w:r>
              <w:br/>
            </w:r>
            <w:r>
              <w:rPr>
                <w:rFonts w:ascii="Times New Roman"/>
                <w:b w:val="false"/>
                <w:i w:val="false"/>
                <w:color w:val="000000"/>
                <w:sz w:val="20"/>
              </w:rPr>
              <w:t>
өрттердің алдын алу және оларды</w:t>
            </w:r>
            <w:r>
              <w:br/>
            </w:r>
            <w:r>
              <w:rPr>
                <w:rFonts w:ascii="Times New Roman"/>
                <w:b w:val="false"/>
                <w:i w:val="false"/>
                <w:color w:val="000000"/>
                <w:sz w:val="20"/>
              </w:rPr>
              <w:t>
сөндіру жөніндегі іс-шаралар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r>
      <w:tr>
        <w:trPr>
          <w:trHeight w:val="9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1626554</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274614</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w:t>
            </w:r>
            <w:r>
              <w:br/>
            </w:r>
            <w:r>
              <w:rPr>
                <w:rFonts w:ascii="Times New Roman"/>
                <w:b w:val="false"/>
                <w:i w:val="false"/>
                <w:color w:val="000000"/>
                <w:sz w:val="20"/>
              </w:rPr>
              <w:t>
және спорт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274614</w:t>
            </w:r>
          </w:p>
        </w:tc>
      </w:tr>
      <w:tr>
        <w:trPr>
          <w:trHeight w:val="5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274614</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1266459</w:t>
            </w:r>
          </w:p>
        </w:tc>
      </w:tr>
      <w:tr>
        <w:trPr>
          <w:trHeight w:val="9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9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w:t>
            </w:r>
            <w:r>
              <w:br/>
            </w:r>
            <w:r>
              <w:rPr>
                <w:rFonts w:ascii="Times New Roman"/>
                <w:b w:val="false"/>
                <w:i w:val="false"/>
                <w:color w:val="000000"/>
                <w:sz w:val="20"/>
              </w:rPr>
              <w:t>
және спорт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1266243</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1232418</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w:t>
            </w:r>
            <w:r>
              <w:br/>
            </w:r>
            <w:r>
              <w:rPr>
                <w:rFonts w:ascii="Times New Roman"/>
                <w:b w:val="false"/>
                <w:i w:val="false"/>
                <w:color w:val="000000"/>
                <w:sz w:val="20"/>
              </w:rPr>
              <w:t>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33825</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85481</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39900</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39900</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w:t>
            </w:r>
            <w:r>
              <w:br/>
            </w:r>
            <w:r>
              <w:rPr>
                <w:rFonts w:ascii="Times New Roman"/>
                <w:b w:val="false"/>
                <w:i w:val="false"/>
                <w:color w:val="000000"/>
                <w:sz w:val="20"/>
              </w:rPr>
              <w:t>
және спорт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45581</w:t>
            </w:r>
          </w:p>
        </w:tc>
      </w:tr>
      <w:tr>
        <w:trPr>
          <w:trHeight w:val="9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9669</w:t>
            </w:r>
          </w:p>
        </w:tc>
      </w:tr>
      <w:tr>
        <w:trPr>
          <w:trHeight w:val="12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8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және</w:t>
            </w:r>
            <w:r>
              <w:br/>
            </w:r>
            <w:r>
              <w:rPr>
                <w:rFonts w:ascii="Times New Roman"/>
                <w:b w:val="false"/>
                <w:i w:val="false"/>
                <w:color w:val="000000"/>
                <w:sz w:val="20"/>
              </w:rPr>
              <w:t>
мектептен тыс іс-шараларды өткiзу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r>
      <w:tr>
        <w:trPr>
          <w:trHeight w:val="12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w:t>
            </w:r>
            <w:r>
              <w:br/>
            </w:r>
            <w:r>
              <w:rPr>
                <w:rFonts w:ascii="Times New Roman"/>
                <w:b w:val="false"/>
                <w:i w:val="false"/>
                <w:color w:val="000000"/>
                <w:sz w:val="20"/>
              </w:rPr>
              <w:t>
ата-аналарының қамқорынсыз қалған</w:t>
            </w:r>
            <w:r>
              <w:br/>
            </w:r>
            <w:r>
              <w:rPr>
                <w:rFonts w:ascii="Times New Roman"/>
                <w:b w:val="false"/>
                <w:i w:val="false"/>
                <w:color w:val="000000"/>
                <w:sz w:val="20"/>
              </w:rPr>
              <w:t>
баланы (балаларды) күтіп-ұстауға</w:t>
            </w:r>
            <w:r>
              <w:br/>
            </w:r>
            <w:r>
              <w:rPr>
                <w:rFonts w:ascii="Times New Roman"/>
                <w:b w:val="false"/>
                <w:i w:val="false"/>
                <w:color w:val="000000"/>
                <w:sz w:val="20"/>
              </w:rPr>
              <w:t>
асыраушыларына ай сайынғы ақшалай</w:t>
            </w:r>
            <w:r>
              <w:br/>
            </w:r>
            <w:r>
              <w:rPr>
                <w:rFonts w:ascii="Times New Roman"/>
                <w:b w:val="false"/>
                <w:i w:val="false"/>
                <w:color w:val="000000"/>
                <w:sz w:val="20"/>
              </w:rPr>
              <w:t>
қаражат төлемдері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17137</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 қамтыммен</w:t>
            </w:r>
            <w:r>
              <w:br/>
            </w:r>
            <w:r>
              <w:rPr>
                <w:rFonts w:ascii="Times New Roman"/>
                <w:b w:val="false"/>
                <w:i w:val="false"/>
                <w:color w:val="000000"/>
                <w:sz w:val="20"/>
              </w:rPr>
              <w:t>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w:t>
            </w:r>
          </w:p>
        </w:tc>
      </w:tr>
      <w:tr>
        <w:trPr>
          <w:trHeight w:val="39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124747</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102924</w:t>
            </w:r>
          </w:p>
        </w:tc>
      </w:tr>
      <w:tr>
        <w:trPr>
          <w:trHeight w:val="9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102924</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34520</w:t>
            </w:r>
          </w:p>
        </w:tc>
      </w:tr>
      <w:tr>
        <w:trPr>
          <w:trHeight w:val="15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w:t>
            </w:r>
            <w:r>
              <w:br/>
            </w:r>
            <w:r>
              <w:rPr>
                <w:rFonts w:ascii="Times New Roman"/>
                <w:b w:val="false"/>
                <w:i w:val="false"/>
                <w:color w:val="000000"/>
                <w:sz w:val="20"/>
              </w:rPr>
              <w:t>
спорт мамандарына отын сатып алуға</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заңнамасына сәйкес әлеуметтік</w:t>
            </w:r>
            <w:r>
              <w:br/>
            </w:r>
            <w:r>
              <w:rPr>
                <w:rFonts w:ascii="Times New Roman"/>
                <w:b w:val="false"/>
                <w:i w:val="false"/>
                <w:color w:val="000000"/>
                <w:sz w:val="20"/>
              </w:rPr>
              <w:t>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15230</w:t>
            </w:r>
          </w:p>
        </w:tc>
      </w:tr>
      <w:tr>
        <w:trPr>
          <w:trHeight w:val="9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16075</w:t>
            </w:r>
          </w:p>
        </w:tc>
      </w:tr>
      <w:tr>
        <w:trPr>
          <w:trHeight w:val="6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w:t>
            </w:r>
          </w:p>
        </w:tc>
      </w:tr>
      <w:tr>
        <w:trPr>
          <w:trHeight w:val="15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құралдарымен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w:t>
            </w:r>
          </w:p>
        </w:tc>
      </w:tr>
      <w:tr>
        <w:trPr>
          <w:trHeight w:val="57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қызметiн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21823</w:t>
            </w:r>
          </w:p>
        </w:tc>
      </w:tr>
      <w:tr>
        <w:trPr>
          <w:trHeight w:val="9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21823</w:t>
            </w:r>
          </w:p>
        </w:tc>
      </w:tr>
      <w:tr>
        <w:trPr>
          <w:trHeight w:val="12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 етуді</w:t>
            </w:r>
            <w:r>
              <w:br/>
            </w:r>
            <w:r>
              <w:rPr>
                <w:rFonts w:ascii="Times New Roman"/>
                <w:b w:val="false"/>
                <w:i w:val="false"/>
                <w:color w:val="000000"/>
                <w:sz w:val="20"/>
              </w:rPr>
              <w:t>
іске асыру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17773</w:t>
            </w:r>
          </w:p>
        </w:tc>
      </w:tr>
      <w:tr>
        <w:trPr>
          <w:trHeight w:val="9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2202746</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349640</w:t>
            </w:r>
          </w:p>
        </w:tc>
      </w:tr>
      <w:tr>
        <w:trPr>
          <w:trHeight w:val="9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6451</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w:t>
            </w:r>
            <w:r>
              <w:br/>
            </w:r>
            <w:r>
              <w:rPr>
                <w:rFonts w:ascii="Times New Roman"/>
                <w:b w:val="false"/>
                <w:i w:val="false"/>
                <w:color w:val="000000"/>
                <w:sz w:val="20"/>
              </w:rPr>
              <w:t>
техникалық паспорттар дайындау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343189</w:t>
            </w:r>
          </w:p>
        </w:tc>
      </w:tr>
      <w:tr>
        <w:trPr>
          <w:trHeight w:val="6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w:t>
            </w:r>
            <w:r>
              <w:br/>
            </w:r>
            <w:r>
              <w:rPr>
                <w:rFonts w:ascii="Times New Roman"/>
                <w:b w:val="false"/>
                <w:i w:val="false"/>
                <w:color w:val="000000"/>
                <w:sz w:val="20"/>
              </w:rPr>
              <w:t>
(немесе)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r>
      <w:tr>
        <w:trPr>
          <w:trHeight w:val="6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жайластыру</w:t>
            </w:r>
            <w:r>
              <w:br/>
            </w:r>
            <w:r>
              <w:rPr>
                <w:rFonts w:ascii="Times New Roman"/>
                <w:b w:val="false"/>
                <w:i w:val="false"/>
                <w:color w:val="000000"/>
                <w:sz w:val="20"/>
              </w:rPr>
              <w:t>
және (немесе)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306943</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1527146</w:t>
            </w:r>
          </w:p>
        </w:tc>
      </w:tr>
      <w:tr>
        <w:trPr>
          <w:trHeight w:val="9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9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1524846</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w:t>
            </w:r>
            <w:r>
              <w:br/>
            </w:r>
            <w:r>
              <w:rPr>
                <w:rFonts w:ascii="Times New Roman"/>
                <w:b w:val="false"/>
                <w:i w:val="false"/>
                <w:color w:val="000000"/>
                <w:sz w:val="20"/>
              </w:rPr>
              <w:t>
жабдықтауды үздіксіз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937500</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28854</w:t>
            </w:r>
          </w:p>
        </w:tc>
      </w:tr>
      <w:tr>
        <w:trPr>
          <w:trHeight w:val="9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w:t>
            </w:r>
            <w:r>
              <w:br/>
            </w:r>
            <w:r>
              <w:rPr>
                <w:rFonts w:ascii="Times New Roman"/>
                <w:b w:val="false"/>
                <w:i w:val="false"/>
                <w:color w:val="000000"/>
                <w:sz w:val="20"/>
              </w:rPr>
              <w:t>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242108</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208733</w:t>
            </w:r>
          </w:p>
        </w:tc>
      </w:tr>
      <w:tr>
        <w:trPr>
          <w:trHeight w:val="12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инженерлік коммуникациялық</w:t>
            </w:r>
            <w:r>
              <w:br/>
            </w:r>
            <w:r>
              <w:rPr>
                <w:rFonts w:ascii="Times New Roman"/>
                <w:b w:val="false"/>
                <w:i w:val="false"/>
                <w:color w:val="000000"/>
                <w:sz w:val="20"/>
              </w:rPr>
              <w:t>
инфрақұрылымды жөндеу және</w:t>
            </w:r>
            <w:r>
              <w:br/>
            </w:r>
            <w:r>
              <w:rPr>
                <w:rFonts w:ascii="Times New Roman"/>
                <w:b w:val="false"/>
                <w:i w:val="false"/>
                <w:color w:val="000000"/>
                <w:sz w:val="20"/>
              </w:rPr>
              <w:t>
елді-мекендерді көркейту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95225</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325960</w:t>
            </w:r>
          </w:p>
        </w:tc>
      </w:tr>
      <w:tr>
        <w:trPr>
          <w:trHeight w:val="8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298460</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w:t>
            </w:r>
            <w:r>
              <w:br/>
            </w:r>
            <w:r>
              <w:rPr>
                <w:rFonts w:ascii="Times New Roman"/>
                <w:b w:val="false"/>
                <w:i w:val="false"/>
                <w:color w:val="000000"/>
                <w:sz w:val="20"/>
              </w:rPr>
              <w:t>
жарықтандыру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32302</w:t>
            </w:r>
          </w:p>
        </w:tc>
      </w:tr>
      <w:tr>
        <w:trPr>
          <w:trHeight w:val="2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14130</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210028</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42421</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w:t>
            </w:r>
          </w:p>
        </w:tc>
      </w:tr>
      <w:tr>
        <w:trPr>
          <w:trHeight w:val="6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мәдениет</w:t>
            </w:r>
            <w:r>
              <w:br/>
            </w:r>
            <w:r>
              <w:rPr>
                <w:rFonts w:ascii="Times New Roman"/>
                <w:b w:val="false"/>
                <w:i w:val="false"/>
                <w:color w:val="000000"/>
                <w:sz w:val="20"/>
              </w:rPr>
              <w:t>
және тілдерді дамыту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w:t>
            </w:r>
            <w:r>
              <w:br/>
            </w:r>
            <w:r>
              <w:rPr>
                <w:rFonts w:ascii="Times New Roman"/>
                <w:b w:val="false"/>
                <w:i w:val="false"/>
                <w:color w:val="000000"/>
                <w:sz w:val="20"/>
              </w:rPr>
              <w:t>
және спорт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w:t>
            </w:r>
          </w:p>
        </w:tc>
      </w:tr>
      <w:tr>
        <w:trPr>
          <w:trHeight w:val="12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мәдениет</w:t>
            </w:r>
            <w:r>
              <w:br/>
            </w:r>
            <w:r>
              <w:rPr>
                <w:rFonts w:ascii="Times New Roman"/>
                <w:b w:val="false"/>
                <w:i w:val="false"/>
                <w:color w:val="000000"/>
                <w:sz w:val="20"/>
              </w:rPr>
              <w:t>
және тілдерді дамыту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10297</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w:t>
            </w:r>
          </w:p>
        </w:tc>
      </w:tr>
      <w:tr>
        <w:trPr>
          <w:trHeight w:val="6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мәдениет</w:t>
            </w:r>
            <w:r>
              <w:br/>
            </w:r>
            <w:r>
              <w:rPr>
                <w:rFonts w:ascii="Times New Roman"/>
                <w:b w:val="false"/>
                <w:i w:val="false"/>
                <w:color w:val="000000"/>
                <w:sz w:val="20"/>
              </w:rPr>
              <w:t>
және тілдерді дамыту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w:t>
            </w:r>
          </w:p>
        </w:tc>
      </w:tr>
      <w:tr>
        <w:trPr>
          <w:trHeight w:val="12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w:t>
            </w:r>
            <w:r>
              <w:br/>
            </w:r>
            <w:r>
              <w:rPr>
                <w:rFonts w:ascii="Times New Roman"/>
                <w:b w:val="false"/>
                <w:i w:val="false"/>
                <w:color w:val="000000"/>
                <w:sz w:val="20"/>
              </w:rPr>
              <w:t>
және азаматтардың әлеуметтік</w:t>
            </w:r>
            <w:r>
              <w:br/>
            </w:r>
            <w:r>
              <w:rPr>
                <w:rFonts w:ascii="Times New Roman"/>
                <w:b w:val="false"/>
                <w:i w:val="false"/>
                <w:color w:val="000000"/>
                <w:sz w:val="20"/>
              </w:rPr>
              <w:t>
сенімділігін қалыптастыру саласында</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9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56565</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17033</w:t>
            </w:r>
          </w:p>
        </w:tc>
      </w:tr>
      <w:tr>
        <w:trPr>
          <w:trHeight w:val="6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w:t>
            </w:r>
            <w:r>
              <w:br/>
            </w:r>
            <w:r>
              <w:rPr>
                <w:rFonts w:ascii="Times New Roman"/>
                <w:b w:val="false"/>
                <w:i w:val="false"/>
                <w:color w:val="000000"/>
                <w:sz w:val="20"/>
              </w:rPr>
              <w:t>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w:t>
            </w:r>
          </w:p>
        </w:tc>
      </w:tr>
      <w:tr>
        <w:trPr>
          <w:trHeight w:val="6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w:t>
            </w:r>
          </w:p>
        </w:tc>
      </w:tr>
      <w:tr>
        <w:trPr>
          <w:trHeight w:val="8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8178</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6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10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w:t>
            </w:r>
            <w:r>
              <w:br/>
            </w:r>
            <w:r>
              <w:rPr>
                <w:rFonts w:ascii="Times New Roman"/>
                <w:b w:val="false"/>
                <w:i w:val="false"/>
                <w:color w:val="000000"/>
                <w:sz w:val="20"/>
              </w:rPr>
              <w:t>
алынатын өнімдер мен шикізаттың</w:t>
            </w:r>
            <w:r>
              <w:br/>
            </w:r>
            <w:r>
              <w:rPr>
                <w:rFonts w:ascii="Times New Roman"/>
                <w:b w:val="false"/>
                <w:i w:val="false"/>
                <w:color w:val="000000"/>
                <w:sz w:val="20"/>
              </w:rPr>
              <w:t>
құнын иелеріне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6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w:t>
            </w:r>
            <w:r>
              <w:br/>
            </w:r>
            <w:r>
              <w:rPr>
                <w:rFonts w:ascii="Times New Roman"/>
                <w:b w:val="false"/>
                <w:i w:val="false"/>
                <w:color w:val="000000"/>
                <w:sz w:val="20"/>
              </w:rPr>
              <w:t>
бойынша ветеринариялық</w:t>
            </w:r>
            <w:r>
              <w:br/>
            </w:r>
            <w:r>
              <w:rPr>
                <w:rFonts w:ascii="Times New Roman"/>
                <w:b w:val="false"/>
                <w:i w:val="false"/>
                <w:color w:val="000000"/>
                <w:sz w:val="20"/>
              </w:rPr>
              <w:t>
іс-шараларды жүргізу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9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бюджеттік</w:t>
            </w:r>
            <w:r>
              <w:br/>
            </w:r>
            <w:r>
              <w:rPr>
                <w:rFonts w:ascii="Times New Roman"/>
                <w:b w:val="false"/>
                <w:i w:val="false"/>
                <w:color w:val="000000"/>
                <w:sz w:val="20"/>
              </w:rPr>
              <w:t>
жоспарлау және кәсіпкерлік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w:t>
            </w:r>
            <w:r>
              <w:br/>
            </w:r>
            <w:r>
              <w:rPr>
                <w:rFonts w:ascii="Times New Roman"/>
                <w:b w:val="false"/>
                <w:i w:val="false"/>
                <w:color w:val="000000"/>
                <w:sz w:val="20"/>
              </w:rPr>
              <w:t>
көрсетуі жөніндегі шараларды іске</w:t>
            </w:r>
            <w:r>
              <w:br/>
            </w:r>
            <w:r>
              <w:rPr>
                <w:rFonts w:ascii="Times New Roman"/>
                <w:b w:val="false"/>
                <w:i w:val="false"/>
                <w:color w:val="000000"/>
                <w:sz w:val="20"/>
              </w:rPr>
              <w:t>
асыру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23121</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23121</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w:t>
            </w:r>
            <w:r>
              <w:br/>
            </w:r>
            <w:r>
              <w:rPr>
                <w:rFonts w:ascii="Times New Roman"/>
                <w:b w:val="false"/>
                <w:i w:val="false"/>
                <w:color w:val="000000"/>
                <w:sz w:val="20"/>
              </w:rPr>
              <w:t>
түрден екiншiсiне ауыстыру</w:t>
            </w:r>
            <w:r>
              <w:br/>
            </w:r>
            <w:r>
              <w:rPr>
                <w:rFonts w:ascii="Times New Roman"/>
                <w:b w:val="false"/>
                <w:i w:val="false"/>
                <w:color w:val="000000"/>
                <w:sz w:val="20"/>
              </w:rPr>
              <w:t>
жөнiндегi жұмыстар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5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w:t>
            </w:r>
            <w:r>
              <w:br/>
            </w:r>
            <w:r>
              <w:rPr>
                <w:rFonts w:ascii="Times New Roman"/>
                <w:b w:val="false"/>
                <w:i w:val="false"/>
                <w:color w:val="000000"/>
                <w:sz w:val="20"/>
              </w:rPr>
              <w:t>
жұмыстарды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w:t>
            </w:r>
          </w:p>
        </w:tc>
      </w:tr>
      <w:tr>
        <w:trPr>
          <w:trHeight w:val="12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w:t>
            </w:r>
            <w:r>
              <w:br/>
            </w:r>
            <w:r>
              <w:rPr>
                <w:rFonts w:ascii="Times New Roman"/>
                <w:b w:val="false"/>
                <w:i w:val="false"/>
                <w:color w:val="000000"/>
                <w:sz w:val="20"/>
              </w:rPr>
              <w:t>
кенттердiң, ауылдардың</w:t>
            </w:r>
            <w:r>
              <w:br/>
            </w:r>
            <w:r>
              <w:rPr>
                <w:rFonts w:ascii="Times New Roman"/>
                <w:b w:val="false"/>
                <w:i w:val="false"/>
                <w:color w:val="000000"/>
                <w:sz w:val="20"/>
              </w:rPr>
              <w:t>
(селолардың), ауылдық (селолық)</w:t>
            </w:r>
            <w:r>
              <w:br/>
            </w:r>
            <w:r>
              <w:rPr>
                <w:rFonts w:ascii="Times New Roman"/>
                <w:b w:val="false"/>
                <w:i w:val="false"/>
                <w:color w:val="000000"/>
                <w:sz w:val="20"/>
              </w:rPr>
              <w:t>
округтердiң шекарасын белгiлеу</w:t>
            </w:r>
            <w:r>
              <w:br/>
            </w:r>
            <w:r>
              <w:rPr>
                <w:rFonts w:ascii="Times New Roman"/>
                <w:b w:val="false"/>
                <w:i w:val="false"/>
                <w:color w:val="000000"/>
                <w:sz w:val="20"/>
              </w:rPr>
              <w:t>
кезiнде жүргiзiлетiн жерге</w:t>
            </w:r>
            <w:r>
              <w:br/>
            </w:r>
            <w:r>
              <w:rPr>
                <w:rFonts w:ascii="Times New Roman"/>
                <w:b w:val="false"/>
                <w:i w:val="false"/>
                <w:color w:val="000000"/>
                <w:sz w:val="20"/>
              </w:rPr>
              <w:t>
орналастыру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9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w:t>
            </w:r>
            <w:r>
              <w:br/>
            </w:r>
            <w:r>
              <w:rPr>
                <w:rFonts w:ascii="Times New Roman"/>
                <w:b w:val="false"/>
                <w:i w:val="false"/>
                <w:color w:val="000000"/>
                <w:sz w:val="20"/>
              </w:rPr>
              <w:t>
жер қатынастары саласындағы өзге</w:t>
            </w:r>
            <w:r>
              <w:br/>
            </w:r>
            <w:r>
              <w:rPr>
                <w:rFonts w:ascii="Times New Roman"/>
                <w:b w:val="false"/>
                <w:i w:val="false"/>
                <w:color w:val="000000"/>
                <w:sz w:val="20"/>
              </w:rPr>
              <w:t>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16411</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16411</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16411</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11687</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11687</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5825</w:t>
            </w:r>
          </w:p>
        </w:tc>
      </w:tr>
      <w:tr>
        <w:trPr>
          <w:trHeight w:val="9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5682</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6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5862</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152111</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152111</w:t>
            </w:r>
          </w:p>
        </w:tc>
      </w:tr>
      <w:tr>
        <w:trPr>
          <w:trHeight w:val="9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2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142111</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142111</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29866</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29866</w:t>
            </w:r>
          </w:p>
        </w:tc>
      </w:tr>
      <w:tr>
        <w:trPr>
          <w:trHeight w:val="9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69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5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w:t>
            </w:r>
          </w:p>
        </w:tc>
      </w:tr>
      <w:tr>
        <w:trPr>
          <w:trHeight w:val="6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w:t>
            </w:r>
          </w:p>
        </w:tc>
      </w:tr>
      <w:tr>
        <w:trPr>
          <w:trHeight w:val="9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7847</w:t>
            </w:r>
          </w:p>
        </w:tc>
      </w:tr>
      <w:tr>
        <w:trPr>
          <w:trHeight w:val="12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7727</w:t>
            </w:r>
          </w:p>
        </w:tc>
      </w:tr>
      <w:tr>
        <w:trPr>
          <w:trHeight w:val="40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дене шынықтыру</w:t>
            </w:r>
            <w:r>
              <w:br/>
            </w:r>
            <w:r>
              <w:rPr>
                <w:rFonts w:ascii="Times New Roman"/>
                <w:b w:val="false"/>
                <w:i w:val="false"/>
                <w:color w:val="000000"/>
                <w:sz w:val="20"/>
              </w:rPr>
              <w:t>
және спорт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15655</w:t>
            </w:r>
          </w:p>
        </w:tc>
      </w:tr>
      <w:tr>
        <w:trPr>
          <w:trHeight w:val="6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w:t>
            </w:r>
            <w:r>
              <w:br/>
            </w:r>
            <w:r>
              <w:rPr>
                <w:rFonts w:ascii="Times New Roman"/>
                <w:b w:val="false"/>
                <w:i w:val="false"/>
                <w:color w:val="000000"/>
                <w:sz w:val="20"/>
              </w:rPr>
              <w:t>
бөлімі қызметін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15556</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w:t>
            </w:r>
          </w:p>
        </w:tc>
      </w:tr>
      <w:tr>
        <w:trPr>
          <w:trHeight w:val="6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53"/>
        <w:gridCol w:w="833"/>
        <w:gridCol w:w="833"/>
        <w:gridCol w:w="7133"/>
        <w:gridCol w:w="2313"/>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w:t>
            </w:r>
          </w:p>
        </w:tc>
      </w:tr>
      <w:tr>
        <w:trPr>
          <w:trHeight w:val="9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w:t>
            </w:r>
          </w:p>
        </w:tc>
      </w:tr>
      <w:tr>
        <w:trPr>
          <w:trHeight w:val="9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w:t>
            </w:r>
          </w:p>
        </w:tc>
      </w:tr>
      <w:tr>
        <w:trPr>
          <w:trHeight w:val="6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53"/>
        <w:gridCol w:w="993"/>
        <w:gridCol w:w="973"/>
        <w:gridCol w:w="6753"/>
        <w:gridCol w:w="231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активтерiмен операциялар бойынша сальдо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13"/>
        <w:gridCol w:w="853"/>
        <w:gridCol w:w="813"/>
        <w:gridCol w:w="7213"/>
        <w:gridCol w:w="231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-38215</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w:t>
            </w:r>
            <w:r>
              <w:br/>
            </w:r>
            <w:r>
              <w:rPr>
                <w:rFonts w:ascii="Times New Roman"/>
                <w:b w:val="false"/>
                <w:i w:val="false"/>
                <w:color w:val="000000"/>
                <w:sz w:val="20"/>
              </w:rPr>
              <w:t>
(профицитiн пайдалану)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38215</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 алатын қарыздар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147389</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147389</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147389</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147389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53"/>
        <w:gridCol w:w="793"/>
        <w:gridCol w:w="853"/>
        <w:gridCol w:w="7113"/>
        <w:gridCol w:w="2313"/>
      </w:tblGrid>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115900</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115900</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115900</w:t>
            </w:r>
          </w:p>
        </w:tc>
      </w:tr>
      <w:tr>
        <w:trPr>
          <w:trHeight w:val="6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115900</w:t>
            </w:r>
          </w:p>
        </w:tc>
      </w:tr>
      <w:tr>
        <w:trPr>
          <w:trHeight w:val="6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 алдындағы</w:t>
            </w:r>
            <w:r>
              <w:br/>
            </w:r>
            <w:r>
              <w:rPr>
                <w:rFonts w:ascii="Times New Roman"/>
                <w:b w:val="false"/>
                <w:i w:val="false"/>
                <w:color w:val="000000"/>
                <w:sz w:val="20"/>
              </w:rPr>
              <w:t>
борышын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115900</w:t>
            </w:r>
          </w:p>
        </w:tc>
      </w:tr>
    </w:tbl>
    <w:bookmarkStart w:name="z24" w:id="3"/>
    <w:p>
      <w:pPr>
        <w:spacing w:after="0"/>
        <w:ind w:left="0"/>
        <w:jc w:val="both"/>
      </w:pPr>
      <w:r>
        <w:rPr>
          <w:rFonts w:ascii="Times New Roman"/>
          <w:b w:val="false"/>
          <w:i w:val="false"/>
          <w:color w:val="000000"/>
          <w:sz w:val="28"/>
        </w:rPr>
        <w:t>
"Қапшағай қаласының 2011-2013 жылдарға</w:t>
      </w:r>
      <w:r>
        <w:br/>
      </w:r>
      <w:r>
        <w:rPr>
          <w:rFonts w:ascii="Times New Roman"/>
          <w:b w:val="false"/>
          <w:i w:val="false"/>
          <w:color w:val="000000"/>
          <w:sz w:val="28"/>
        </w:rPr>
        <w:t>
арналған қалалық бюджеті туралы" Қапшағай</w:t>
      </w:r>
      <w:r>
        <w:br/>
      </w:r>
      <w:r>
        <w:rPr>
          <w:rFonts w:ascii="Times New Roman"/>
          <w:b w:val="false"/>
          <w:i w:val="false"/>
          <w:color w:val="000000"/>
          <w:sz w:val="28"/>
        </w:rPr>
        <w:t>
қалалық мәслихатының 2010 жылғы</w:t>
      </w:r>
      <w:r>
        <w:br/>
      </w:r>
      <w:r>
        <w:rPr>
          <w:rFonts w:ascii="Times New Roman"/>
          <w:b w:val="false"/>
          <w:i w:val="false"/>
          <w:color w:val="000000"/>
          <w:sz w:val="28"/>
        </w:rPr>
        <w:t>
22 желтоқсандағы N 242-48 шешіміне</w:t>
      </w:r>
      <w:r>
        <w:br/>
      </w:r>
      <w:r>
        <w:rPr>
          <w:rFonts w:ascii="Times New Roman"/>
          <w:b w:val="false"/>
          <w:i w:val="false"/>
          <w:color w:val="000000"/>
          <w:sz w:val="28"/>
        </w:rPr>
        <w:t>
өзгертулер мен толықтырулар енгізу туралы"</w:t>
      </w:r>
      <w:r>
        <w:br/>
      </w:r>
      <w:r>
        <w:rPr>
          <w:rFonts w:ascii="Times New Roman"/>
          <w:b w:val="false"/>
          <w:i w:val="false"/>
          <w:color w:val="000000"/>
          <w:sz w:val="28"/>
        </w:rPr>
        <w:t>
қалалық мәслихаттың 2011 жылғы 21 ақпандағы</w:t>
      </w:r>
      <w:r>
        <w:br/>
      </w:r>
      <w:r>
        <w:rPr>
          <w:rFonts w:ascii="Times New Roman"/>
          <w:b w:val="false"/>
          <w:i w:val="false"/>
          <w:color w:val="000000"/>
          <w:sz w:val="28"/>
        </w:rPr>
        <w:t>
N 254-52 шешімімен бекітілген</w:t>
      </w:r>
      <w:r>
        <w:br/>
      </w:r>
      <w:r>
        <w:rPr>
          <w:rFonts w:ascii="Times New Roman"/>
          <w:b w:val="false"/>
          <w:i w:val="false"/>
          <w:color w:val="000000"/>
          <w:sz w:val="28"/>
        </w:rPr>
        <w:t>
2-қосымша</w:t>
      </w:r>
    </w:p>
    <w:bookmarkEnd w:id="3"/>
    <w:bookmarkStart w:name="z22" w:id="4"/>
    <w:p>
      <w:pPr>
        <w:spacing w:after="0"/>
        <w:ind w:left="0"/>
        <w:jc w:val="left"/>
      </w:pPr>
      <w:r>
        <w:rPr>
          <w:rFonts w:ascii="Times New Roman"/>
          <w:b/>
          <w:i w:val="false"/>
          <w:color w:val="000000"/>
        </w:rPr>
        <w:t xml:space="preserve"> 
Қапшағай қаласының 2012 жылға арналған қалалық бюджеті</w:t>
      </w:r>
    </w:p>
    <w:bookmarkEnd w:id="4"/>
    <w:p>
      <w:pPr>
        <w:spacing w:after="0"/>
        <w:ind w:left="0"/>
        <w:jc w:val="both"/>
      </w:pPr>
      <w:r>
        <w:rPr>
          <w:rFonts w:ascii="Times New Roman"/>
          <w:b w:val="false"/>
          <w:i w:val="false"/>
          <w:color w:val="ff0000"/>
          <w:sz w:val="28"/>
        </w:rPr>
        <w:t xml:space="preserve">      Ескерту. 2-қосымша жаңа редакцияда - Алматы облысы Қапшағай аудандық мәслихахатының 2011.02.21 N 254-52 (2011.01.01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545"/>
        <w:gridCol w:w="886"/>
        <w:gridCol w:w="9055"/>
        <w:gridCol w:w="1759"/>
      </w:tblGrid>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 І Р І С Т Е 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4273205</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801810</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634020</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409000</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137650</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6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143350</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6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58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105000</w:t>
            </w:r>
          </w:p>
        </w:tc>
      </w:tr>
      <w:tr>
        <w:trPr>
          <w:trHeight w:val="36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96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24440</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24440</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56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190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126692</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126692</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126692</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3309603</w:t>
            </w:r>
          </w:p>
        </w:tc>
      </w:tr>
      <w:tr>
        <w:trPr>
          <w:trHeight w:val="6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3309603</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3309603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505"/>
        <w:gridCol w:w="719"/>
        <w:gridCol w:w="933"/>
        <w:gridCol w:w="8231"/>
        <w:gridCol w:w="176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 Ы Ғ Ы С Т А 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4273205</w:t>
            </w:r>
          </w:p>
        </w:tc>
      </w:tr>
      <w:tr>
        <w:trPr>
          <w:trHeight w:val="3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104275</w:t>
            </w:r>
          </w:p>
        </w:tc>
      </w:tr>
      <w:tr>
        <w:trPr>
          <w:trHeight w:val="6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81992</w:t>
            </w:r>
          </w:p>
        </w:tc>
      </w:tr>
      <w:tr>
        <w:trPr>
          <w:trHeight w:val="6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w:t>
            </w:r>
          </w:p>
        </w:tc>
      </w:tr>
      <w:tr>
        <w:trPr>
          <w:trHeight w:val="6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12814</w:t>
            </w:r>
          </w:p>
        </w:tc>
      </w:tr>
      <w:tr>
        <w:trPr>
          <w:trHeight w:val="3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9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49882</w:t>
            </w:r>
          </w:p>
        </w:tc>
      </w:tr>
      <w:tr>
        <w:trPr>
          <w:trHeight w:val="6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48882</w:t>
            </w:r>
          </w:p>
        </w:tc>
      </w:tr>
      <w:tr>
        <w:trPr>
          <w:trHeight w:val="3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9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19146</w:t>
            </w:r>
          </w:p>
        </w:tc>
      </w:tr>
      <w:tr>
        <w:trPr>
          <w:trHeight w:val="12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18846</w:t>
            </w:r>
          </w:p>
        </w:tc>
      </w:tr>
      <w:tr>
        <w:trPr>
          <w:trHeight w:val="39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0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w:t>
            </w:r>
          </w:p>
        </w:tc>
      </w:tr>
      <w:tr>
        <w:trPr>
          <w:trHeight w:val="6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w:t>
            </w:r>
          </w:p>
        </w:tc>
      </w:tr>
      <w:tr>
        <w:trPr>
          <w:trHeight w:val="129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7543</w:t>
            </w:r>
          </w:p>
        </w:tc>
      </w:tr>
      <w:tr>
        <w:trPr>
          <w:trHeight w:val="39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r>
      <w:tr>
        <w:trPr>
          <w:trHeight w:val="3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13767</w:t>
            </w:r>
          </w:p>
        </w:tc>
      </w:tr>
      <w:tr>
        <w:trPr>
          <w:trHeight w:val="9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13767</w:t>
            </w:r>
          </w:p>
        </w:tc>
      </w:tr>
      <w:tr>
        <w:trPr>
          <w:trHeight w:val="15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13617</w:t>
            </w:r>
          </w:p>
        </w:tc>
      </w:tr>
      <w:tr>
        <w:trPr>
          <w:trHeight w:val="3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3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6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6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6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6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15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6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w:t>
            </w:r>
          </w:p>
        </w:tc>
      </w:tr>
      <w:tr>
        <w:trPr>
          <w:trHeight w:val="3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w:t>
            </w:r>
          </w:p>
        </w:tc>
      </w:tr>
      <w:tr>
        <w:trPr>
          <w:trHeight w:val="9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w:t>
            </w:r>
          </w:p>
        </w:tc>
      </w:tr>
      <w:tr>
        <w:trPr>
          <w:trHeight w:val="6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1683938</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238116</w:t>
            </w:r>
          </w:p>
        </w:tc>
      </w:tr>
      <w:tr>
        <w:trPr>
          <w:trHeight w:val="6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238116</w:t>
            </w:r>
          </w:p>
        </w:tc>
      </w:tr>
      <w:tr>
        <w:trPr>
          <w:trHeight w:val="6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238116</w:t>
            </w:r>
          </w:p>
        </w:tc>
      </w:tr>
      <w:tr>
        <w:trPr>
          <w:trHeight w:val="3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1349822</w:t>
            </w:r>
          </w:p>
        </w:tc>
      </w:tr>
      <w:tr>
        <w:trPr>
          <w:trHeight w:val="9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9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6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1349591</w:t>
            </w:r>
          </w:p>
        </w:tc>
      </w:tr>
      <w:tr>
        <w:trPr>
          <w:trHeight w:val="39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1297250</w:t>
            </w:r>
          </w:p>
        </w:tc>
      </w:tr>
      <w:tr>
        <w:trPr>
          <w:trHeight w:val="3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52341</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6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9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10346</w:t>
            </w:r>
          </w:p>
        </w:tc>
      </w:tr>
      <w:tr>
        <w:trPr>
          <w:trHeight w:val="12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14231</w:t>
            </w:r>
          </w:p>
        </w:tc>
      </w:tr>
      <w:tr>
        <w:trPr>
          <w:trHeight w:val="9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r>
      <w:tr>
        <w:trPr>
          <w:trHeight w:val="12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22328</w:t>
            </w:r>
          </w:p>
        </w:tc>
      </w:tr>
      <w:tr>
        <w:trPr>
          <w:trHeight w:val="6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және техникалық кәсіптік білім беру ұйымдарында электрондық оқыту жүйесін енгізу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30259</w:t>
            </w:r>
          </w:p>
        </w:tc>
      </w:tr>
      <w:tr>
        <w:trPr>
          <w:trHeight w:val="6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Интернетке қолжетімділікті қамтамасыз 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p>
        </w:tc>
      </w:tr>
      <w:tr>
        <w:trPr>
          <w:trHeight w:val="6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5463</w:t>
            </w:r>
          </w:p>
        </w:tc>
      </w:tr>
      <w:tr>
        <w:trPr>
          <w:trHeight w:val="40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142297</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124987</w:t>
            </w:r>
          </w:p>
        </w:tc>
      </w:tr>
      <w:tr>
        <w:trPr>
          <w:trHeight w:val="9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124987</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33519</w:t>
            </w:r>
          </w:p>
        </w:tc>
      </w:tr>
      <w:tr>
        <w:trPr>
          <w:trHeight w:val="17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w:t>
            </w:r>
          </w:p>
        </w:tc>
      </w:tr>
      <w:tr>
        <w:trPr>
          <w:trHeight w:val="3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13874</w:t>
            </w:r>
          </w:p>
        </w:tc>
      </w:tr>
      <w:tr>
        <w:trPr>
          <w:trHeight w:val="4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30828</w:t>
            </w:r>
          </w:p>
        </w:tc>
      </w:tr>
      <w:tr>
        <w:trPr>
          <w:trHeight w:val="115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w:t>
            </w:r>
          </w:p>
        </w:tc>
      </w:tr>
      <w:tr>
        <w:trPr>
          <w:trHeight w:val="7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49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12664</w:t>
            </w:r>
          </w:p>
        </w:tc>
      </w:tr>
      <w:tr>
        <w:trPr>
          <w:trHeight w:val="6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14602</w:t>
            </w:r>
          </w:p>
        </w:tc>
      </w:tr>
      <w:tr>
        <w:trPr>
          <w:trHeight w:val="12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w:t>
            </w:r>
          </w:p>
        </w:tc>
      </w:tr>
      <w:tr>
        <w:trPr>
          <w:trHeight w:val="6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17310</w:t>
            </w:r>
          </w:p>
        </w:tc>
      </w:tr>
      <w:tr>
        <w:trPr>
          <w:trHeight w:val="99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17310</w:t>
            </w:r>
          </w:p>
        </w:tc>
      </w:tr>
      <w:tr>
        <w:trPr>
          <w:trHeight w:val="132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15827</w:t>
            </w:r>
          </w:p>
        </w:tc>
      </w:tr>
      <w:tr>
        <w:trPr>
          <w:trHeight w:val="9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p>
        </w:tc>
      </w:tr>
      <w:tr>
        <w:trPr>
          <w:trHeight w:val="6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1952132</w:t>
            </w:r>
          </w:p>
        </w:tc>
      </w:tr>
      <w:tr>
        <w:trPr>
          <w:trHeight w:val="3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399939</w:t>
            </w:r>
          </w:p>
        </w:tc>
      </w:tr>
      <w:tr>
        <w:trPr>
          <w:trHeight w:val="6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399939</w:t>
            </w:r>
          </w:p>
        </w:tc>
      </w:tr>
      <w:tr>
        <w:trPr>
          <w:trHeight w:val="6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189939</w:t>
            </w:r>
          </w:p>
        </w:tc>
      </w:tr>
      <w:tr>
        <w:trPr>
          <w:trHeight w:val="6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3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1277563</w:t>
            </w:r>
          </w:p>
        </w:tc>
      </w:tr>
      <w:tr>
        <w:trPr>
          <w:trHeight w:val="99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1277563</w:t>
            </w:r>
          </w:p>
        </w:tc>
      </w:tr>
      <w:tr>
        <w:trPr>
          <w:trHeight w:val="6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937500</w:t>
            </w:r>
          </w:p>
        </w:tc>
      </w:tr>
      <w:tr>
        <w:trPr>
          <w:trHeight w:val="6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24646</w:t>
            </w:r>
          </w:p>
        </w:tc>
      </w:tr>
      <w:tr>
        <w:trPr>
          <w:trHeight w:val="3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155417</w:t>
            </w:r>
          </w:p>
        </w:tc>
      </w:tr>
      <w:tr>
        <w:trPr>
          <w:trHeight w:val="3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3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274630</w:t>
            </w:r>
          </w:p>
        </w:tc>
      </w:tr>
      <w:tr>
        <w:trPr>
          <w:trHeight w:val="9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17980</w:t>
            </w:r>
          </w:p>
        </w:tc>
      </w:tr>
      <w:tr>
        <w:trPr>
          <w:trHeight w:val="3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9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санитариясың қамтамасыз 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49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9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256650</w:t>
            </w:r>
          </w:p>
        </w:tc>
      </w:tr>
      <w:tr>
        <w:trPr>
          <w:trHeight w:val="3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45753</w:t>
            </w:r>
          </w:p>
        </w:tc>
      </w:tr>
      <w:tr>
        <w:trPr>
          <w:trHeight w:val="3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санитариясың қамтамасыз 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15119</w:t>
            </w:r>
          </w:p>
        </w:tc>
      </w:tr>
      <w:tr>
        <w:trPr>
          <w:trHeight w:val="6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193456</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43934</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14407</w:t>
            </w:r>
          </w:p>
        </w:tc>
      </w:tr>
      <w:tr>
        <w:trPr>
          <w:trHeight w:val="6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14407</w:t>
            </w:r>
          </w:p>
        </w:tc>
      </w:tr>
      <w:tr>
        <w:trPr>
          <w:trHeight w:val="3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14407</w:t>
            </w:r>
          </w:p>
        </w:tc>
      </w:tr>
      <w:tr>
        <w:trPr>
          <w:trHeight w:val="3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r>
      <w:tr>
        <w:trPr>
          <w:trHeight w:val="6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r>
      <w:tr>
        <w:trPr>
          <w:trHeight w:val="6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r>
        <w:trPr>
          <w:trHeight w:val="12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r>
      <w:tr>
        <w:trPr>
          <w:trHeight w:val="3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19549</w:t>
            </w:r>
          </w:p>
        </w:tc>
      </w:tr>
      <w:tr>
        <w:trPr>
          <w:trHeight w:val="6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19549</w:t>
            </w:r>
          </w:p>
        </w:tc>
      </w:tr>
      <w:tr>
        <w:trPr>
          <w:trHeight w:val="6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3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11549</w:t>
            </w:r>
          </w:p>
        </w:tc>
      </w:tr>
      <w:tr>
        <w:trPr>
          <w:trHeight w:val="6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6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w:t>
            </w:r>
          </w:p>
        </w:tc>
      </w:tr>
      <w:tr>
        <w:trPr>
          <w:trHeight w:val="6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w:t>
            </w:r>
          </w:p>
        </w:tc>
      </w:tr>
      <w:tr>
        <w:trPr>
          <w:trHeight w:val="132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7703</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9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21074</w:t>
            </w:r>
          </w:p>
        </w:tc>
      </w:tr>
      <w:tr>
        <w:trPr>
          <w:trHeight w:val="3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14226</w:t>
            </w:r>
          </w:p>
        </w:tc>
      </w:tr>
      <w:tr>
        <w:trPr>
          <w:trHeight w:val="6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10363</w:t>
            </w:r>
          </w:p>
        </w:tc>
      </w:tr>
      <w:tr>
        <w:trPr>
          <w:trHeight w:val="9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ветеринария саласындағы мемлекеттік саясатты іске асыру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8255</w:t>
            </w:r>
          </w:p>
        </w:tc>
      </w:tr>
      <w:tr>
        <w:trPr>
          <w:trHeight w:val="3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9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6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9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w:t>
            </w:r>
          </w:p>
        </w:tc>
      </w:tr>
      <w:tr>
        <w:trPr>
          <w:trHeight w:val="12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w:t>
            </w:r>
          </w:p>
        </w:tc>
      </w:tr>
      <w:tr>
        <w:trPr>
          <w:trHeight w:val="6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w:t>
            </w:r>
          </w:p>
        </w:tc>
      </w:tr>
      <w:tr>
        <w:trPr>
          <w:trHeight w:val="9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6698</w:t>
            </w:r>
          </w:p>
        </w:tc>
      </w:tr>
      <w:tr>
        <w:trPr>
          <w:trHeight w:val="3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1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138159</w:t>
            </w:r>
          </w:p>
        </w:tc>
      </w:tr>
      <w:tr>
        <w:trPr>
          <w:trHeight w:val="3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138159</w:t>
            </w:r>
          </w:p>
        </w:tc>
      </w:tr>
      <w:tr>
        <w:trPr>
          <w:trHeight w:val="6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w:t>
            </w:r>
          </w:p>
        </w:tc>
      </w:tr>
      <w:tr>
        <w:trPr>
          <w:trHeight w:val="99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w:t>
            </w:r>
          </w:p>
        </w:tc>
      </w:tr>
      <w:tr>
        <w:trPr>
          <w:trHeight w:val="3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133500</w:t>
            </w:r>
          </w:p>
        </w:tc>
      </w:tr>
      <w:tr>
        <w:trPr>
          <w:trHeight w:val="6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9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127400</w:t>
            </w:r>
          </w:p>
        </w:tc>
      </w:tr>
      <w:tr>
        <w:trPr>
          <w:trHeight w:val="3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150490</w:t>
            </w:r>
          </w:p>
        </w:tc>
      </w:tr>
      <w:tr>
        <w:trPr>
          <w:trHeight w:val="3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150490</w:t>
            </w:r>
          </w:p>
        </w:tc>
      </w:tr>
      <w:tr>
        <w:trPr>
          <w:trHeight w:val="9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129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9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139790</w:t>
            </w:r>
          </w:p>
        </w:tc>
      </w:tr>
      <w:tr>
        <w:trPr>
          <w:trHeight w:val="6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139790</w:t>
            </w:r>
          </w:p>
        </w:tc>
      </w:tr>
      <w:tr>
        <w:trPr>
          <w:trHeight w:val="3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29485</w:t>
            </w:r>
          </w:p>
        </w:tc>
      </w:tr>
      <w:tr>
        <w:trPr>
          <w:trHeight w:val="3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29485</w:t>
            </w:r>
          </w:p>
        </w:tc>
      </w:tr>
      <w:tr>
        <w:trPr>
          <w:trHeight w:val="6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w:t>
            </w:r>
          </w:p>
        </w:tc>
      </w:tr>
      <w:tr>
        <w:trPr>
          <w:trHeight w:val="6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w:t>
            </w:r>
          </w:p>
        </w:tc>
      </w:tr>
      <w:tr>
        <w:trPr>
          <w:trHeight w:val="15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w:t>
            </w:r>
          </w:p>
        </w:tc>
      </w:tr>
      <w:tr>
        <w:trPr>
          <w:trHeight w:val="9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8280</w:t>
            </w:r>
          </w:p>
        </w:tc>
      </w:tr>
      <w:tr>
        <w:trPr>
          <w:trHeight w:val="12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3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6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15284</w:t>
            </w:r>
          </w:p>
        </w:tc>
      </w:tr>
      <w:tr>
        <w:trPr>
          <w:trHeight w:val="60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37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40"/>
        <w:gridCol w:w="953"/>
        <w:gridCol w:w="953"/>
        <w:gridCol w:w="7554"/>
        <w:gridCol w:w="1787"/>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24045</w:t>
            </w:r>
          </w:p>
        </w:tc>
      </w:tr>
      <w:tr>
        <w:trPr>
          <w:trHeight w:val="9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24045</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24045</w:t>
            </w:r>
          </w:p>
        </w:tc>
      </w:tr>
      <w:tr>
        <w:trPr>
          <w:trHeight w:val="9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40"/>
        <w:gridCol w:w="953"/>
        <w:gridCol w:w="569"/>
        <w:gridCol w:w="7938"/>
        <w:gridCol w:w="1787"/>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 Қаржы активтерiмен операциялар бойынша сальдо</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40"/>
        <w:gridCol w:w="547"/>
        <w:gridCol w:w="569"/>
        <w:gridCol w:w="8365"/>
        <w:gridCol w:w="176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 Бюджет тапшылығы (профициті)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-23866</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 Бюджет тапшылығын қаржыландыру (профицитiн пайдалану)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24045</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718"/>
        <w:gridCol w:w="804"/>
        <w:gridCol w:w="846"/>
        <w:gridCol w:w="7917"/>
        <w:gridCol w:w="1830"/>
      </w:tblGrid>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bl>
    <w:bookmarkStart w:name="z18" w:id="5"/>
    <w:p>
      <w:pPr>
        <w:spacing w:after="0"/>
        <w:ind w:left="0"/>
        <w:jc w:val="both"/>
      </w:pPr>
      <w:r>
        <w:rPr>
          <w:rFonts w:ascii="Times New Roman"/>
          <w:b w:val="false"/>
          <w:i w:val="false"/>
          <w:color w:val="000000"/>
          <w:sz w:val="28"/>
        </w:rPr>
        <w:t>
"Қапшағай қаласының 2011-2013</w:t>
      </w:r>
      <w:r>
        <w:br/>
      </w:r>
      <w:r>
        <w:rPr>
          <w:rFonts w:ascii="Times New Roman"/>
          <w:b w:val="false"/>
          <w:i w:val="false"/>
          <w:color w:val="000000"/>
          <w:sz w:val="28"/>
        </w:rPr>
        <w:t>
жылдарға арналған қалалық бюджеті туралы"</w:t>
      </w:r>
      <w:r>
        <w:br/>
      </w:r>
      <w:r>
        <w:rPr>
          <w:rFonts w:ascii="Times New Roman"/>
          <w:b w:val="false"/>
          <w:i w:val="false"/>
          <w:color w:val="000000"/>
          <w:sz w:val="28"/>
        </w:rPr>
        <w:t>
Қапшағай қалалық мәслихатының 2010 жылғы</w:t>
      </w:r>
      <w:r>
        <w:br/>
      </w:r>
      <w:r>
        <w:rPr>
          <w:rFonts w:ascii="Times New Roman"/>
          <w:b w:val="false"/>
          <w:i w:val="false"/>
          <w:color w:val="000000"/>
          <w:sz w:val="28"/>
        </w:rPr>
        <w:t>
22 желтоқсандағы N 242-48 шешімімен</w:t>
      </w:r>
      <w:r>
        <w:br/>
      </w:r>
      <w:r>
        <w:rPr>
          <w:rFonts w:ascii="Times New Roman"/>
          <w:b w:val="false"/>
          <w:i w:val="false"/>
          <w:color w:val="000000"/>
          <w:sz w:val="28"/>
        </w:rPr>
        <w:t>
бекітілген 3-қосымша</w:t>
      </w:r>
    </w:p>
    <w:bookmarkEnd w:id="5"/>
    <w:bookmarkStart w:name="z25" w:id="6"/>
    <w:p>
      <w:pPr>
        <w:spacing w:after="0"/>
        <w:ind w:left="0"/>
        <w:jc w:val="left"/>
      </w:pPr>
      <w:r>
        <w:rPr>
          <w:rFonts w:ascii="Times New Roman"/>
          <w:b/>
          <w:i w:val="false"/>
          <w:color w:val="000000"/>
        </w:rPr>
        <w:t xml:space="preserve"> 
Қапшағай қаласының 2013</w:t>
      </w:r>
      <w:r>
        <w:br/>
      </w:r>
      <w:r>
        <w:rPr>
          <w:rFonts w:ascii="Times New Roman"/>
          <w:b/>
          <w:i w:val="false"/>
          <w:color w:val="000000"/>
        </w:rPr>
        <w:t>
жылға арналған қалалық бюджеті</w:t>
      </w:r>
    </w:p>
    <w:bookmarkEnd w:id="6"/>
    <w:p>
      <w:pPr>
        <w:spacing w:after="0"/>
        <w:ind w:left="0"/>
        <w:jc w:val="both"/>
      </w:pPr>
      <w:r>
        <w:rPr>
          <w:rFonts w:ascii="Times New Roman"/>
          <w:b w:val="false"/>
          <w:i w:val="false"/>
          <w:color w:val="ff0000"/>
          <w:sz w:val="28"/>
        </w:rPr>
        <w:t xml:space="preserve">      Ескерту. 3-қосымша жаңа редакцияда - Алматы облысы Қапшағай аудандық мәслихахатының 2011.02.21 N 254-52 (2011.01.01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401"/>
        <w:gridCol w:w="593"/>
        <w:gridCol w:w="9433"/>
        <w:gridCol w:w="1795"/>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 І Р І С Т Е Р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4139628</w:t>
            </w:r>
          </w:p>
        </w:tc>
      </w:tr>
      <w:tr>
        <w:trPr>
          <w:trHeight w:val="3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815680</w:t>
            </w:r>
          </w:p>
        </w:tc>
      </w:tr>
      <w:tr>
        <w:trPr>
          <w:trHeight w:val="3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643580</w:t>
            </w:r>
          </w:p>
        </w:tc>
      </w:tr>
      <w:tr>
        <w:trPr>
          <w:trHeight w:val="3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414500</w:t>
            </w:r>
          </w:p>
        </w:tc>
      </w:tr>
      <w:tr>
        <w:trPr>
          <w:trHeight w:val="3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139700</w:t>
            </w:r>
          </w:p>
        </w:tc>
      </w:tr>
      <w:tr>
        <w:trPr>
          <w:trHeight w:val="3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89000</w:t>
            </w:r>
          </w:p>
        </w:tc>
      </w:tr>
      <w:tr>
        <w:trPr>
          <w:trHeight w:val="3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6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146900</w:t>
            </w:r>
          </w:p>
        </w:tc>
      </w:tr>
      <w:tr>
        <w:trPr>
          <w:trHeight w:val="3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6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58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36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9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96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r>
      <w:tr>
        <w:trPr>
          <w:trHeight w:val="3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p>
        </w:tc>
      </w:tr>
      <w:tr>
        <w:trPr>
          <w:trHeight w:val="3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35700</w:t>
            </w:r>
          </w:p>
        </w:tc>
      </w:tr>
      <w:tr>
        <w:trPr>
          <w:trHeight w:val="3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156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190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121691</w:t>
            </w:r>
          </w:p>
        </w:tc>
      </w:tr>
      <w:tr>
        <w:trPr>
          <w:trHeight w:val="3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121691</w:t>
            </w:r>
          </w:p>
        </w:tc>
      </w:tr>
      <w:tr>
        <w:trPr>
          <w:trHeight w:val="3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121691</w:t>
            </w:r>
          </w:p>
        </w:tc>
      </w:tr>
      <w:tr>
        <w:trPr>
          <w:trHeight w:val="3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3166557</w:t>
            </w:r>
          </w:p>
        </w:tc>
      </w:tr>
      <w:tr>
        <w:trPr>
          <w:trHeight w:val="6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3166557</w:t>
            </w:r>
          </w:p>
        </w:tc>
      </w:tr>
      <w:tr>
        <w:trPr>
          <w:trHeight w:val="31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3166557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483"/>
        <w:gridCol w:w="761"/>
        <w:gridCol w:w="847"/>
        <w:gridCol w:w="8174"/>
        <w:gridCol w:w="183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 Ы Ғ Ы С Т А 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4139628</w:t>
            </w:r>
          </w:p>
        </w:tc>
      </w:tr>
      <w:tr>
        <w:trPr>
          <w:trHeight w:val="57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106991</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84171</w:t>
            </w:r>
          </w:p>
        </w:tc>
      </w:tr>
      <w:tr>
        <w:trPr>
          <w:trHeight w:val="6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12978</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50971</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49971</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19772</w:t>
            </w:r>
          </w:p>
        </w:tc>
      </w:tr>
      <w:tr>
        <w:trPr>
          <w:trHeight w:val="3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8744</w:t>
            </w:r>
          </w:p>
        </w:tc>
      </w:tr>
      <w:tr>
        <w:trPr>
          <w:trHeight w:val="5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8744</w:t>
            </w:r>
          </w:p>
        </w:tc>
      </w:tr>
      <w:tr>
        <w:trPr>
          <w:trHeight w:val="12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14076</w:t>
            </w:r>
          </w:p>
        </w:tc>
      </w:tr>
      <w:tr>
        <w:trPr>
          <w:trHeight w:val="9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14076</w:t>
            </w:r>
          </w:p>
        </w:tc>
      </w:tr>
      <w:tr>
        <w:trPr>
          <w:trHeight w:val="15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13926</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6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6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6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15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2089886</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276012</w:t>
            </w:r>
          </w:p>
        </w:tc>
      </w:tr>
      <w:tr>
        <w:trPr>
          <w:trHeight w:val="6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276012</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276012</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1724295</w:t>
            </w:r>
          </w:p>
        </w:tc>
      </w:tr>
      <w:tr>
        <w:trPr>
          <w:trHeight w:val="9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6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1724048</w:t>
            </w:r>
          </w:p>
        </w:tc>
      </w:tr>
      <w:tr>
        <w:trPr>
          <w:trHeight w:val="3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1666818</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57230</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89578</w:t>
            </w:r>
          </w:p>
        </w:tc>
      </w:tr>
      <w:tr>
        <w:trPr>
          <w:trHeight w:val="6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89578</w:t>
            </w:r>
          </w:p>
        </w:tc>
      </w:tr>
      <w:tr>
        <w:trPr>
          <w:trHeight w:val="9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w:t>
            </w:r>
          </w:p>
        </w:tc>
      </w:tr>
      <w:tr>
        <w:trPr>
          <w:trHeight w:val="12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15227</w:t>
            </w:r>
          </w:p>
        </w:tc>
      </w:tr>
      <w:tr>
        <w:trPr>
          <w:trHeight w:val="9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r>
      <w:tr>
        <w:trPr>
          <w:trHeight w:val="12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24511</w:t>
            </w:r>
          </w:p>
        </w:tc>
      </w:tr>
      <w:tr>
        <w:trPr>
          <w:trHeight w:val="6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және техникалық кәсіптік білім беру ұйымдарында электрондық оқыту жүйесін енгізу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16634</w:t>
            </w:r>
          </w:p>
        </w:tc>
      </w:tr>
      <w:tr>
        <w:trPr>
          <w:trHeight w:val="6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Интернетке қол жетімділікті қамтамасыз ету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14622</w:t>
            </w:r>
          </w:p>
        </w:tc>
      </w:tr>
      <w:tr>
        <w:trPr>
          <w:trHeight w:val="6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6366</w:t>
            </w:r>
          </w:p>
        </w:tc>
      </w:tr>
      <w:tr>
        <w:trPr>
          <w:trHeight w:val="4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145815</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128053</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128053</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35599</w:t>
            </w:r>
          </w:p>
        </w:tc>
      </w:tr>
      <w:tr>
        <w:trPr>
          <w:trHeight w:val="16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14332</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29992</w:t>
            </w:r>
          </w:p>
        </w:tc>
      </w:tr>
      <w:tr>
        <w:trPr>
          <w:trHeight w:val="9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w:t>
            </w:r>
          </w:p>
        </w:tc>
      </w:tr>
      <w:tr>
        <w:trPr>
          <w:trHeight w:val="6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12752</w:t>
            </w:r>
          </w:p>
        </w:tc>
      </w:tr>
      <w:tr>
        <w:trPr>
          <w:trHeight w:val="6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15129</w:t>
            </w:r>
          </w:p>
        </w:tc>
      </w:tr>
      <w:tr>
        <w:trPr>
          <w:trHeight w:val="12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8751</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17762</w:t>
            </w:r>
          </w:p>
        </w:tc>
      </w:tr>
      <w:tr>
        <w:trPr>
          <w:trHeight w:val="9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17762</w:t>
            </w:r>
          </w:p>
        </w:tc>
      </w:tr>
      <w:tr>
        <w:trPr>
          <w:trHeight w:val="13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16242</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6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1499355</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6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1069602</w:t>
            </w:r>
          </w:p>
        </w:tc>
      </w:tr>
      <w:tr>
        <w:trPr>
          <w:trHeight w:val="9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1069602</w:t>
            </w:r>
          </w:p>
        </w:tc>
      </w:tr>
      <w:tr>
        <w:trPr>
          <w:trHeight w:val="6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937500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26371</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105731</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279753</w:t>
            </w:r>
          </w:p>
        </w:tc>
      </w:tr>
      <w:tr>
        <w:trPr>
          <w:trHeight w:val="9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19239</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r>
      <w:tr>
        <w:trPr>
          <w:trHeight w:val="9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260514</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34855</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16177</w:t>
            </w:r>
          </w:p>
        </w:tc>
      </w:tr>
      <w:tr>
        <w:trPr>
          <w:trHeight w:val="6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206998</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66294</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36070</w:t>
            </w:r>
          </w:p>
        </w:tc>
      </w:tr>
      <w:tr>
        <w:trPr>
          <w:trHeight w:val="6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36070</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w:t>
            </w:r>
          </w:p>
        </w:tc>
      </w:tr>
      <w:tr>
        <w:trPr>
          <w:trHeight w:val="6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w:t>
            </w:r>
          </w:p>
        </w:tc>
      </w:tr>
      <w:tr>
        <w:trPr>
          <w:trHeight w:val="6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12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20131</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20131</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11730</w:t>
            </w:r>
          </w:p>
        </w:tc>
      </w:tr>
      <w:tr>
        <w:trPr>
          <w:trHeight w:val="6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w:t>
            </w:r>
          </w:p>
        </w:tc>
      </w:tr>
      <w:tr>
        <w:trPr>
          <w:trHeight w:val="6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13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14276</w:t>
            </w:r>
          </w:p>
        </w:tc>
      </w:tr>
      <w:tr>
        <w:trPr>
          <w:trHeight w:val="6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11268</w:t>
            </w:r>
          </w:p>
        </w:tc>
      </w:tr>
      <w:tr>
        <w:trPr>
          <w:trHeight w:val="9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ветеринария саласындағы мемлекеттік саясатты іске асыру жөніндегі қызметтер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9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w:t>
            </w:r>
          </w:p>
        </w:tc>
      </w:tr>
      <w:tr>
        <w:trPr>
          <w:trHeight w:val="12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r>
      <w:tr>
        <w:trPr>
          <w:trHeight w:val="6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w:t>
            </w:r>
          </w:p>
        </w:tc>
      </w:tr>
      <w:tr>
        <w:trPr>
          <w:trHeight w:val="9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6677</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11028</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11028</w:t>
            </w:r>
          </w:p>
        </w:tc>
      </w:tr>
      <w:tr>
        <w:trPr>
          <w:trHeight w:val="6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11028</w:t>
            </w:r>
          </w:p>
        </w:tc>
      </w:tr>
      <w:tr>
        <w:trPr>
          <w:trHeight w:val="19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10628</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161024</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161024</w:t>
            </w:r>
          </w:p>
        </w:tc>
      </w:tr>
      <w:tr>
        <w:trPr>
          <w:trHeight w:val="9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w:t>
            </w:r>
          </w:p>
        </w:tc>
      </w:tr>
      <w:tr>
        <w:trPr>
          <w:trHeight w:val="12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w:t>
            </w:r>
          </w:p>
        </w:tc>
      </w:tr>
      <w:tr>
        <w:trPr>
          <w:trHeight w:val="9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149575</w:t>
            </w:r>
          </w:p>
        </w:tc>
      </w:tr>
      <w:tr>
        <w:trPr>
          <w:trHeight w:val="6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149575</w:t>
            </w:r>
          </w:p>
        </w:tc>
      </w:tr>
      <w:tr>
        <w:trPr>
          <w:trHeight w:val="3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30194</w:t>
            </w:r>
          </w:p>
        </w:tc>
      </w:tr>
      <w:tr>
        <w:trPr>
          <w:trHeight w:val="3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30194</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r>
      <w:tr>
        <w:trPr>
          <w:trHeight w:val="6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r>
      <w:tr>
        <w:trPr>
          <w:trHeight w:val="9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w:t>
            </w:r>
          </w:p>
        </w:tc>
      </w:tr>
      <w:tr>
        <w:trPr>
          <w:trHeight w:val="12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15858</w:t>
            </w:r>
          </w:p>
        </w:tc>
      </w:tr>
      <w:tr>
        <w:trPr>
          <w:trHeight w:val="6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15708</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422"/>
        <w:gridCol w:w="723"/>
        <w:gridCol w:w="723"/>
        <w:gridCol w:w="8424"/>
        <w:gridCol w:w="1843"/>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w:t>
            </w:r>
          </w:p>
        </w:tc>
      </w:tr>
      <w:tr>
        <w:trPr>
          <w:trHeight w:val="9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w:t>
            </w:r>
          </w:p>
        </w:tc>
      </w:tr>
      <w:tr>
        <w:trPr>
          <w:trHeight w:val="9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654"/>
        <w:gridCol w:w="697"/>
        <w:gridCol w:w="804"/>
        <w:gridCol w:w="8067"/>
        <w:gridCol w:w="1852"/>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 Қаржы активтерiмен операциялар бойынша сальдо</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756"/>
        <w:gridCol w:w="607"/>
        <w:gridCol w:w="756"/>
        <w:gridCol w:w="8012"/>
        <w:gridCol w:w="183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 Бюджет тапшылығы (профициті)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-14960</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 Бюджет тапшылығын қаржыландыру (профицитiн пайдалану)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592"/>
        <w:gridCol w:w="721"/>
        <w:gridCol w:w="742"/>
        <w:gridCol w:w="8309"/>
        <w:gridCol w:w="1794"/>
      </w:tblGrid>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6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6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bl>
    <w:bookmarkStart w:name="z19" w:id="7"/>
    <w:p>
      <w:pPr>
        <w:spacing w:after="0"/>
        <w:ind w:left="0"/>
        <w:jc w:val="both"/>
      </w:pPr>
      <w:r>
        <w:rPr>
          <w:rFonts w:ascii="Times New Roman"/>
          <w:b w:val="false"/>
          <w:i w:val="false"/>
          <w:color w:val="000000"/>
          <w:sz w:val="28"/>
        </w:rPr>
        <w:t>
"Қапшағай қаласының 2011-2013</w:t>
      </w:r>
      <w:r>
        <w:br/>
      </w:r>
      <w:r>
        <w:rPr>
          <w:rFonts w:ascii="Times New Roman"/>
          <w:b w:val="false"/>
          <w:i w:val="false"/>
          <w:color w:val="000000"/>
          <w:sz w:val="28"/>
        </w:rPr>
        <w:t>
жылдарға арналған қалалық бюджеті туралы"</w:t>
      </w:r>
      <w:r>
        <w:br/>
      </w:r>
      <w:r>
        <w:rPr>
          <w:rFonts w:ascii="Times New Roman"/>
          <w:b w:val="false"/>
          <w:i w:val="false"/>
          <w:color w:val="000000"/>
          <w:sz w:val="28"/>
        </w:rPr>
        <w:t>
Қапшағай қалалық мәслихатының 2010 жылғы</w:t>
      </w:r>
      <w:r>
        <w:br/>
      </w:r>
      <w:r>
        <w:rPr>
          <w:rFonts w:ascii="Times New Roman"/>
          <w:b w:val="false"/>
          <w:i w:val="false"/>
          <w:color w:val="000000"/>
          <w:sz w:val="28"/>
        </w:rPr>
        <w:t>
22 желтоқсандағы N 242-48 шешімімен</w:t>
      </w:r>
      <w:r>
        <w:br/>
      </w:r>
      <w:r>
        <w:rPr>
          <w:rFonts w:ascii="Times New Roman"/>
          <w:b w:val="false"/>
          <w:i w:val="false"/>
          <w:color w:val="000000"/>
          <w:sz w:val="28"/>
        </w:rPr>
        <w:t>
бекітілген 4-қосымша</w:t>
      </w:r>
    </w:p>
    <w:bookmarkEnd w:id="7"/>
    <w:bookmarkStart w:name="z26" w:id="8"/>
    <w:p>
      <w:pPr>
        <w:spacing w:after="0"/>
        <w:ind w:left="0"/>
        <w:jc w:val="left"/>
      </w:pPr>
      <w:r>
        <w:rPr>
          <w:rFonts w:ascii="Times New Roman"/>
          <w:b/>
          <w:i w:val="false"/>
          <w:color w:val="000000"/>
        </w:rPr>
        <w:t xml:space="preserve"> 
2011 жылға арналған қалалық бюджеттің бюджеттік инвестициялық</w:t>
      </w:r>
      <w:r>
        <w:br/>
      </w:r>
      <w:r>
        <w:rPr>
          <w:rFonts w:ascii="Times New Roman"/>
          <w:b/>
          <w:i w:val="false"/>
          <w:color w:val="000000"/>
        </w:rPr>
        <w:t>
жобаларды (бағдарламаларды) іске асыруға бағытталған даму</w:t>
      </w:r>
      <w:r>
        <w:br/>
      </w:r>
      <w:r>
        <w:rPr>
          <w:rFonts w:ascii="Times New Roman"/>
          <w:b/>
          <w:i w:val="false"/>
          <w:color w:val="000000"/>
        </w:rPr>
        <w:t>
бағдарламаларының тізбесі</w:t>
      </w:r>
    </w:p>
    <w:bookmarkEnd w:id="8"/>
    <w:p>
      <w:pPr>
        <w:spacing w:after="0"/>
        <w:ind w:left="0"/>
        <w:jc w:val="both"/>
      </w:pPr>
      <w:r>
        <w:rPr>
          <w:rFonts w:ascii="Times New Roman"/>
          <w:b w:val="false"/>
          <w:i w:val="false"/>
          <w:color w:val="ff0000"/>
          <w:sz w:val="28"/>
        </w:rPr>
        <w:t xml:space="preserve">      Ескерту. 4-қосымша жаңа редакцияда - Алматы облысы Қапшағай аудандық мәслихахатының 2011.11.11  </w:t>
      </w:r>
      <w:r>
        <w:rPr>
          <w:rFonts w:ascii="Times New Roman"/>
          <w:b w:val="false"/>
          <w:i w:val="false"/>
          <w:color w:val="ff0000"/>
          <w:sz w:val="28"/>
        </w:rPr>
        <w:t>N 301-60</w:t>
      </w:r>
      <w:r>
        <w:rPr>
          <w:rFonts w:ascii="Times New Roman"/>
          <w:b w:val="false"/>
          <w:i w:val="false"/>
          <w:color w:val="ff0000"/>
          <w:sz w:val="28"/>
        </w:rPr>
        <w:t> </w:t>
      </w:r>
      <w:r>
        <w:rPr>
          <w:rFonts w:ascii="Times New Roman"/>
          <w:b w:val="false"/>
          <w:i w:val="false"/>
          <w:color w:val="ff0000"/>
          <w:sz w:val="28"/>
        </w:rPr>
        <w:t>(2011.01.01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632"/>
        <w:gridCol w:w="693"/>
        <w:gridCol w:w="793"/>
        <w:gridCol w:w="1037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6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6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w:t>
            </w:r>
            <w:r>
              <w:br/>
            </w:r>
            <w:r>
              <w:rPr>
                <w:rFonts w:ascii="Times New Roman"/>
                <w:b w:val="false"/>
                <w:i w:val="false"/>
                <w:color w:val="000000"/>
                <w:sz w:val="20"/>
              </w:rPr>
              <w:t>
жайластыру және (немесе) сатып алу</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шаруашылығы, жолаушылар көлігі және</w:t>
            </w:r>
            <w:r>
              <w:br/>
            </w:r>
            <w:r>
              <w:rPr>
                <w:rFonts w:ascii="Times New Roman"/>
                <w:b w:val="false"/>
                <w:i w:val="false"/>
                <w:color w:val="000000"/>
                <w:sz w:val="20"/>
              </w:rPr>
              <w:t>
автомобиль жолдары бөлімі</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9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 және</w:t>
            </w:r>
            <w:r>
              <w:br/>
            </w:r>
            <w:r>
              <w:rPr>
                <w:rFonts w:ascii="Times New Roman"/>
                <w:b w:val="false"/>
                <w:i w:val="false"/>
                <w:color w:val="000000"/>
                <w:sz w:val="20"/>
              </w:rPr>
              <w:t>
жануарлар дүниесін қорғау, жер қатынастары</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9"/>
    <w:p>
      <w:pPr>
        <w:spacing w:after="0"/>
        <w:ind w:left="0"/>
        <w:jc w:val="both"/>
      </w:pPr>
      <w:r>
        <w:rPr>
          <w:rFonts w:ascii="Times New Roman"/>
          <w:b w:val="false"/>
          <w:i w:val="false"/>
          <w:color w:val="000000"/>
          <w:sz w:val="28"/>
        </w:rPr>
        <w:t>
"Қапшағай қаласының 2011-2013</w:t>
      </w:r>
      <w:r>
        <w:br/>
      </w:r>
      <w:r>
        <w:rPr>
          <w:rFonts w:ascii="Times New Roman"/>
          <w:b w:val="false"/>
          <w:i w:val="false"/>
          <w:color w:val="000000"/>
          <w:sz w:val="28"/>
        </w:rPr>
        <w:t>
жылдарға арналған қалалық бюджеті туралы"</w:t>
      </w:r>
      <w:r>
        <w:br/>
      </w:r>
      <w:r>
        <w:rPr>
          <w:rFonts w:ascii="Times New Roman"/>
          <w:b w:val="false"/>
          <w:i w:val="false"/>
          <w:color w:val="000000"/>
          <w:sz w:val="28"/>
        </w:rPr>
        <w:t>
Қапшағай қалалық мәслихатының 2010 жылғы</w:t>
      </w:r>
      <w:r>
        <w:br/>
      </w:r>
      <w:r>
        <w:rPr>
          <w:rFonts w:ascii="Times New Roman"/>
          <w:b w:val="false"/>
          <w:i w:val="false"/>
          <w:color w:val="000000"/>
          <w:sz w:val="28"/>
        </w:rPr>
        <w:t>
22 желтоқсандағы N 242-48 шешімімен</w:t>
      </w:r>
      <w:r>
        <w:br/>
      </w:r>
      <w:r>
        <w:rPr>
          <w:rFonts w:ascii="Times New Roman"/>
          <w:b w:val="false"/>
          <w:i w:val="false"/>
          <w:color w:val="000000"/>
          <w:sz w:val="28"/>
        </w:rPr>
        <w:t>
бекітілген 5-қосымша</w:t>
      </w:r>
    </w:p>
    <w:bookmarkEnd w:id="9"/>
    <w:bookmarkStart w:name="z27" w:id="10"/>
    <w:p>
      <w:pPr>
        <w:spacing w:after="0"/>
        <w:ind w:left="0"/>
        <w:jc w:val="left"/>
      </w:pPr>
      <w:r>
        <w:rPr>
          <w:rFonts w:ascii="Times New Roman"/>
          <w:b/>
          <w:i w:val="false"/>
          <w:color w:val="000000"/>
        </w:rPr>
        <w:t xml:space="preserve"> 
2011 жылға арналған Қапшағай қалалық бюджетін орындау</w:t>
      </w:r>
      <w:r>
        <w:br/>
      </w:r>
      <w:r>
        <w:rPr>
          <w:rFonts w:ascii="Times New Roman"/>
          <w:b/>
          <w:i w:val="false"/>
          <w:color w:val="000000"/>
        </w:rPr>
        <w:t>
барысында секвестрге жатпайтын қалалық</w:t>
      </w:r>
      <w:r>
        <w:br/>
      </w:r>
      <w:r>
        <w:rPr>
          <w:rFonts w:ascii="Times New Roman"/>
          <w:b/>
          <w:i w:val="false"/>
          <w:color w:val="000000"/>
        </w:rPr>
        <w:t>
бюджеттік бағдарламалар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739"/>
        <w:gridCol w:w="905"/>
        <w:gridCol w:w="864"/>
        <w:gridCol w:w="949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1" w:id="11"/>
    <w:p>
      <w:pPr>
        <w:spacing w:after="0"/>
        <w:ind w:left="0"/>
        <w:jc w:val="both"/>
      </w:pPr>
      <w:r>
        <w:rPr>
          <w:rFonts w:ascii="Times New Roman"/>
          <w:b w:val="false"/>
          <w:i w:val="false"/>
          <w:color w:val="000000"/>
          <w:sz w:val="28"/>
        </w:rPr>
        <w:t>
"Қапшағай қаласының 2011-2013</w:t>
      </w:r>
      <w:r>
        <w:br/>
      </w:r>
      <w:r>
        <w:rPr>
          <w:rFonts w:ascii="Times New Roman"/>
          <w:b w:val="false"/>
          <w:i w:val="false"/>
          <w:color w:val="000000"/>
          <w:sz w:val="28"/>
        </w:rPr>
        <w:t>
жылдарға арналған қалалық бюджеті туралы"</w:t>
      </w:r>
      <w:r>
        <w:br/>
      </w:r>
      <w:r>
        <w:rPr>
          <w:rFonts w:ascii="Times New Roman"/>
          <w:b w:val="false"/>
          <w:i w:val="false"/>
          <w:color w:val="000000"/>
          <w:sz w:val="28"/>
        </w:rPr>
        <w:t>
Қапшағай қалалық мәслихатының 2010 жылғы</w:t>
      </w:r>
      <w:r>
        <w:br/>
      </w:r>
      <w:r>
        <w:rPr>
          <w:rFonts w:ascii="Times New Roman"/>
          <w:b w:val="false"/>
          <w:i w:val="false"/>
          <w:color w:val="000000"/>
          <w:sz w:val="28"/>
        </w:rPr>
        <w:t>
22 желтоқсандағы N 242-48 шешімімен</w:t>
      </w:r>
      <w:r>
        <w:br/>
      </w:r>
      <w:r>
        <w:rPr>
          <w:rFonts w:ascii="Times New Roman"/>
          <w:b w:val="false"/>
          <w:i w:val="false"/>
          <w:color w:val="000000"/>
          <w:sz w:val="28"/>
        </w:rPr>
        <w:t>
бекітілген 6-қосымша</w:t>
      </w:r>
    </w:p>
    <w:bookmarkEnd w:id="11"/>
    <w:bookmarkStart w:name="z28" w:id="12"/>
    <w:p>
      <w:pPr>
        <w:spacing w:after="0"/>
        <w:ind w:left="0"/>
        <w:jc w:val="left"/>
      </w:pPr>
      <w:r>
        <w:rPr>
          <w:rFonts w:ascii="Times New Roman"/>
          <w:b/>
          <w:i w:val="false"/>
          <w:color w:val="000000"/>
        </w:rPr>
        <w:t xml:space="preserve"> 
Қапшағай қаласының 2011 жылға арналған қалалық</w:t>
      </w:r>
      <w:r>
        <w:br/>
      </w:r>
      <w:r>
        <w:rPr>
          <w:rFonts w:ascii="Times New Roman"/>
          <w:b/>
          <w:i w:val="false"/>
          <w:color w:val="000000"/>
        </w:rPr>
        <w:t>
бюджеттің селолық округтар бойынша</w:t>
      </w:r>
      <w:r>
        <w:br/>
      </w:r>
      <w:r>
        <w:rPr>
          <w:rFonts w:ascii="Times New Roman"/>
          <w:b/>
          <w:i w:val="false"/>
          <w:color w:val="000000"/>
        </w:rPr>
        <w:t>
бюджеттік бағдарламалары</w:t>
      </w:r>
    </w:p>
    <w:bookmarkEnd w:id="12"/>
    <w:p>
      <w:pPr>
        <w:spacing w:after="0"/>
        <w:ind w:left="0"/>
        <w:jc w:val="both"/>
      </w:pPr>
      <w:r>
        <w:rPr>
          <w:rFonts w:ascii="Times New Roman"/>
          <w:b w:val="false"/>
          <w:i w:val="false"/>
          <w:color w:val="ff0000"/>
          <w:sz w:val="28"/>
        </w:rPr>
        <w:t xml:space="preserve">      Ескерту. 6-қосымша жаңа редакцияда - Алматы облысы Қапшағай аудандық мәслихахатының 2011.11.11  </w:t>
      </w:r>
      <w:r>
        <w:rPr>
          <w:rFonts w:ascii="Times New Roman"/>
          <w:b w:val="false"/>
          <w:i w:val="false"/>
          <w:color w:val="ff0000"/>
          <w:sz w:val="28"/>
        </w:rPr>
        <w:t>N 301-60</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571"/>
        <w:gridCol w:w="712"/>
        <w:gridCol w:w="692"/>
        <w:gridCol w:w="5097"/>
        <w:gridCol w:w="1905"/>
        <w:gridCol w:w="1766"/>
        <w:gridCol w:w="176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Функц.топ</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Шенгелді</w:t>
            </w:r>
            <w:r>
              <w:br/>
            </w:r>
            <w:r>
              <w:rPr>
                <w:rFonts w:ascii="Times New Roman"/>
                <w:b w:val="false"/>
                <w:i w:val="false"/>
                <w:color w:val="000000"/>
                <w:sz w:val="20"/>
              </w:rPr>
              <w:t>
селолық</w:t>
            </w:r>
            <w:r>
              <w:br/>
            </w:r>
            <w:r>
              <w:rPr>
                <w:rFonts w:ascii="Times New Roman"/>
                <w:b w:val="false"/>
                <w:i w:val="false"/>
                <w:color w:val="000000"/>
                <w:sz w:val="20"/>
              </w:rPr>
              <w:t>
округы</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w:t>
            </w:r>
            <w:r>
              <w:br/>
            </w:r>
            <w:r>
              <w:rPr>
                <w:rFonts w:ascii="Times New Roman"/>
                <w:b w:val="false"/>
                <w:i w:val="false"/>
                <w:color w:val="000000"/>
                <w:sz w:val="20"/>
              </w:rPr>
              <w:t>
селолық</w:t>
            </w:r>
            <w:r>
              <w:br/>
            </w:r>
            <w:r>
              <w:rPr>
                <w:rFonts w:ascii="Times New Roman"/>
                <w:b w:val="false"/>
                <w:i w:val="false"/>
                <w:color w:val="000000"/>
                <w:sz w:val="20"/>
              </w:rPr>
              <w:t>
округы</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шығыстар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60962</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12286</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20946</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w:t>
            </w:r>
            <w:r>
              <w:br/>
            </w:r>
            <w:r>
              <w:rPr>
                <w:rFonts w:ascii="Times New Roman"/>
                <w:b w:val="false"/>
                <w:i w:val="false"/>
                <w:color w:val="000000"/>
                <w:sz w:val="20"/>
              </w:rPr>
              <w:t>
жалпы функцияларын</w:t>
            </w:r>
            <w:r>
              <w:br/>
            </w:r>
            <w:r>
              <w:rPr>
                <w:rFonts w:ascii="Times New Roman"/>
                <w:b w:val="false"/>
                <w:i w:val="false"/>
                <w:color w:val="000000"/>
                <w:sz w:val="20"/>
              </w:rPr>
              <w:t>
орындайтын өкiлдi,</w:t>
            </w:r>
            <w:r>
              <w:br/>
            </w:r>
            <w:r>
              <w:rPr>
                <w:rFonts w:ascii="Times New Roman"/>
                <w:b w:val="false"/>
                <w:i w:val="false"/>
                <w:color w:val="000000"/>
                <w:sz w:val="20"/>
              </w:rPr>
              <w:t>
атқарушы және басқа</w:t>
            </w:r>
            <w:r>
              <w:br/>
            </w:r>
            <w:r>
              <w:rPr>
                <w:rFonts w:ascii="Times New Roman"/>
                <w:b w:val="false"/>
                <w:i w:val="false"/>
                <w:color w:val="000000"/>
                <w:sz w:val="20"/>
              </w:rPr>
              <w:t>
органдар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12286</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20946</w:t>
            </w:r>
          </w:p>
        </w:tc>
      </w:tr>
      <w:tr>
        <w:trPr>
          <w:trHeight w:val="9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12286</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20946</w:t>
            </w:r>
          </w:p>
        </w:tc>
      </w:tr>
      <w:tr>
        <w:trPr>
          <w:trHeight w:val="12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20696</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6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w:t>
            </w:r>
            <w:r>
              <w:br/>
            </w:r>
            <w:r>
              <w:rPr>
                <w:rFonts w:ascii="Times New Roman"/>
                <w:b w:val="false"/>
                <w:i w:val="false"/>
                <w:color w:val="000000"/>
                <w:sz w:val="20"/>
              </w:rPr>
              <w:t>
және жалпы орта білім</w:t>
            </w:r>
            <w:r>
              <w:br/>
            </w:r>
            <w:r>
              <w:rPr>
                <w:rFonts w:ascii="Times New Roman"/>
                <w:b w:val="false"/>
                <w:i w:val="false"/>
                <w:color w:val="000000"/>
                <w:sz w:val="20"/>
              </w:rPr>
              <w:t>
беру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9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9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w:t>
            </w:r>
            <w:r>
              <w:br/>
            </w:r>
            <w:r>
              <w:rPr>
                <w:rFonts w:ascii="Times New Roman"/>
                <w:b w:val="false"/>
                <w:i w:val="false"/>
                <w:color w:val="000000"/>
                <w:sz w:val="20"/>
              </w:rPr>
              <w:t>
жерлерде балаларды</w:t>
            </w:r>
            <w:r>
              <w:br/>
            </w:r>
            <w:r>
              <w:rPr>
                <w:rFonts w:ascii="Times New Roman"/>
                <w:b w:val="false"/>
                <w:i w:val="false"/>
                <w:color w:val="000000"/>
                <w:sz w:val="20"/>
              </w:rPr>
              <w:t>
мектепке дейін тегін алып</w:t>
            </w:r>
            <w:r>
              <w:br/>
            </w:r>
            <w:r>
              <w:rPr>
                <w:rFonts w:ascii="Times New Roman"/>
                <w:b w:val="false"/>
                <w:i w:val="false"/>
                <w:color w:val="000000"/>
                <w:sz w:val="20"/>
              </w:rPr>
              <w:t>
баруды және кері алып</w:t>
            </w:r>
            <w:r>
              <w:br/>
            </w:r>
            <w:r>
              <w:rPr>
                <w:rFonts w:ascii="Times New Roman"/>
                <w:b w:val="false"/>
                <w:i w:val="false"/>
                <w:color w:val="000000"/>
                <w:sz w:val="20"/>
              </w:rPr>
              <w:t>
келуді ұйымдастыру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29800</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9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6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w:t>
            </w:r>
            <w:r>
              <w:br/>
            </w:r>
            <w:r>
              <w:rPr>
                <w:rFonts w:ascii="Times New Roman"/>
                <w:b w:val="false"/>
                <w:i w:val="false"/>
                <w:color w:val="000000"/>
                <w:sz w:val="20"/>
              </w:rPr>
              <w:t>
жабдықтауды ұйымдастыру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8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4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6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 қамтамасыз</w:t>
            </w:r>
            <w:r>
              <w:br/>
            </w:r>
            <w:r>
              <w:rPr>
                <w:rFonts w:ascii="Times New Roman"/>
                <w:b w:val="false"/>
                <w:i w:val="false"/>
                <w:color w:val="000000"/>
                <w:sz w:val="20"/>
              </w:rPr>
              <w:t>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мен</w:t>
            </w:r>
            <w:r>
              <w:br/>
            </w:r>
            <w:r>
              <w:rPr>
                <w:rFonts w:ascii="Times New Roman"/>
                <w:b w:val="false"/>
                <w:i w:val="false"/>
                <w:color w:val="000000"/>
                <w:sz w:val="20"/>
              </w:rPr>
              <w:t>
көгалдандыру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9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2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қалаларда, кенттерде,</w:t>
            </w:r>
            <w:r>
              <w:br/>
            </w:r>
            <w:r>
              <w:rPr>
                <w:rFonts w:ascii="Times New Roman"/>
                <w:b w:val="false"/>
                <w:i w:val="false"/>
                <w:color w:val="000000"/>
                <w:sz w:val="20"/>
              </w:rPr>
              <w:t>
ауылдарда (селоларда),</w:t>
            </w:r>
            <w:r>
              <w:br/>
            </w:r>
            <w:r>
              <w:rPr>
                <w:rFonts w:ascii="Times New Roman"/>
                <w:b w:val="false"/>
                <w:i w:val="false"/>
                <w:color w:val="000000"/>
                <w:sz w:val="20"/>
              </w:rPr>
              <w:t>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