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5619" w14:textId="5c95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әкімдігінің 2007 жылғы 28 наурыздағы N 109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облысының Текелі қаласы әкімдігінің 2010 жылғы 27 қаңтардағы N 5 қаулысы. Алматы облысының әділет департаменті Текелі қаласының әділет басқармасында 2010 жылы 03 наурызда N 2-3-76 тіркелді. Күші жойылды - Алматы облысы Текелі қаласы әкімдігінің 2014 жылғы 26 наурыздағы № 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қаласы әкімдігінің  26.03.2014 № 65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қаласының әкімдігінің "Ұлы Отан соғысының қатысушылары мен мүгедектерін әлеуметтік қорғау жөніндегі қосымша шаралар туралы" 2007 жыл 28 наурыздағы N 109 (Текелі қаласының әділет басқармасында нормативтік құқықтық актілердің мемлекеттік тіркеу тізілімінде 2007 жылдың 16 сәуірдегі 2-3-30 нөмірімен тіркелген қалалық "Текелийский рабочий" газетінің 2007 жылғы 20 сәуірдегі 16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"5000 (бес мың) теңге 1 (бір) тоннаға"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қаласының әкімі                     С. Бескемпіров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