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743f" w14:textId="9617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Бескөл ауылдық округіндегі көше атауларын өзгерту туралы</w:t>
      </w:r>
    </w:p>
    <w:p>
      <w:pPr>
        <w:spacing w:after="0"/>
        <w:ind w:left="0"/>
        <w:jc w:val="both"/>
      </w:pPr>
      <w:r>
        <w:rPr>
          <w:rFonts w:ascii="Times New Roman"/>
          <w:b w:val="false"/>
          <w:i w:val="false"/>
          <w:color w:val="000000"/>
          <w:sz w:val="28"/>
        </w:rPr>
        <w:t>Алматы облысы Алакөл ауданы Бескөл ауылдық округі әкімінің 2010 жылғы 03 мамырдағы N 17 шешімі. Алматы облысының Әділет департаменті Алакөл ауданының Әділет басқармасында 2010 жылы 10 маусымда N 2-5-99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әкімшілік-аумақтық құрылысы туралы" Заңының </w:t>
      </w:r>
      <w:r>
        <w:rPr>
          <w:rFonts w:ascii="Times New Roman"/>
          <w:b w:val="false"/>
          <w:i w:val="false"/>
          <w:color w:val="000000"/>
          <w:sz w:val="28"/>
        </w:rPr>
        <w:t>14-бабының</w:t>
      </w:r>
      <w:r>
        <w:rPr>
          <w:rFonts w:ascii="Times New Roman"/>
          <w:b w:val="false"/>
          <w:i w:val="false"/>
          <w:color w:val="000000"/>
          <w:sz w:val="28"/>
        </w:rPr>
        <w:t xml:space="preserve"> 4-тармағына сәйкес, Алакөл аудандық қоғамдық ономастика комиссиясының келісімі негізінде және тиісті аумақ халқының пікірін ескере отырып, Бескөл ауылдық округінің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Бескөл ауылдық округіне қарасты Бескөл бекетіндегі Восточная көшесі Қаныш Сатбаев, Степная көшесі Нүркен Әбдіров, Фрунзе көшесі Бекзат Саттарханов, Киров көшесі Темірбек Жүргенев, Чапаев көшесі Құрманғазы Сағырбайұлы, Новая көшесі Рақымжан Қошқарбаев көшесі атауларына өзгертілсін.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іс жүзіне асыру Бескөл ауылдық округі әкімінің орынбасары Серікжан Нұрғазыұлы Атажановқа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Бескөл ауылдық</w:t>
      </w:r>
      <w:r>
        <w:br/>
      </w:r>
      <w:r>
        <w:rPr>
          <w:rFonts w:ascii="Times New Roman"/>
          <w:b w:val="false"/>
          <w:i w:val="false"/>
          <w:color w:val="000000"/>
          <w:sz w:val="28"/>
        </w:rPr>
        <w:t>
</w:t>
      </w:r>
      <w:r>
        <w:rPr>
          <w:rFonts w:ascii="Times New Roman"/>
          <w:b w:val="false"/>
          <w:i/>
          <w:color w:val="000000"/>
          <w:sz w:val="28"/>
        </w:rPr>
        <w:t>      округінің әкімі:                           С.А. Сасанов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