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e998c" w14:textId="d9e99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Қарасу селолық округіне қарасты Қарасай ауылындағы 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ауданы Қарасу селолық округінің әкімінің 2010 жылғы 17 мамырдағы N 5-83 шешімі. Алматы облысы Жамбыл ауданының Әділет басқармасында 2010 жылғы 11 маусымда N 2-7-101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«Қазақстан Республикасының әкімшілік-аумақтық құрылысы туралы»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аудандық қоғамдық ономастика кеңесінің келісіміне сәйкес Қарасу селолық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Алматы облысы, Жамбыл ауданы, Қарасу селолық округіне қарасты Қарасай ауылының орталық көшесіне Таймерден Изенбаев және осы ауылдағы жаңа көшелерге «Жетісу», «Жеңіс», «Ақтасты», «Тәуелсіздік», «Үшқоңыр», «Достық» деп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жарияланғаннан кейін күнтізбелік он күн өткен соң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Қарасу селолық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 А. Молдабаев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