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1ccb" w14:textId="e3d1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Еңбекшіқазақ ауданында "Жастар тәжірибесін"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2010 жылғы 18 қаңтардағы N 59 қаулысы. Алматы облысы Әділет департаменті Еңбекшіқазақ ауданының Әділет басқармасында 2010 жылы 11 ақпанда N 2-8-136 тіркелді. Күші жойылды - Алматы облысы Еңбекшіқазақ ауданы әкімдігінің 2011 жылғы 31 наурыздағы N 233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2011.03.31 N 233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"Қазақстан Республикасында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бастапқы, орта және жоғары кәсіби оқу орындарын бітіруші жұмыссыз азаматтарды жұмысқа орналастыру және олардың практикалық тәжірибе алу, білім білік-дағдыларын үйрену мүмкіндіктерін кеңейту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"Жастар тәжірибесін" ұйымдастыру және өткізу жөніндегі жұмыссыздықтан әлеуметтік қорғау жөніндегі шаралардың қағидасы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"Жастар тәжірибесі" туралы қағиданы іске асыру Еңбекшіқазақ ауданының жұмыспен қамту және әлеуметтік бағдарламалар бөліміне (Мұратбай Ансатбаев)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Бекетаев Мақсат Тоқбергенұлына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Ә. Тойбаев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жылы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ауданында "Жастар тәжірибесін"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қаңтардағы N 59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ауданында "Жастар тәжірибесін" ұйымдастырудың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Еңбекшіқазақ ауданында бастапқы, орта және жоғары кәсіби оқу орындарын бітіруші жұмыссыз азаматтарды жұмысқа орналастыру мүмкіндіктерін кеңейту және олардың тәжірибе жинақтауы, білім, білік-дағдыларын алу мақсатында әзірленген.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қағида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Осы қағидада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аудандық жұмыспен қамту және әлеуметтік бағдарламалар бөлімі болып саналады;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"</w:t>
      </w:r>
      <w:r>
        <w:rPr>
          <w:rFonts w:ascii="Times New Roman"/>
          <w:b/>
          <w:i w:val="false"/>
          <w:color w:val="000000"/>
          <w:sz w:val="28"/>
        </w:rPr>
        <w:t>Жастар тәжірибесі"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бастапқы, орта және жоғары кәсіби оқу орындарын бітірген 18 бен 29 жас аралығындағы жұмыссыз жастармен жұмыс жүргізуді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/>
          <w:i w:val="false"/>
          <w:color w:val="000000"/>
          <w:sz w:val="28"/>
        </w:rPr>
        <w:t>Жұмыс беруші</w:t>
      </w:r>
      <w:r>
        <w:rPr>
          <w:rFonts w:ascii="Times New Roman"/>
          <w:b w:val="false"/>
          <w:i w:val="false"/>
          <w:color w:val="000000"/>
          <w:sz w:val="28"/>
        </w:rPr>
        <w:t xml:space="preserve"> - "Жастар тәжірибесі" туралы қағиданы іске асыруын заңды және жеке тұлғалар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 "Жастар тәжірибесі" Еңбекшіқазақ ауданының заңды және жеке тұлғаларында ұйымдастырылып өткізіледі.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Жастар тәжірибесін ұйымдастыру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Уәкілетті орган қаржылық – экономикалық жағынан тұрақты, болашақта даму, өндірісін кеңейту перспективалары қабылдау мүмкіндіктері бар заңды және жеке тұлғаларымен "Жастар тәжірибесін" өткізу жайлы жұмыс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 Уәкілетті орган "Жастар тәжірибесі" қағидасы бойынша жастарды жұмысқа қабылдайтын заңды және жеке тұлғаларымен келісім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 Уәкілетті орган жұмыссыз жастарды "Жастар тәжірибесіне" жіберу үшін талдау кезінде келесі өлшемдерді ескереді: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үміткерлердің кәсіптік білімі бар және жұмыссыз ретінде уәкілетті органға тіркелуі;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"Жастар тәжірибесіне" жіберу кезінде оларға уәкілетті органның мәліметі бойынша лайықты жұмыстың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 Осы қағида бойынша есепте тұрған жұмыссыз жастар "Жастар тәжірибесіне" қатынасуына жылына бір рет 6 айға дейін рұқсат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 Уәкілетті орган "Жастар тәжірибесіне" қатынасушыларды жұмыс берушіге жолдамамен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 Уәкілетті орган "Жастар тәжірибесін" ұйымдастыру мен өткізу шарттары туралы бұқаралық ақпарат құралдары арқылы ақпарат таратады.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"Жастар тәжірибесі" қағидасына қатынасушылардың құқықтары</w:t>
      </w:r>
      <w:r>
        <w:br/>
      </w:r>
      <w:r>
        <w:rPr>
          <w:rFonts w:ascii="Times New Roman"/>
          <w:b/>
          <w:i w:val="false"/>
          <w:color w:val="000000"/>
        </w:rPr>
        <w:t>
мен міндеттері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Уәкілетті органның "Жастар тәжірибесі" қағидасы бойынша жұмысқа жіберуден бас тартқан іс әрекеттеріне аудан әкімдігіне, Алматы облыстық жұмыспен қамтуды үйлестіру және әлеуметтік бағдарламалар басқармасына және құқықтық органдарға шағымдануға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 "Жастар тәжірибесіне" қатынасуға тілек білдірген адамдар уәкілетті органнан ақпарат алуына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 Осы қағида бойынша жұмыспен қамтамасыз етілген жастар заңды және жеке тұлғалардың ішкі еңбек тәртібін сақтауы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 "Жастар тәжірибесіне" қатынасушылар жеке есеп шотын уәкілетті органға өткізеді.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Заңды және жеке тұлғалардың міндеті мен құқығы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Осы қағида бойынша жастарды жұмыспен қамтамасыз ету туралы Уәкілетті органның тарапынан берілген жолдаманы қабылдап, жолдаманың жыртпалы талонын толтырып қайта қайтару.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 "Жастар тәжірибесіне" қатынасушылармен 6 айға дейін еңбек шартын жасау және бұйрық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 Осы қағида бойынша жұмысқа қабылданған жастардың еңбек ақысын Уәкілетті орган арқылы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 Жұмыс беруші уәкілетті органға жұмысқа қабылдау туралы бұйрықтың көшірмесін және әр айдың 25-іне дейін жұмыссыздардың табелін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 Осы қағида бойынша жұмысқа қабылданған жастардың кәсіби мамандығы бойынша кәсіпті білімі мен біліктілігін арттыру және тәлімгер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 Жұмыссыз еңбек міндеттерін жүзеге асыру кезінде еңбек заңдарына сәйкес барлық құқықтарға ие болады және міндеттеме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 Қағида бойынша жұмысқа қабылданған жұмыскер еңбек тәртібін бұзған үшін жұмыстан шығарылғаны туралы уәкілетті органға күнтізбелік 3 күн ішінде хабарлау.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 Шарттың мерзімі өткеннен кейін жұмыс беруші уәкілетті органға азаматты жұмысқа қабылдау немесе тәжірибенің аяқталғаны туралы бұйрықтың көшірмесін оның тәжірибеден өтуі туралы мінездемесін (ұсынысын) қоса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 Осы қағида бойынша жұмысқа қабылданған жастарды тұрақты жұмысқа қалдыруға құқылы.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"Жастар тәжірибесін" қаржыландыру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" Жастар тәжірибесі" қағидасы бойынша қаржыландыру жергілікті бюджет қаржысы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 "Жастар тәжірибесіне" қатынасушыларға уәкілетті орган нақты атқарған жұмысы үшін жеке есеп шоттарына аудару арқылы айына 20 мың теңгеден аспайтын мөлшерде еңбекақы төлейді.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