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0ff1" w14:textId="2d10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Есік қаласының кейбір көшелеріне ат қою және аттарын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2010 жылғы 21 маусымдағы N 39-3 шешімі және Алматы облысы Еңбекшіқазақ ауданы әкімдігінің 2010 жылғы 21 маусымдағы N 620 қаулысы. Алматы облысының Әділет департаменті Еңбекшіқазақ ауданының Әділет басқармасында 2010 жылы 08 шілдеде N 2-8-155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5-1-тармағына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Есік қаласы тұрғындарының пікірлерін ескере отырып, аудан әкімінің 2010 жылғы 30-сәуірдегі N 7-1/722 хатының және аудан әкімдігі жанындағы қоғамдық ономастикалық кеңесінің келісімі негізінде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ауданы Есік қаласының 4-ші мөлтек аудандағы 6 коммуналдық үйлердің көшесі "Ардагер"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"Электрокабель" зауытының төменгі жағында орналасқан жеке тұрғын үй құрылысын жүргізу үшін бөлінген жер аумағын "Бәйтерек" деп аталып, ондағы 4 көшелердің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бірінші көшеге – Бәйтерек;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екінші көшеге – Төле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үшінші көшеге – Қазыбек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төртінші көшеге - Әйтеке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"Мичурин" атындағы көше – "Нүрсәлім Жақыпов"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"Пугачев" атындағы көше – "Марат Абдошұлы Ысқақ"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"Правда" көшесі – "Астана"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бірлескен шешімнің орындалуын Есік қаласы әкімі Асхат Әділханұлы Алмабеков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бірлескен шешімнің орындалуын бақылау аудан әкімінің бірінші орынбасары Ташполат Жамалович Жамаловқа және аудандық мәслихаттың заңдылықты сақтау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бірлескен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39-сессиясының төрағасы                    Е. Әмірқұлов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Тойбаев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