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3caad" w14:textId="883ca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жылғы 14 желтоқсандағы “Қарасай ауданының 2010-2012 жылдарға арналған аудандық бюджетін бекіту туралы” № 34-3 шешіміне өзгерістер мен толықтырулар енгізу туралы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мәслихатының 2010 жылғы 23 маусымдағы N 42-3 шешімі. Алматы облысы Қарасай ауданының Әділет басқармасында 2010 жылғы 25 маусымда N 2-11-91 тіркелді. Күші жойылды - Алматы облысы Қарасай аудандық мәслихатының 2011 жылғы 24 қаңтардағы № 49-4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Қарасай аудандық мәслихатының 24.01.2011 № 49-4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Бюджет Кодексінің 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106-бабының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2-тармағының </w:t>
      </w:r>
      <w:r>
        <w:rPr>
          <w:rFonts w:ascii="Times New Roman"/>
          <w:b w:val="false"/>
          <w:i w:val="false"/>
          <w:color w:val="000000"/>
          <w:sz w:val="28"/>
        </w:rPr>
        <w:t>5-тармақшасына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1. Қарасай аудандық мәслихатының 2009 жылы 14 желтоқсандағы “Қарасай ауданының 2010-2012 жылдарға арналған аудандық бюджетін бекіту туралы”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(Қарасай аудандық мәслихатының 2009 жылғы 14 желтоқсандағы “Қарасай ауданының 2010-2012 жылдарға арналған бюджетін бекіту туралы” № 34-3 шешімі аудандық әділет басқармасында 2009 жылдың 29 желтоқсанда № 2-11-77 нормативтік құқықтық кесімдерді мемлекеттік тіркеудің тізіліміне енгізілді, Қарасай аудандық мәслихатының 2009 жылғы 14 желтоқсандағы “Қарасай ауданының 2010-2012 жылдарға арналған бюджетін бекіту туралы” № 34-3 шешіміне Қарасай аудандық мәслихатының 2010 жылғы 3 ақпандағы № 38-4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 аудандық әділет басқармасында 2010 жылдың 24 ақпанында № 2-11-84 нормативтік құқықтық кесімдерді мемлекеттік тіркеудің тізіліміне енгізілді, Қарасай аудандық мәслихатының 2009 жылғы 14 желтоқсандағы “Қарасай ауданының 2010-2012 жылдарға арналған бюджетін бекіту туралы” № 34-3 шешіміне Қарасай аудандық мәслихатының 2010 жылғы 16 сәуірдегі № 39-4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 аудандық әділет басқармасында 2010 жылдың 22 сәуірде № 2-11-86 нормативтік құқықтық кесімдерді мемлекеттік тіркеудің тізіліміне енгізілді)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 төмендегі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“Кірістер барлығы” деген жол бойынша “9261999” саны "9539816" санына ауыстырылсын: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"Ресми трансферттерден түсетін түсімдер" деген жол бойынша "6067677" саны "6100894"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салуға 2811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салуға ЖСҚ дайындау 6669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дамытуға 54000 мың теңге (Көлащы ауылында 300 орынды мектеп құрылысына, Шамалған ауылында 600 орынды орта мектеп құрылысына ЖСҚ даярлауға);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 коммуникациялық инфрақұрылымды дамыту және жайластыру, ЖСҚ даярлауға 48646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коммуналдық шаруашылық объектілерін қалпына келтіруге жол картасы бағдарламасы бойынша 6500 мың теңге (Қаскелең қаласы және Шамалған ауылындағы канализация желілерін жаңғырту және құрылысына ЖСҚ даярлау);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Мектептерді ұстауға 55764 мың теңгеге азайтылсын;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күрделі жөндеу жұмыстарына (жол картасы) 362 мың теңгеге азайтылсын;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және көгалдандыруға 7257 мың теңгеге азайтылсын;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коммуналдық шаруашылық объектілерін қалпына келтіруге (жол картасы) 16192 мың теңгеге азайтылсын;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жеңістің 65 жылдығын меркелеуге байланысты ҰОСМ-ге теңестірілгендерге және тыл еңбеккерлеріне бір жолғы төлемдерді беруден 365 мың теңгеге азайтылсын;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кенттердің, ауылдардың, ауылдық округтердің шекарасын белгілеу кезінде жүргізілетін жерге орналастыру 15 мың теңгеге азайтылсын;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салуға республикалық бюджеттен 1298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 пәтерлі тұрғын үйдің құрылысына (РБ) 1215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“Шығындар” деген жол бойынша “8957649” деген саны “9243433”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3)“Таза бюджеттік кредиттеу” деген жол бойынша “12471” деген саны "12164"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“Қаржылық активтер мен операциялар” деген жол бойынша “0” саны өзгеріссіз.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“Бюджет тапшылығы (профицит)” деген жол бойынша “291879” саны "284219"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“Бюджет тапшылығын қаржыландыру (профицитін пайдалану)“ деген жол бойынша "-292186" саны "-284219"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“Жалпы сипаттағы мемлекеттік қызметтер” деген жол бойынша “236865” саны “235472”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“Білім беру” деген жол бойынша “5781041” саны “5904783”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 және әлеуметтік қамсыздандыру" деген жол бойынша "196338" саны "195973"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“Тұрғын-үй, коммуналдық шаруашылық” деген жол бойынша “1760777” саны “1841969”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кеңістік" деген жол бойынша "292298" саны "291998"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“Ауыл, су, орман, балық шаруашылығы, ерекше қорғалатын табиғи аумақтар, қоршаған ортаны және жануарлар дүниесін қорғау, жер қатынастары” деген жол бойынша “324470” саны “317148”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"Көлік және коммуникациялар" деген жол бойынша "108649" саны "167140"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“Басқалар” деген жол бойынша “29317” саны "29924"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 1 қосымшасы осы шешімнің 1 қосымшасына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2010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42-шы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 М. Н. Тәукебаев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 М. Т.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Қарасай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"23"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"Қарасай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№ 34-3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 енгізу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42-3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бюджеттің</w:t>
      </w:r>
      <w:r>
        <w:br/>
      </w:r>
      <w:r>
        <w:rPr>
          <w:rFonts w:ascii="Times New Roman"/>
          <w:b/>
          <w:i w:val="false"/>
          <w:color w:val="000000"/>
        </w:rPr>
        <w:t>
ағымдағы бюджеттік бағдарламаларының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"/>
        <w:gridCol w:w="715"/>
        <w:gridCol w:w="545"/>
        <w:gridCol w:w="545"/>
        <w:gridCol w:w="545"/>
        <w:gridCol w:w="7821"/>
        <w:gridCol w:w="1817"/>
      </w:tblGrid>
      <w:tr>
        <w:trPr>
          <w:trHeight w:val="9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Сынып                  Атауы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Iшкi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Ерекшелiгi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Кiрiстер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9539816</w:t>
            </w:r>
          </w:p>
        </w:tc>
      </w:tr>
      <w:tr>
        <w:trPr>
          <w:trHeight w:val="25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2790253</w:t>
            </w:r>
          </w:p>
        </w:tc>
      </w:tr>
      <w:tr>
        <w:trPr>
          <w:trHeight w:val="30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1599660</w:t>
            </w:r>
          </w:p>
        </w:tc>
      </w:tr>
      <w:tr>
        <w:trPr>
          <w:trHeight w:val="30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1037843</w:t>
            </w:r>
          </w:p>
        </w:tc>
      </w:tr>
      <w:tr>
        <w:trPr>
          <w:trHeight w:val="73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және жеке кәсiпкерлердiң мүлкiне салынатын салық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929843</w:t>
            </w:r>
          </w:p>
        </w:tc>
      </w:tr>
      <w:tr>
        <w:trPr>
          <w:trHeight w:val="39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108000</w:t>
            </w:r>
          </w:p>
        </w:tc>
      </w:tr>
      <w:tr>
        <w:trPr>
          <w:trHeight w:val="25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92210</w:t>
            </w:r>
          </w:p>
        </w:tc>
      </w:tr>
      <w:tr>
        <w:trPr>
          <w:trHeight w:val="51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 тұлғалардан алынатын жер салығы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 алынатын жер салығы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57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 және ауыл шаруашылығына арналмаған өзге салынатын жер салығы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 аумақтың жеріне, сауықтыру, рекреациялық және тарихи-мәдени мақсаттағы жерлерге салынатын жер салығы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9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 тұлғалардан, жеке кәсіпкерлерден, жеке нотариустар мен адвокаттардан алынатын жер салығы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6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 жеке кәсіпкерлерден, жеке нотариустар мен адвокаттардан алынатын жер салығы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5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462330</w:t>
            </w:r>
          </w:p>
        </w:tc>
      </w:tr>
      <w:tr>
        <w:trPr>
          <w:trHeight w:val="51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және жеке кәсiпкерлердiң мүлкiне салынатын салық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39283</w:t>
            </w:r>
          </w:p>
        </w:tc>
      </w:tr>
      <w:tr>
        <w:trPr>
          <w:trHeight w:val="25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 салынатын салық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423047</w:t>
            </w:r>
          </w:p>
        </w:tc>
      </w:tr>
      <w:tr>
        <w:trPr>
          <w:trHeight w:val="25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</w:t>
            </w:r>
          </w:p>
        </w:tc>
      </w:tr>
      <w:tr>
        <w:trPr>
          <w:trHeight w:val="25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</w:t>
            </w:r>
          </w:p>
        </w:tc>
      </w:tr>
      <w:tr>
        <w:trPr>
          <w:trHeight w:val="51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1114008</w:t>
            </w:r>
          </w:p>
        </w:tc>
      </w:tr>
      <w:tr>
        <w:trPr>
          <w:trHeight w:val="30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1036854</w:t>
            </w:r>
          </w:p>
        </w:tc>
      </w:tr>
      <w:tr>
        <w:trPr>
          <w:trHeight w:val="60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өндірілген спирттiң барлық түрлерi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55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өндірілген арақ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90500</w:t>
            </w:r>
          </w:p>
        </w:tc>
      </w:tr>
      <w:tr>
        <w:trPr>
          <w:trHeight w:val="48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өндірілген шараптар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</w:t>
            </w:r>
          </w:p>
        </w:tc>
      </w:tr>
      <w:tr>
        <w:trPr>
          <w:trHeight w:val="90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өндірілген коньяк, бренди (отандық өндірістің коньяк спиртінен өндірілген коньяк, брендиден басқа)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отандық коньяк спирті өндірісінен жасалған коньяк, бренди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8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өндірілген сыра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869860</w:t>
            </w:r>
          </w:p>
        </w:tc>
      </w:tr>
      <w:tr>
        <w:trPr>
          <w:trHeight w:val="85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 өткізетін, сондай-ақ өзінің өндірістік мұқтаждарына пайдаланылатын бензин (авиациялықты қоспағанда)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35320</w:t>
            </w:r>
          </w:p>
        </w:tc>
      </w:tr>
      <w:tr>
        <w:trPr>
          <w:trHeight w:val="70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 өткізетін, сондай-ақ өз өндірістік мұқтаждарына пайдаланылатын дизель отыны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60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28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пайдаланғаны үшiн төлем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51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53354</w:t>
            </w:r>
          </w:p>
        </w:tc>
      </w:tr>
      <w:tr>
        <w:trPr>
          <w:trHeight w:val="6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кәсiпкерлердi мемлекеттiк тiркегенi үшiн алынатын алым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6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 үшiн лицензиялық алым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8294</w:t>
            </w:r>
          </w:p>
        </w:tc>
      </w:tr>
      <w:tr>
        <w:trPr>
          <w:trHeight w:val="87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 және филиалдар мен өкілдіктерді есептік тіркегені, сондай-ақ оларды қайта тіркегені үшiн алым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96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мүлiкті кепілдікке салуды мемлекеттік тіркегені және кеменің немесе жасалып жатқан кеменің ипотекасы үшін алынатын алым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0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 сондай-ақ оларды қайта тіркегені үшін алым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70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мүлiкке және олармен мәмiле жасау құқығын мемлекеттiк тiркегенi үшiн алынатын алым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00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маңызы бар және елдi мекендердегi жалпы пайдаланудағы автомобиль жолдарының белдеуiнде бөлiнген сыртқы /көрнекi/ жарнамаларды орналастырғаны үшiн төлемақы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3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79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құжаттар бергенi үшiн оған уәкiлеттiгi бар мемлекеттiк органдар немесе лауазымды адамдар алатын мiндеттi төлемдер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76585</w:t>
            </w:r>
          </w:p>
        </w:tc>
      </w:tr>
      <w:tr>
        <w:trPr>
          <w:trHeight w:val="40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76585</w:t>
            </w:r>
          </w:p>
        </w:tc>
      </w:tr>
      <w:tr>
        <w:trPr>
          <w:trHeight w:val="25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212790</w:t>
            </w:r>
          </w:p>
        </w:tc>
      </w:tr>
      <w:tr>
        <w:trPr>
          <w:trHeight w:val="25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түсiмдер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</w:t>
            </w:r>
          </w:p>
        </w:tc>
      </w:tr>
      <w:tr>
        <w:trPr>
          <w:trHeight w:val="25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 кәсіпорындардың таза кірісінің бір бөлігінің түсімдері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1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акциялардың мемлекеттік пакетіне берілетін дивидендтер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6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6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меншiктегi мүлiктi жалға беруден түсетiн кiрiстер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127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208000</w:t>
            </w:r>
          </w:p>
        </w:tc>
      </w:tr>
      <w:tr>
        <w:trPr>
          <w:trHeight w:val="142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208000</w:t>
            </w:r>
          </w:p>
        </w:tc>
      </w:tr>
      <w:tr>
        <w:trPr>
          <w:trHeight w:val="51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мемлекеттiк органдар салатын әкiмшiлiк айыппұлдар, өсімпұлдар, санкциялар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208000</w:t>
            </w:r>
          </w:p>
        </w:tc>
      </w:tr>
      <w:tr>
        <w:trPr>
          <w:trHeight w:val="25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5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64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бюджетке түсетiн салыққа жатпайтын басқа да түсiмдер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5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435879</w:t>
            </w:r>
          </w:p>
        </w:tc>
      </w:tr>
      <w:tr>
        <w:trPr>
          <w:trHeight w:val="34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259879</w:t>
            </w:r>
          </w:p>
        </w:tc>
      </w:tr>
      <w:tr>
        <w:trPr>
          <w:trHeight w:val="42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259879</w:t>
            </w:r>
          </w:p>
        </w:tc>
      </w:tr>
      <w:tr>
        <w:trPr>
          <w:trHeight w:val="25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Азаматтарға пәтерлер сатудан түсетін түсімдер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259879</w:t>
            </w:r>
          </w:p>
        </w:tc>
      </w:tr>
      <w:tr>
        <w:trPr>
          <w:trHeight w:val="25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176000</w:t>
            </w:r>
          </w:p>
        </w:tc>
      </w:tr>
      <w:tr>
        <w:trPr>
          <w:trHeight w:val="25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176000</w:t>
            </w:r>
          </w:p>
        </w:tc>
      </w:tr>
      <w:tr>
        <w:trPr>
          <w:trHeight w:val="25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сатудан түсетiн түсiмдер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176000</w:t>
            </w:r>
          </w:p>
        </w:tc>
      </w:tr>
      <w:tr>
        <w:trPr>
          <w:trHeight w:val="25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 трансферттерден түсетiн түсiмдер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6100894</w:t>
            </w:r>
          </w:p>
        </w:tc>
      </w:tr>
      <w:tr>
        <w:trPr>
          <w:trHeight w:val="51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6100894</w:t>
            </w:r>
          </w:p>
        </w:tc>
      </w:tr>
      <w:tr>
        <w:trPr>
          <w:trHeight w:val="25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6100894</w:t>
            </w:r>
          </w:p>
        </w:tc>
      </w:tr>
      <w:tr>
        <w:trPr>
          <w:trHeight w:val="39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2233150</w:t>
            </w:r>
          </w:p>
        </w:tc>
      </w:tr>
      <w:tr>
        <w:trPr>
          <w:trHeight w:val="43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2444867</w:t>
            </w:r>
          </w:p>
        </w:tc>
      </w:tr>
      <w:tr>
        <w:trPr>
          <w:trHeight w:val="6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қабылдануына байланысты ысырапты өтеуге арналған трансферттер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1422877</w:t>
            </w:r>
          </w:p>
        </w:tc>
      </w:tr>
      <w:tr>
        <w:trPr>
          <w:trHeight w:val="40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5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5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55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379"/>
        <w:gridCol w:w="788"/>
        <w:gridCol w:w="788"/>
        <w:gridCol w:w="8302"/>
        <w:gridCol w:w="1793"/>
      </w:tblGrid>
      <w:tr>
        <w:trPr>
          <w:trHeight w:val="12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 кiшi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бағдарлама әкiмшiлiгi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бағдарлама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 Ы Ғ Ы Н Д А 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9243433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235472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208588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9814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органдарды материалдық - техникалық жарақтандыру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61482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60882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органдарды материалдық - техникалық жарақтандыру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137292</w:t>
            </w:r>
          </w:p>
        </w:tc>
      </w:tr>
      <w:tr>
        <w:trPr>
          <w:trHeight w:val="8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134296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15866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15866</w:t>
            </w:r>
          </w:p>
        </w:tc>
      </w:tr>
      <w:tr>
        <w:trPr>
          <w:trHeight w:val="8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қала) саласындағы мемлекеттік саясатты іске асыру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11018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11018</w:t>
            </w:r>
          </w:p>
        </w:tc>
      </w:tr>
      <w:tr>
        <w:trPr>
          <w:trHeight w:val="10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органдарды материалдық - техникалық жарақтандыру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15280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Қоғамдық тәртіп, қауіпсіздік, құқықтық, сот, қылмыстық-атқару қызметі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7969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7969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шаруашылық, жолаушылар көлiгi және автомобиль жолдары бөлiмi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7969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қауіпсіздігін қамтамасыз 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5904783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436651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436651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436651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Бастауыш, негiзгi орта, және жалпы орта бiлiм беру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4082957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 аудандық маңызы бар қала, кент, ауыл (село), ауылдың (селолық) округ әкiмiнің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27688</w:t>
            </w:r>
          </w:p>
        </w:tc>
      </w:tr>
      <w:tr>
        <w:trPr>
          <w:trHeight w:val="6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27688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бiлiм беру бөлiмi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4055269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бiлiм беру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4055269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8947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бiлiм беру бөлiмi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8947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1376228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бiлiм беру бөлiмi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187351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</w:t>
            </w:r>
          </w:p>
        </w:tc>
      </w:tr>
      <w:tr>
        <w:trPr>
          <w:trHeight w:val="9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Ауданның(аудандық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22086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45188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олимпиядаларын және мектептен тыс іс-шараларды өткізу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100638</w:t>
            </w:r>
          </w:p>
        </w:tc>
      </w:tr>
      <w:tr>
        <w:trPr>
          <w:trHeight w:val="7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іске асыру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есебiнен iске асыру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33638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органдарды материалдық - техникалық жарақтандыру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1188877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1188877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іске асыру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573750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356"/>
        <w:gridCol w:w="785"/>
        <w:gridCol w:w="785"/>
        <w:gridCol w:w="8240"/>
        <w:gridCol w:w="1986"/>
      </w:tblGrid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195973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173417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173417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40906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13966</w:t>
            </w:r>
          </w:p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кәсiптiк даярлау және қайта даярлау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</w:t>
            </w:r>
          </w:p>
        </w:tc>
      </w:tr>
      <w:tr>
        <w:trPr>
          <w:trHeight w:val="7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 азаматтарды әлеуметтік қорғау жөніндегі қосымша шаралар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 нысаналы трансферттер есебінен әлеуметтік жұмыс орындар және жастар тәжірибесі бағдарламасын кеңейту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</w:t>
            </w:r>
          </w:p>
        </w:tc>
      </w:tr>
      <w:tr>
        <w:trPr>
          <w:trHeight w:val="10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21867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көмегі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органдардың шешiмi бойынша азаматтардың жекелеген топтарына әлеуметтiк көмек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16998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16998</w:t>
            </w:r>
          </w:p>
        </w:tc>
      </w:tr>
      <w:tr>
        <w:trPr>
          <w:trHeight w:val="5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14369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іске асыру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12169</w:t>
            </w:r>
          </w:p>
        </w:tc>
      </w:tr>
      <w:tr>
        <w:trPr>
          <w:trHeight w:val="11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</w:p>
        </w:tc>
      </w:tr>
      <w:tr>
        <w:trPr>
          <w:trHeight w:val="28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орай Ұлы Отан соғысының қатысушылары мен мүгедектеріне, сондай-ақ оларға теңестірілген, оның ішінде майдандағы армия құрамына кірмеген, 1941 жылғы 22 маусымнан бастап 1945 жылғы 3 қыркүйек аралығындағы кезеңде әскери бөлімшелерде,мекемелерде, әскери оқу орындарында әскери қызметтен өткен, запасқа босатылған,"1941-1945" жж. Ұлы Отан соғысында "Германияны жеңгені үшін" медалімен немесе "Жапонияны жеңгені үшін" медалімен марапатталған әскери қызметшілерге,Ұлы Отан соғысы жылдарында тылда кемінде 6 ай жұмыс істеген адамдарға біржолғы материалдық көмек төлеу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іске асыру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34185</w:t>
            </w:r>
          </w:p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18455</w:t>
            </w:r>
          </w:p>
        </w:tc>
      </w:tr>
      <w:tr>
        <w:trPr>
          <w:trHeight w:val="5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22556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22556</w:t>
            </w:r>
          </w:p>
        </w:tc>
      </w:tr>
      <w:tr>
        <w:trPr>
          <w:trHeight w:val="10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облыстық жұмыспен қамтуды қамтамасыз ету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20289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әлеуметтiк төлемдердi есептеу, төлеу мен жеткiзу бойынша қызметтерге ақы төлеу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органдарды материалдық - техникалық жарақтандыру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1841969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609189</w:t>
            </w:r>
          </w:p>
        </w:tc>
      </w:tr>
      <w:tr>
        <w:trPr>
          <w:trHeight w:val="8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жолы бөлімі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1696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607493</w:t>
            </w:r>
          </w:p>
        </w:tc>
      </w:tr>
      <w:tr>
        <w:trPr>
          <w:trHeight w:val="5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коммуналдық тұрғын үй қорының тұрғын үй құрылысы және сатып алу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177548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іске асыру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174737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262405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іске асыру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136887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125518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167540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кредиттер есебінен іске асыру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160871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1045827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Ельді мекендерді сумен жабдықтауды ұйымдастыру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көлiгi және автомобиль жолдары бөлiмi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813459</w:t>
            </w:r>
          </w:p>
        </w:tc>
      </w:tr>
      <w:tr>
        <w:trPr>
          <w:trHeight w:val="5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қаланың)коммуналдық меншігіндегі газ жүйелерін қолдануды ұйымдастыру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28955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28955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жүйесiн дамыту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179662</w:t>
            </w:r>
          </w:p>
        </w:tc>
      </w:tr>
      <w:tr>
        <w:trPr>
          <w:trHeight w:val="4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179662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179196</w:t>
            </w:r>
          </w:p>
        </w:tc>
      </w:tr>
      <w:tr>
        <w:trPr>
          <w:trHeight w:val="1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нысаналы трансферттер есебiнен iске асыру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179196</w:t>
            </w:r>
          </w:p>
        </w:tc>
      </w:tr>
      <w:tr>
        <w:trPr>
          <w:trHeight w:val="11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419544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419544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232368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жүиесiн дамыту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</w:t>
            </w:r>
          </w:p>
        </w:tc>
      </w:tr>
      <w:tr>
        <w:trPr>
          <w:trHeight w:val="4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</w:t>
            </w:r>
          </w:p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Елдi мекендердi көркейту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186953</w:t>
            </w:r>
          </w:p>
        </w:tc>
      </w:tr>
      <w:tr>
        <w:trPr>
          <w:trHeight w:val="13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көлiгi және автомобиль жолдары бөлiмi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186953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54893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14364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мекемендердi абаттандыру және көгалдандыру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115515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спорт,туризм және ақпараттық кеңiстiк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291998</w:t>
            </w:r>
          </w:p>
        </w:tc>
      </w:tr>
      <w:tr>
        <w:trPr>
          <w:trHeight w:val="4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90653</w:t>
            </w:r>
          </w:p>
        </w:tc>
      </w:tr>
      <w:tr>
        <w:trPr>
          <w:trHeight w:val="5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90653</w:t>
            </w:r>
          </w:p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90653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161646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161646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</w:t>
            </w:r>
          </w:p>
        </w:tc>
      </w:tr>
      <w:tr>
        <w:trPr>
          <w:trHeight w:val="10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156100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26787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21956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iстеуі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17539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4831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ақпараттық саясат жүргiзу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</w:t>
            </w:r>
          </w:p>
        </w:tc>
      </w:tr>
      <w:tr>
        <w:trPr>
          <w:trHeight w:val="8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спорт, туризм және ақпараттық кеңiстiктi ұйымдастыру жөнiндегi өзге қызметтер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12912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3613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5423</w:t>
            </w:r>
          </w:p>
        </w:tc>
      </w:tr>
      <w:tr>
        <w:trPr>
          <w:trHeight w:val="13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саласындағы мемлекеттік саясатты іске асыру жөніндегі қызметтер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</w:t>
            </w:r>
          </w:p>
        </w:tc>
      </w:tr>
      <w:tr>
        <w:trPr>
          <w:trHeight w:val="7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спорт бөлімі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3876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спорт саласындағы мемлекеттік саясатты іске асыру жөніндегі қызметтер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317148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21012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12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шаруашылық бөлiмi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10571</w:t>
            </w:r>
          </w:p>
        </w:tc>
      </w:tr>
      <w:tr>
        <w:trPr>
          <w:trHeight w:val="8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</w:t>
            </w:r>
          </w:p>
        </w:tc>
      </w:tr>
      <w:tr>
        <w:trPr>
          <w:trHeight w:val="5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"Ауданның (облыстық маңызы бар қаланың) ветеринария бөлімі"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8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</w:t>
            </w:r>
          </w:p>
        </w:tc>
      </w:tr>
      <w:tr>
        <w:trPr>
          <w:trHeight w:val="7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10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7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3936</w:t>
            </w:r>
          </w:p>
        </w:tc>
      </w:tr>
      <w:tr>
        <w:trPr>
          <w:trHeight w:val="5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7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</w:t>
            </w:r>
          </w:p>
        </w:tc>
      </w:tr>
      <w:tr>
        <w:trPr>
          <w:trHeight w:val="12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қалалардың, кенттердің,ауылдардың (селолардың), ауылдық округтердің шекарасын белгілеу кезінде жүргізілетін жерге орналастыру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287836</w:t>
            </w:r>
          </w:p>
        </w:tc>
      </w:tr>
      <w:tr>
        <w:trPr>
          <w:trHeight w:val="11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265197</w:t>
            </w:r>
          </w:p>
        </w:tc>
      </w:tr>
      <w:tr>
        <w:trPr>
          <w:trHeight w:val="11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265197</w:t>
            </w:r>
          </w:p>
        </w:tc>
      </w:tr>
      <w:tr>
        <w:trPr>
          <w:trHeight w:val="7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іске асыру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181636</w:t>
            </w:r>
          </w:p>
        </w:tc>
      </w:tr>
      <w:tr>
        <w:trPr>
          <w:trHeight w:val="5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есебiнен iске асыру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83561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"Ауданның (облыстық маңызы бар қаланың) ветеринария бөлімі"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22639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7653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7653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4210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сәулет және қала құрылысы бөлімінің қызметін қамтамасыз ету жөніндегі қызметтер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</w:tr>
      <w:tr>
        <w:trPr>
          <w:trHeight w:val="5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3443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687"/>
        <w:gridCol w:w="877"/>
        <w:gridCol w:w="877"/>
        <w:gridCol w:w="7495"/>
        <w:gridCol w:w="1995"/>
      </w:tblGrid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167140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98940</w:t>
            </w:r>
          </w:p>
        </w:tc>
      </w:tr>
      <w:tr>
        <w:trPr>
          <w:trHeight w:val="12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көлiгi және автомобиль жолдары бөлiмi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98940</w:t>
            </w:r>
          </w:p>
        </w:tc>
      </w:tr>
      <w:tr>
        <w:trPr>
          <w:trHeight w:val="3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 бюджет қаражаты есебінен іске асыру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88940</w:t>
            </w:r>
          </w:p>
        </w:tc>
      </w:tr>
      <w:tr>
        <w:trPr>
          <w:trHeight w:val="7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 бюджет қаражаты есебінен іске асыру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88940</w:t>
            </w:r>
          </w:p>
        </w:tc>
      </w:tr>
      <w:tr>
        <w:trPr>
          <w:trHeight w:val="6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68200</w:t>
            </w:r>
          </w:p>
        </w:tc>
      </w:tr>
      <w:tr>
        <w:trPr>
          <w:trHeight w:val="12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көлiгi және автомобиль жолдары бөлiмi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68200</w:t>
            </w:r>
          </w:p>
        </w:tc>
      </w:tr>
      <w:tr>
        <w:trPr>
          <w:trHeight w:val="12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жолдарын,қала және елді-мекендер көшелерін жөндеу және ұстау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68200</w:t>
            </w:r>
          </w:p>
        </w:tc>
      </w:tr>
      <w:tr>
        <w:trPr>
          <w:trHeight w:val="5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іске асыру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45470</w:t>
            </w:r>
          </w:p>
        </w:tc>
      </w:tr>
      <w:tr>
        <w:trPr>
          <w:trHeight w:val="6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есебiнен iске асыру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22730</w:t>
            </w:r>
          </w:p>
        </w:tc>
      </w:tr>
      <w:tr>
        <w:trPr>
          <w:trHeight w:val="7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 қаражаты есебінен»;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29924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4480</w:t>
            </w:r>
          </w:p>
        </w:tc>
      </w:tr>
      <w:tr>
        <w:trPr>
          <w:trHeight w:val="6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бөлiмi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4480</w:t>
            </w:r>
          </w:p>
        </w:tc>
      </w:tr>
      <w:tr>
        <w:trPr>
          <w:trHeight w:val="9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</w:p>
        </w:tc>
      </w:tr>
      <w:tr>
        <w:trPr>
          <w:trHeight w:val="5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25444</w:t>
            </w:r>
          </w:p>
        </w:tc>
      </w:tr>
      <w:tr>
        <w:trPr>
          <w:trHeight w:val="6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6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1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көлiгi және автомобиль жолдары бөлiмi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7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- 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7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228124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228124</w:t>
            </w:r>
          </w:p>
        </w:tc>
      </w:tr>
      <w:tr>
        <w:trPr>
          <w:trHeight w:val="5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228124</w:t>
            </w:r>
          </w:p>
        </w:tc>
      </w:tr>
      <w:tr>
        <w:trPr>
          <w:trHeight w:val="5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пайдаланылмаған)трансферттерді қайтару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</w:tr>
      <w:tr>
        <w:trPr>
          <w:trHeight w:val="7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берлетін ағымдағы нысаналы трансферттер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226973</w:t>
            </w:r>
          </w:p>
        </w:tc>
      </w:tr>
      <w:tr>
        <w:trPr>
          <w:trHeight w:val="3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546807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546807</w:t>
            </w:r>
          </w:p>
        </w:tc>
      </w:tr>
      <w:tr>
        <w:trPr>
          <w:trHeight w:val="6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546807</w:t>
            </w:r>
          </w:p>
        </w:tc>
      </w:tr>
      <w:tr>
        <w:trPr>
          <w:trHeight w:val="5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 жоғары тұрған бюджет алдындағы борышын өтеу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546807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 бюджеттік кредит беру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12164</w:t>
            </w:r>
          </w:p>
        </w:tc>
      </w:tr>
      <w:tr>
        <w:trPr>
          <w:trHeight w:val="7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  <w:tr>
        <w:trPr>
          <w:trHeight w:val="7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6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активтерімен жасалатын операциялар бойынша сальдо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284219</w:t>
            </w:r>
          </w:p>
        </w:tc>
      </w:tr>
      <w:tr>
        <w:trPr>
          <w:trHeight w:val="6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тапшылығын қаржыландыру (профицитін пайдалану)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-284219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180011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180011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