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29e67" w14:textId="a729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мәслихатының 2009 жылғы 15 желтоқсандағы "Қаратал ауданының 2010-2012 жылдарға арналған аудандық бюджеті туралы" N 31-141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2010 жылғы 16 сәуірдегі N 36-167 шешімі. Алматы облысының Әділет департаменті Қаратал ауданының Әділет басқармасында 2010 жылы 26 сәуірде N 2-12-144 тіркелді. Күші жойылды - Алматы облысы Қаратал аудандық мәслихатының 2011 жылғы 29 наурыздағы N 47-228 шешімімен</w:t>
      </w:r>
    </w:p>
    <w:p>
      <w:pPr>
        <w:spacing w:after="0"/>
        <w:ind w:left="0"/>
        <w:jc w:val="both"/>
      </w:pPr>
      <w:r>
        <w:rPr>
          <w:rFonts w:ascii="Times New Roman"/>
          <w:b w:val="false"/>
          <w:i w:val="false"/>
          <w:color w:val="ff0000"/>
          <w:sz w:val="28"/>
        </w:rPr>
        <w:t>      Ескерту. Күші жойылды - Алматы облысы Қаратал аудандық мәслихатының 2011.03.29 N 47-228 Шешімімен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106-бабының </w:t>
      </w:r>
      <w:r>
        <w:rPr>
          <w:rFonts w:ascii="Times New Roman"/>
          <w:b w:val="false"/>
          <w:i w:val="false"/>
          <w:color w:val="000000"/>
          <w:sz w:val="28"/>
        </w:rPr>
        <w:t>1-тармағына</w:t>
      </w:r>
      <w:r>
        <w:rPr>
          <w:rFonts w:ascii="Times New Roman"/>
          <w:b w:val="false"/>
          <w:i w:val="false"/>
          <w:color w:val="000000"/>
          <w:sz w:val="28"/>
        </w:rPr>
        <w:t xml:space="preserve">, 2-тармағының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5-тармақшаларына</w:t>
      </w:r>
      <w:r>
        <w:rPr>
          <w:rFonts w:ascii="Times New Roman"/>
          <w:b w:val="false"/>
          <w:i w:val="false"/>
          <w:color w:val="000000"/>
          <w:sz w:val="28"/>
        </w:rPr>
        <w:t xml:space="preserve"> және 109-бабының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Қаратал аудандық мәслихатының 2009 жылғы 15 желтоқсандағы "Қаратал ауданының 2010-2012 жылдарға арналған аудандық бюджеті туралы" </w:t>
      </w:r>
      <w:r>
        <w:rPr>
          <w:rFonts w:ascii="Times New Roman"/>
          <w:b w:val="false"/>
          <w:i w:val="false"/>
          <w:color w:val="000000"/>
          <w:sz w:val="28"/>
        </w:rPr>
        <w:t>N 31-141</w:t>
      </w:r>
      <w:r>
        <w:rPr>
          <w:rFonts w:ascii="Times New Roman"/>
          <w:b w:val="false"/>
          <w:i w:val="false"/>
          <w:color w:val="000000"/>
          <w:sz w:val="28"/>
        </w:rPr>
        <w:t xml:space="preserve"> (2010 жылғы 5 қаңтардағы нормативтік құқықтық актілерді мемлекеттік тіркеу тізілімінде 2-12-137 нөмірімен тіркелген, 2010 жылғы 5 қаңтардағы N 2 "Қаратал" газетінде жарияланған), 2010 жылғы 5 ақпандағы </w:t>
      </w:r>
      <w:r>
        <w:rPr>
          <w:rFonts w:ascii="Times New Roman"/>
          <w:b w:val="false"/>
          <w:i w:val="false"/>
          <w:color w:val="000000"/>
          <w:sz w:val="28"/>
        </w:rPr>
        <w:t>N 32-148</w:t>
      </w:r>
      <w:r>
        <w:rPr>
          <w:rFonts w:ascii="Times New Roman"/>
          <w:b w:val="false"/>
          <w:i w:val="false"/>
          <w:color w:val="000000"/>
          <w:sz w:val="28"/>
        </w:rPr>
        <w:t xml:space="preserve"> "Қаратал аудандық мәслихатының 2009 жылғы 15 желтоқсандағы "Қаратал ауданының 2010-2012 жылдарға арналған аудандық бюджеті туралы" N 31-141 өзгерістер мен толықтырулар енгізу туралы" (2010 жылғы 15 ақпандағы нормативтік құқықтық актілерді мемлекеттік тіркеу тізілімінде 2-12-141 нөмірімен тіркелген, 2010 жылғы 19 ақпандағы N 8 "Қаратал" газетінде жарияланған) шешімдерімен өзгерістер мен толықтырулар енгізілген шешіміне төмендегідей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1 тармақшада:</w:t>
      </w:r>
      <w:r>
        <w:br/>
      </w:r>
      <w:r>
        <w:rPr>
          <w:rFonts w:ascii="Times New Roman"/>
          <w:b w:val="false"/>
          <w:i w:val="false"/>
          <w:color w:val="000000"/>
          <w:sz w:val="28"/>
        </w:rPr>
        <w:t>
      "Кірістер" деген жол бойынша "2796859" саны "2827128" санына ауыстырылсын;</w:t>
      </w:r>
      <w:r>
        <w:br/>
      </w:r>
      <w:r>
        <w:rPr>
          <w:rFonts w:ascii="Times New Roman"/>
          <w:b w:val="false"/>
          <w:i w:val="false"/>
          <w:color w:val="000000"/>
          <w:sz w:val="28"/>
        </w:rPr>
        <w:t>
      салықтық түсімдер бойынша "90494" саны "92794" санына ауыстырылсын;</w:t>
      </w:r>
      <w:r>
        <w:br/>
      </w:r>
      <w:r>
        <w:rPr>
          <w:rFonts w:ascii="Times New Roman"/>
          <w:b w:val="false"/>
          <w:i w:val="false"/>
          <w:color w:val="000000"/>
          <w:sz w:val="28"/>
        </w:rPr>
        <w:t>
      салықтық емес түсімдер бойынша "11265" саны "10965" санына ауыстырылсын;</w:t>
      </w:r>
      <w:r>
        <w:br/>
      </w:r>
      <w:r>
        <w:rPr>
          <w:rFonts w:ascii="Times New Roman"/>
          <w:b w:val="false"/>
          <w:i w:val="false"/>
          <w:color w:val="000000"/>
          <w:sz w:val="28"/>
        </w:rPr>
        <w:t>
      "трансферттерден түсетін түсімдер" деген жол бойынша "2693100" саны "2721369" санына ауыстырылсын, соның ішінде:</w:t>
      </w:r>
      <w:r>
        <w:br/>
      </w:r>
      <w:r>
        <w:rPr>
          <w:rFonts w:ascii="Times New Roman"/>
          <w:b w:val="false"/>
          <w:i w:val="false"/>
          <w:color w:val="000000"/>
          <w:sz w:val="28"/>
        </w:rPr>
        <w:t>
      "ағымдағы нысаналы трансферттер" деген жол бойынша "529746" саны "560263" санына ауыстырылсын, соның ішінде:</w:t>
      </w:r>
      <w:r>
        <w:br/>
      </w:r>
      <w:r>
        <w:rPr>
          <w:rFonts w:ascii="Times New Roman"/>
          <w:b w:val="false"/>
          <w:i w:val="false"/>
          <w:color w:val="000000"/>
          <w:sz w:val="28"/>
        </w:rPr>
        <w:t>
      "мемлекеттік жалпы орта білім беру мекемелерін ұстауға" деген жол бойынша "80411" саны "100311" санына ауыстырылсын;</w:t>
      </w:r>
      <w:r>
        <w:br/>
      </w:r>
      <w:r>
        <w:rPr>
          <w:rFonts w:ascii="Times New Roman"/>
          <w:b w:val="false"/>
          <w:i w:val="false"/>
          <w:color w:val="000000"/>
          <w:sz w:val="28"/>
        </w:rPr>
        <w:t>
      "Ұлы Отан соғысындағы Жеңістің 65 жылдығына Ұлы Отан соғысының қатысушылары мен мүгедектеріне біржолғы материалдық көмекті төлеу үшін" деген жол бойынша "14065" саны "17360" санына ауыстырылсын;</w:t>
      </w:r>
      <w:r>
        <w:br/>
      </w:r>
      <w:r>
        <w:rPr>
          <w:rFonts w:ascii="Times New Roman"/>
          <w:b w:val="false"/>
          <w:i w:val="false"/>
          <w:color w:val="000000"/>
          <w:sz w:val="28"/>
        </w:rPr>
        <w:t>
      "ветеринария саласындағы жергілікті атқарушы органдардың бөлімшелерін ұстауға" деген жол бойынша "12444" саны "12891" санына ауыстырылсын;</w:t>
      </w:r>
      <w:r>
        <w:br/>
      </w:r>
      <w:r>
        <w:rPr>
          <w:rFonts w:ascii="Times New Roman"/>
          <w:b w:val="false"/>
          <w:i w:val="false"/>
          <w:color w:val="000000"/>
          <w:sz w:val="28"/>
        </w:rPr>
        <w:t>
      "эпизоотияға қарсы іс-шараларға" деген жол бойынша "27981" саны "29766" санына ауыстырылсын;</w:t>
      </w:r>
      <w:r>
        <w:br/>
      </w:r>
      <w:r>
        <w:rPr>
          <w:rFonts w:ascii="Times New Roman"/>
          <w:b w:val="false"/>
          <w:i w:val="false"/>
          <w:color w:val="000000"/>
          <w:sz w:val="28"/>
        </w:rPr>
        <w:t>
      "білім беру мекемелеріне" деген жол бойынша "19871" саны "24961" санына ауыстырылсын;</w:t>
      </w:r>
      <w:r>
        <w:br/>
      </w:r>
      <w:r>
        <w:rPr>
          <w:rFonts w:ascii="Times New Roman"/>
          <w:b w:val="false"/>
          <w:i w:val="false"/>
          <w:color w:val="000000"/>
          <w:sz w:val="28"/>
        </w:rPr>
        <w:t>
      "дамытуға арналған нысаналы трансферттер" деген жол бойынша "730431" саны "728183" санына ауыстырылсын, соның ішінде:</w:t>
      </w:r>
      <w:r>
        <w:br/>
      </w:r>
      <w:r>
        <w:rPr>
          <w:rFonts w:ascii="Times New Roman"/>
          <w:b w:val="false"/>
          <w:i w:val="false"/>
          <w:color w:val="000000"/>
          <w:sz w:val="28"/>
        </w:rPr>
        <w:t>
      "мемлекеттік коммуналдық тұрғын үй қорының тұрғын үйлер құрылысына" деген жол бойынша "24850" саны "24602" санына ауыстырылсын;</w:t>
      </w:r>
      <w:r>
        <w:br/>
      </w:r>
      <w:r>
        <w:rPr>
          <w:rFonts w:ascii="Times New Roman"/>
          <w:b w:val="false"/>
          <w:i w:val="false"/>
          <w:color w:val="000000"/>
          <w:sz w:val="28"/>
        </w:rPr>
        <w:t>
      "малды союға арналған арнайы орындар және алаңдардың құрылысына 2000 мың теңге" деген жол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2 тармақшада:</w:t>
      </w:r>
      <w:r>
        <w:br/>
      </w:r>
      <w:r>
        <w:rPr>
          <w:rFonts w:ascii="Times New Roman"/>
          <w:b w:val="false"/>
          <w:i w:val="false"/>
          <w:color w:val="000000"/>
          <w:sz w:val="28"/>
        </w:rPr>
        <w:t>
      "Шығындар" деген жол бойынша "2802592" саны "2832861"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4 тармақшада:</w:t>
      </w:r>
      <w:r>
        <w:br/>
      </w:r>
      <w:r>
        <w:rPr>
          <w:rFonts w:ascii="Times New Roman"/>
          <w:b w:val="false"/>
          <w:i w:val="false"/>
          <w:color w:val="000000"/>
          <w:sz w:val="28"/>
        </w:rPr>
        <w:t>
      "Таза бюджеттік несиелеуге" деген жол бойынша "16922" саны "16506" санына ауыстырылсын және осы жол "бюджеттік кредиттерді өтеу 416 мың теңге"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7 тармақшада:</w:t>
      </w:r>
      <w:r>
        <w:br/>
      </w:r>
      <w:r>
        <w:rPr>
          <w:rFonts w:ascii="Times New Roman"/>
          <w:b w:val="false"/>
          <w:i w:val="false"/>
          <w:color w:val="000000"/>
          <w:sz w:val="28"/>
        </w:rPr>
        <w:t>
      "Бюджет тапшылығын қаржыландыруға" деген жол бойынша "16922" саны "16506" санына ауыстырылсын және осы жол "қарыздарды өтеу 416 мың теңге"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тармақтағы</w:t>
      </w:r>
      <w:r>
        <w:rPr>
          <w:rFonts w:ascii="Times New Roman"/>
          <w:b w:val="false"/>
          <w:i w:val="false"/>
          <w:color w:val="000000"/>
          <w:sz w:val="28"/>
        </w:rPr>
        <w:t>: "229245" саны "254235" санына ауыстырылсын, соның ішінде:</w:t>
      </w:r>
      <w:r>
        <w:br/>
      </w:r>
      <w:r>
        <w:rPr>
          <w:rFonts w:ascii="Times New Roman"/>
          <w:b w:val="false"/>
          <w:i w:val="false"/>
          <w:color w:val="000000"/>
          <w:sz w:val="28"/>
        </w:rPr>
        <w:t>
      "мемлекеттік жалпы орта білім беру мекемелерін ұстауға" деген жол бойынша "80411" саны "100311" санына ауыстырылсын;</w:t>
      </w:r>
      <w:r>
        <w:br/>
      </w:r>
      <w:r>
        <w:rPr>
          <w:rFonts w:ascii="Times New Roman"/>
          <w:b w:val="false"/>
          <w:i w:val="false"/>
          <w:color w:val="000000"/>
          <w:sz w:val="28"/>
        </w:rPr>
        <w:t>
      "білім беру мекемелеріне" деген жол бойынша "19871" саны "24961"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тармақтағы</w:t>
      </w:r>
      <w:r>
        <w:rPr>
          <w:rFonts w:ascii="Times New Roman"/>
          <w:b w:val="false"/>
          <w:i w:val="false"/>
          <w:color w:val="000000"/>
          <w:sz w:val="28"/>
        </w:rPr>
        <w:t>: "24850" саны "24602" санына ауыстырылсын, соның ішінде:</w:t>
      </w:r>
      <w:r>
        <w:br/>
      </w:r>
      <w:r>
        <w:rPr>
          <w:rFonts w:ascii="Times New Roman"/>
          <w:b w:val="false"/>
          <w:i w:val="false"/>
          <w:color w:val="000000"/>
          <w:sz w:val="28"/>
        </w:rPr>
        <w:t>
      жергілікті бюджеттен деген жол бойынша "2603" саны "2355"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тармақтағы</w:t>
      </w:r>
      <w:r>
        <w:rPr>
          <w:rFonts w:ascii="Times New Roman"/>
          <w:b w:val="false"/>
          <w:i w:val="false"/>
          <w:color w:val="000000"/>
          <w:sz w:val="28"/>
        </w:rPr>
        <w:t>: "2010 жылға арналған аудандық бюджетте республикалық және облыстық бюджеттен деген жол бойынша "Ұлы жеңістің 65 жылдығын мерекелеуге байланысты біржолғы төлемдерді беруге" деген сөздерден кейінгі "14065" саны "17360" санына, "ветеринария саласындағы жергілікті атқарушы органдардың бөлімшелерін ұстауға" деген сөздерден кейінгі "12444" саны "12891" санына ауыстырылсын, эпизоотияға қарсы іс-шараларға деген сөздерден кейінгі "27981" саны "29766" санына ауыстырылсын және "малды союға арналған арнайы орындар және алаңдардың құрылысына 2000 мың теңге" деген жол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тармақтағы</w:t>
      </w:r>
      <w:r>
        <w:rPr>
          <w:rFonts w:ascii="Times New Roman"/>
          <w:b w:val="false"/>
          <w:i w:val="false"/>
          <w:color w:val="000000"/>
          <w:sz w:val="28"/>
        </w:rPr>
        <w:t>:</w:t>
      </w:r>
      <w:r>
        <w:br/>
      </w:r>
      <w:r>
        <w:rPr>
          <w:rFonts w:ascii="Times New Roman"/>
          <w:b w:val="false"/>
          <w:i w:val="false"/>
          <w:color w:val="000000"/>
          <w:sz w:val="28"/>
        </w:rPr>
        <w:t>
      "жалпы сипаттағы мемлекеттік қызметтер көрсетуге" деген жол бойынша "141384" саны "148295" санына ауыстырылсын;</w:t>
      </w:r>
      <w:r>
        <w:br/>
      </w:r>
      <w:r>
        <w:rPr>
          <w:rFonts w:ascii="Times New Roman"/>
          <w:b w:val="false"/>
          <w:i w:val="false"/>
          <w:color w:val="000000"/>
          <w:sz w:val="28"/>
        </w:rPr>
        <w:t>
      "қорғанысқа" деген жол бойынша "658" саны "11438" санына ауыстырылсын;</w:t>
      </w:r>
      <w:r>
        <w:br/>
      </w:r>
      <w:r>
        <w:rPr>
          <w:rFonts w:ascii="Times New Roman"/>
          <w:b w:val="false"/>
          <w:i w:val="false"/>
          <w:color w:val="000000"/>
          <w:sz w:val="28"/>
        </w:rPr>
        <w:t>
      "білім беруге" деген жол бойынша "1340520" саны "1401666" санына ауыстырылсын;</w:t>
      </w:r>
      <w:r>
        <w:br/>
      </w:r>
      <w:r>
        <w:rPr>
          <w:rFonts w:ascii="Times New Roman"/>
          <w:b w:val="false"/>
          <w:i w:val="false"/>
          <w:color w:val="000000"/>
          <w:sz w:val="28"/>
        </w:rPr>
        <w:t>
      "әлеуметтік көмек және әлеуметтік қамсыздандыруға" деген жол бойынша "153278" саны "156423" санына ауыстырылсын;</w:t>
      </w:r>
      <w:r>
        <w:br/>
      </w:r>
      <w:r>
        <w:rPr>
          <w:rFonts w:ascii="Times New Roman"/>
          <w:b w:val="false"/>
          <w:i w:val="false"/>
          <w:color w:val="000000"/>
          <w:sz w:val="28"/>
        </w:rPr>
        <w:t>
      "тұрғын үй-коммуналдық шаруашылық" деген жол бойынша "757174" саны "755005" санына ауыстырылсын;</w:t>
      </w:r>
      <w:r>
        <w:br/>
      </w:r>
      <w:r>
        <w:rPr>
          <w:rFonts w:ascii="Times New Roman"/>
          <w:b w:val="false"/>
          <w:i w:val="false"/>
          <w:color w:val="000000"/>
          <w:sz w:val="28"/>
        </w:rPr>
        <w:t>
      "мәдениет, спорт, туризм және ақпараттық кеңістікке" деген жол бойынша "56914" саны "60190"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деген жол бойынша "94312" саны "95425" санына ауыстырылсын;</w:t>
      </w:r>
      <w:r>
        <w:br/>
      </w:r>
      <w:r>
        <w:rPr>
          <w:rFonts w:ascii="Times New Roman"/>
          <w:b w:val="false"/>
          <w:i w:val="false"/>
          <w:color w:val="000000"/>
          <w:sz w:val="28"/>
        </w:rPr>
        <w:t>
      "өнеркәсіп, сәулет, қала құрылысы және құрылыс қызметіне" деген жол бойынша "7991" саны "8325" санына ауыстырылсын;</w:t>
      </w:r>
      <w:r>
        <w:br/>
      </w:r>
      <w:r>
        <w:rPr>
          <w:rFonts w:ascii="Times New Roman"/>
          <w:b w:val="false"/>
          <w:i w:val="false"/>
          <w:color w:val="000000"/>
          <w:sz w:val="28"/>
        </w:rPr>
        <w:t>
      "көлік және коммуникацияға" деген жол бойынша "71882" саны "80896" санына ауыстырылсын;</w:t>
      </w:r>
      <w:r>
        <w:br/>
      </w:r>
      <w:r>
        <w:rPr>
          <w:rFonts w:ascii="Times New Roman"/>
          <w:b w:val="false"/>
          <w:i w:val="false"/>
          <w:color w:val="000000"/>
          <w:sz w:val="28"/>
        </w:rPr>
        <w:t>
      "басқаларға" деген жол бойынша "24963" саны "25135" санына ауыстырылсын;</w:t>
      </w:r>
      <w:r>
        <w:br/>
      </w:r>
      <w:r>
        <w:rPr>
          <w:rFonts w:ascii="Times New Roman"/>
          <w:b w:val="false"/>
          <w:i w:val="false"/>
          <w:color w:val="000000"/>
          <w:sz w:val="28"/>
        </w:rPr>
        <w:t>
      "трансферттер" деген жол бойынша "147500" саны "84204"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қолданысқа енгізіледі.</w:t>
      </w:r>
    </w:p>
    <w:bookmarkEnd w:id="0"/>
    <w:p>
      <w:pPr>
        <w:spacing w:after="0"/>
        <w:ind w:left="0"/>
        <w:jc w:val="both"/>
      </w:pPr>
      <w:r>
        <w:rPr>
          <w:rFonts w:ascii="Times New Roman"/>
          <w:b w:val="false"/>
          <w:i/>
          <w:color w:val="000000"/>
          <w:sz w:val="28"/>
        </w:rPr>
        <w:t>      Қаратал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В. Ли</w:t>
      </w:r>
    </w:p>
    <w:p>
      <w:pPr>
        <w:spacing w:after="0"/>
        <w:ind w:left="0"/>
        <w:jc w:val="both"/>
      </w:pPr>
      <w:r>
        <w:rPr>
          <w:rFonts w:ascii="Times New Roman"/>
          <w:b w:val="false"/>
          <w:i/>
          <w:color w:val="000000"/>
          <w:sz w:val="28"/>
        </w:rPr>
        <w:t>      Қаратал аудандық</w:t>
      </w:r>
      <w:r>
        <w:br/>
      </w:r>
      <w:r>
        <w:rPr>
          <w:rFonts w:ascii="Times New Roman"/>
          <w:b w:val="false"/>
          <w:i w:val="false"/>
          <w:color w:val="000000"/>
          <w:sz w:val="28"/>
        </w:rPr>
        <w:t>
</w:t>
      </w:r>
      <w:r>
        <w:rPr>
          <w:rFonts w:ascii="Times New Roman"/>
          <w:b w:val="false"/>
          <w:i/>
          <w:color w:val="000000"/>
          <w:sz w:val="28"/>
        </w:rPr>
        <w:t>      мәслихатының хатшысы:                      М. Рақымбаев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Қаратал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Ертай Нұрпазылұлы Нұрпазылов</w:t>
      </w:r>
      <w:r>
        <w:br/>
      </w:r>
      <w:r>
        <w:rPr>
          <w:rFonts w:ascii="Times New Roman"/>
          <w:b w:val="false"/>
          <w:i w:val="false"/>
          <w:color w:val="000000"/>
          <w:sz w:val="28"/>
        </w:rPr>
        <w:t>
      2010 жылғы 16 сәуір</w:t>
      </w:r>
    </w:p>
    <w:bookmarkStart w:name="z10" w:id="1"/>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2010 жылғы 16 сәуіріндегі N 36-167</w:t>
      </w:r>
      <w:r>
        <w:br/>
      </w:r>
      <w:r>
        <w:rPr>
          <w:rFonts w:ascii="Times New Roman"/>
          <w:b w:val="false"/>
          <w:i w:val="false"/>
          <w:color w:val="000000"/>
          <w:sz w:val="28"/>
        </w:rPr>
        <w:t>
"Қаратал аудандық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"Қаратал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31-141</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шешіміне 1 қосымша</w:t>
      </w:r>
    </w:p>
    <w:bookmarkEnd w:id="1"/>
    <w:p>
      <w:pPr>
        <w:spacing w:after="0"/>
        <w:ind w:left="0"/>
        <w:jc w:val="both"/>
      </w:pPr>
      <w:r>
        <w:rPr>
          <w:rFonts w:ascii="Times New Roman"/>
          <w:b w:val="false"/>
          <w:i w:val="false"/>
          <w:color w:val="000000"/>
          <w:sz w:val="28"/>
        </w:rPr>
        <w:t>"Қаратал аудандық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N 31-141 "Қаратал ауданының</w:t>
      </w:r>
      <w:r>
        <w:br/>
      </w:r>
      <w:r>
        <w:rPr>
          <w:rFonts w:ascii="Times New Roman"/>
          <w:b w:val="false"/>
          <w:i w:val="false"/>
          <w:color w:val="000000"/>
          <w:sz w:val="28"/>
        </w:rPr>
        <w:t>
2010-2012 жылдарға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шешіміне 1 қосымша</w:t>
      </w:r>
    </w:p>
    <w:bookmarkStart w:name="z14" w:id="2"/>
    <w:p>
      <w:pPr>
        <w:spacing w:after="0"/>
        <w:ind w:left="0"/>
        <w:jc w:val="left"/>
      </w:pPr>
      <w:r>
        <w:rPr>
          <w:rFonts w:ascii="Times New Roman"/>
          <w:b/>
          <w:i w:val="false"/>
          <w:color w:val="000000"/>
        </w:rPr>
        <w:t xml:space="preserve"> 
Қаратал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653"/>
        <w:gridCol w:w="573"/>
        <w:gridCol w:w="8653"/>
        <w:gridCol w:w="1913"/>
      </w:tblGrid>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2827128</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92794</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76373</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32017</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30217</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17635</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w:t>
            </w:r>
            <w:r>
              <w:br/>
            </w:r>
            <w:r>
              <w:rPr>
                <w:rFonts w:ascii="Times New Roman"/>
                <w:b w:val="false"/>
                <w:i w:val="false"/>
                <w:color w:val="000000"/>
                <w:sz w:val="20"/>
              </w:rPr>
              <w:t>
тұлғалардан алынатын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w:t>
            </w:r>
            <w:r>
              <w:br/>
            </w:r>
            <w:r>
              <w:rPr>
                <w:rFonts w:ascii="Times New Roman"/>
                <w:b w:val="false"/>
                <w:i w:val="false"/>
                <w:color w:val="000000"/>
                <w:sz w:val="20"/>
              </w:rPr>
              <w:t>
алынатын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және ауыл шаруашылығына арналмаған өзге де</w:t>
            </w:r>
            <w:r>
              <w:br/>
            </w:r>
            <w:r>
              <w:rPr>
                <w:rFonts w:ascii="Times New Roman"/>
                <w:b w:val="false"/>
                <w:i w:val="false"/>
                <w:color w:val="000000"/>
                <w:sz w:val="20"/>
              </w:rPr>
              <w:t>
жерге салынатын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w:t>
            </w:r>
            <w:r>
              <w:br/>
            </w:r>
            <w:r>
              <w:rPr>
                <w:rFonts w:ascii="Times New Roman"/>
                <w:b w:val="false"/>
                <w:i w:val="false"/>
                <w:color w:val="000000"/>
                <w:sz w:val="20"/>
              </w:rPr>
              <w:t>
заңды тұлғалардан, жеке кәсіпкерлерден,</w:t>
            </w:r>
            <w:r>
              <w:br/>
            </w:r>
            <w:r>
              <w:rPr>
                <w:rFonts w:ascii="Times New Roman"/>
                <w:b w:val="false"/>
                <w:i w:val="false"/>
                <w:color w:val="000000"/>
                <w:sz w:val="20"/>
              </w:rPr>
              <w:t>
жеке нотариустар мен адвокаттардан алынатын</w:t>
            </w:r>
            <w:r>
              <w:br/>
            </w:r>
            <w:r>
              <w:rPr>
                <w:rFonts w:ascii="Times New Roman"/>
                <w:b w:val="false"/>
                <w:i w:val="false"/>
                <w:color w:val="000000"/>
                <w:sz w:val="20"/>
              </w:rPr>
              <w:t>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25359</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w:t>
            </w:r>
            <w:r>
              <w:br/>
            </w:r>
            <w:r>
              <w:rPr>
                <w:rFonts w:ascii="Times New Roman"/>
                <w:b w:val="false"/>
                <w:i w:val="false"/>
                <w:color w:val="000000"/>
                <w:sz w:val="20"/>
              </w:rPr>
              <w:t>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w:t>
            </w:r>
            <w:r>
              <w:br/>
            </w:r>
            <w:r>
              <w:rPr>
                <w:rFonts w:ascii="Times New Roman"/>
                <w:b w:val="false"/>
                <w:i w:val="false"/>
                <w:color w:val="000000"/>
                <w:sz w:val="20"/>
              </w:rPr>
              <w:t>
салынатын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2591</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3476</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w:t>
            </w:r>
            <w:r>
              <w:br/>
            </w:r>
            <w:r>
              <w:rPr>
                <w:rFonts w:ascii="Times New Roman"/>
                <w:b w:val="false"/>
                <w:i w:val="false"/>
                <w:color w:val="000000"/>
                <w:sz w:val="20"/>
              </w:rPr>
              <w:t>
үшін алынатын алым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w:t>
            </w:r>
            <w:r>
              <w:br/>
            </w:r>
            <w:r>
              <w:rPr>
                <w:rFonts w:ascii="Times New Roman"/>
                <w:b w:val="false"/>
                <w:i w:val="false"/>
                <w:color w:val="000000"/>
                <w:sz w:val="20"/>
              </w:rPr>
              <w:t>
үшін алынатын лицензиялық алым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w:t>
            </w:r>
            <w:r>
              <w:br/>
            </w:r>
            <w:r>
              <w:rPr>
                <w:rFonts w:ascii="Times New Roman"/>
                <w:b w:val="false"/>
                <w:i w:val="false"/>
                <w:color w:val="000000"/>
                <w:sz w:val="20"/>
              </w:rPr>
              <w:t>
филиалдар мен өкiлдiктердi есептiк</w:t>
            </w:r>
            <w:r>
              <w:br/>
            </w:r>
            <w:r>
              <w:rPr>
                <w:rFonts w:ascii="Times New Roman"/>
                <w:b w:val="false"/>
                <w:i w:val="false"/>
                <w:color w:val="000000"/>
                <w:sz w:val="20"/>
              </w:rPr>
              <w:t>
тiркегенi үшiн алынатын алым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мемлекеттік тіркегені және кеменiң немесе</w:t>
            </w:r>
            <w:r>
              <w:br/>
            </w:r>
            <w:r>
              <w:rPr>
                <w:rFonts w:ascii="Times New Roman"/>
                <w:b w:val="false"/>
                <w:i w:val="false"/>
                <w:color w:val="000000"/>
                <w:sz w:val="20"/>
              </w:rPr>
              <w:t>
жасалып жатқан кеменiң ипотекасы үшін</w:t>
            </w:r>
            <w:r>
              <w:br/>
            </w:r>
            <w:r>
              <w:rPr>
                <w:rFonts w:ascii="Times New Roman"/>
                <w:b w:val="false"/>
                <w:i w:val="false"/>
                <w:color w:val="000000"/>
                <w:sz w:val="20"/>
              </w:rPr>
              <w:t>
алынатын алым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w:t>
            </w:r>
            <w:r>
              <w:br/>
            </w:r>
            <w:r>
              <w:rPr>
                <w:rFonts w:ascii="Times New Roman"/>
                <w:b w:val="false"/>
                <w:i w:val="false"/>
                <w:color w:val="000000"/>
                <w:sz w:val="20"/>
              </w:rPr>
              <w:t>
жасау құқығын мемлекеттік тіркегені үшін</w:t>
            </w:r>
            <w:r>
              <w:br/>
            </w:r>
            <w:r>
              <w:rPr>
                <w:rFonts w:ascii="Times New Roman"/>
                <w:b w:val="false"/>
                <w:i w:val="false"/>
                <w:color w:val="000000"/>
                <w:sz w:val="20"/>
              </w:rPr>
              <w:t>
алынатын алым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w:t>
            </w:r>
            <w:r>
              <w:br/>
            </w:r>
            <w:r>
              <w:rPr>
                <w:rFonts w:ascii="Times New Roman"/>
                <w:b w:val="false"/>
                <w:i w:val="false"/>
                <w:color w:val="000000"/>
                <w:sz w:val="20"/>
              </w:rPr>
              <w:t>
мекендердегі жалпы пайдаланудағы автомобиль</w:t>
            </w:r>
            <w:r>
              <w:br/>
            </w:r>
            <w:r>
              <w:rPr>
                <w:rFonts w:ascii="Times New Roman"/>
                <w:b w:val="false"/>
                <w:i w:val="false"/>
                <w:color w:val="000000"/>
                <w:sz w:val="20"/>
              </w:rPr>
              <w:t>
жолдарының бөлу жолағында сыртқы (көрнекі)</w:t>
            </w:r>
            <w:r>
              <w:br/>
            </w:r>
            <w:r>
              <w:rPr>
                <w:rFonts w:ascii="Times New Roman"/>
                <w:b w:val="false"/>
                <w:i w:val="false"/>
                <w:color w:val="000000"/>
                <w:sz w:val="20"/>
              </w:rPr>
              <w:t>
жарнамаларды орналастырғаны үшін алынатын</w:t>
            </w:r>
            <w:r>
              <w:br/>
            </w:r>
            <w:r>
              <w:rPr>
                <w:rFonts w:ascii="Times New Roman"/>
                <w:b w:val="false"/>
                <w:i w:val="false"/>
                <w:color w:val="000000"/>
                <w:sz w:val="20"/>
              </w:rPr>
              <w:t>
төлем</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w:t>
            </w:r>
          </w:p>
        </w:tc>
      </w:tr>
      <w:tr>
        <w:trPr>
          <w:trHeight w:val="16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w:t>
            </w:r>
            <w:r>
              <w:br/>
            </w:r>
            <w:r>
              <w:rPr>
                <w:rFonts w:ascii="Times New Roman"/>
                <w:b w:val="false"/>
                <w:i w:val="false"/>
                <w:color w:val="000000"/>
                <w:sz w:val="20"/>
              </w:rPr>
              <w:t>
талап арыздарынан алынатын мемлекеттік</w:t>
            </w:r>
            <w:r>
              <w:br/>
            </w:r>
            <w:r>
              <w:rPr>
                <w:rFonts w:ascii="Times New Roman"/>
                <w:b w:val="false"/>
                <w:i w:val="false"/>
                <w:color w:val="000000"/>
                <w:sz w:val="20"/>
              </w:rPr>
              <w:t>
бажды қоспағанда, мемлекеттік баж сотқа</w:t>
            </w:r>
            <w:r>
              <w:br/>
            </w:r>
            <w:r>
              <w:rPr>
                <w:rFonts w:ascii="Times New Roman"/>
                <w:b w:val="false"/>
                <w:i w:val="false"/>
                <w:color w:val="000000"/>
                <w:sz w:val="20"/>
              </w:rPr>
              <w:t>
берілетін талап арыздардан, ерекше талап</w:t>
            </w:r>
            <w:r>
              <w:br/>
            </w:r>
            <w:r>
              <w:rPr>
                <w:rFonts w:ascii="Times New Roman"/>
                <w:b w:val="false"/>
                <w:i w:val="false"/>
                <w:color w:val="000000"/>
                <w:sz w:val="20"/>
              </w:rPr>
              <w:t>
ету істері арыздарынан, ерекше жүргізілетін</w:t>
            </w:r>
            <w:r>
              <w:br/>
            </w:r>
            <w:r>
              <w:rPr>
                <w:rFonts w:ascii="Times New Roman"/>
                <w:b w:val="false"/>
                <w:i w:val="false"/>
                <w:color w:val="000000"/>
                <w:sz w:val="20"/>
              </w:rPr>
              <w:t>
істер бойынша арыздардан (шағымдардан), сот</w:t>
            </w:r>
            <w:r>
              <w:br/>
            </w:r>
            <w:r>
              <w:rPr>
                <w:rFonts w:ascii="Times New Roman"/>
                <w:b w:val="false"/>
                <w:i w:val="false"/>
                <w:color w:val="000000"/>
                <w:sz w:val="20"/>
              </w:rPr>
              <w:t>
бұйрығын шығару туралы өтініштерден, атқару парағының дубликатын беру туралы</w:t>
            </w:r>
            <w:r>
              <w:br/>
            </w:r>
            <w:r>
              <w:rPr>
                <w:rFonts w:ascii="Times New Roman"/>
                <w:b w:val="false"/>
                <w:i w:val="false"/>
                <w:color w:val="000000"/>
                <w:sz w:val="20"/>
              </w:rPr>
              <w:t>
шағымдардан, аралық (төрелік) соттардың</w:t>
            </w:r>
            <w:r>
              <w:br/>
            </w:r>
            <w:r>
              <w:rPr>
                <w:rFonts w:ascii="Times New Roman"/>
                <w:b w:val="false"/>
                <w:i w:val="false"/>
                <w:color w:val="000000"/>
                <w:sz w:val="20"/>
              </w:rPr>
              <w:t>
және шетелдік соттардың шешімдерін</w:t>
            </w:r>
            <w:r>
              <w:br/>
            </w:r>
            <w:r>
              <w:rPr>
                <w:rFonts w:ascii="Times New Roman"/>
                <w:b w:val="false"/>
                <w:i w:val="false"/>
                <w:color w:val="000000"/>
                <w:sz w:val="20"/>
              </w:rPr>
              <w:t>
мәжбүрлеп орындауға атқару парағын беру</w:t>
            </w:r>
            <w:r>
              <w:br/>
            </w:r>
            <w:r>
              <w:rPr>
                <w:rFonts w:ascii="Times New Roman"/>
                <w:b w:val="false"/>
                <w:i w:val="false"/>
                <w:color w:val="000000"/>
                <w:sz w:val="20"/>
              </w:rPr>
              <w:t>
туралы шағымдардың, сот актілерінің атқару</w:t>
            </w:r>
            <w:r>
              <w:br/>
            </w:r>
            <w:r>
              <w:rPr>
                <w:rFonts w:ascii="Times New Roman"/>
                <w:b w:val="false"/>
                <w:i w:val="false"/>
                <w:color w:val="000000"/>
                <w:sz w:val="20"/>
              </w:rPr>
              <w:t>
парағының және өзге де құжаттардың</w:t>
            </w:r>
            <w:r>
              <w:br/>
            </w:r>
            <w:r>
              <w:rPr>
                <w:rFonts w:ascii="Times New Roman"/>
                <w:b w:val="false"/>
                <w:i w:val="false"/>
                <w:color w:val="000000"/>
                <w:sz w:val="20"/>
              </w:rPr>
              <w:t>
көшірмелерін қайта беру туралы шағымдардан</w:t>
            </w:r>
            <w:r>
              <w:br/>
            </w:r>
            <w:r>
              <w:rPr>
                <w:rFonts w:ascii="Times New Roman"/>
                <w:b w:val="false"/>
                <w:i w:val="false"/>
                <w:color w:val="000000"/>
                <w:sz w:val="20"/>
              </w:rPr>
              <w:t>
алынады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w:t>
            </w:r>
            <w:r>
              <w:br/>
            </w:r>
            <w:r>
              <w:rPr>
                <w:rFonts w:ascii="Times New Roman"/>
                <w:b w:val="false"/>
                <w:i w:val="false"/>
                <w:color w:val="000000"/>
                <w:sz w:val="20"/>
              </w:rPr>
              <w:t>
актiлерiн тiркеу туралы куәлiктердi және</w:t>
            </w:r>
            <w:r>
              <w:br/>
            </w:r>
            <w:r>
              <w:rPr>
                <w:rFonts w:ascii="Times New Roman"/>
                <w:b w:val="false"/>
                <w:i w:val="false"/>
                <w:color w:val="000000"/>
                <w:sz w:val="20"/>
              </w:rPr>
              <w:t>
азаматтық хал актiлерi жазбаларын</w:t>
            </w:r>
            <w:r>
              <w:br/>
            </w:r>
            <w:r>
              <w:rPr>
                <w:rFonts w:ascii="Times New Roman"/>
                <w:b w:val="false"/>
                <w:i w:val="false"/>
                <w:color w:val="000000"/>
                <w:sz w:val="20"/>
              </w:rPr>
              <w:t>
өзгертуге, толықтыруға және қалпына</w:t>
            </w:r>
            <w:r>
              <w:br/>
            </w:r>
            <w:r>
              <w:rPr>
                <w:rFonts w:ascii="Times New Roman"/>
                <w:b w:val="false"/>
                <w:i w:val="false"/>
                <w:color w:val="000000"/>
                <w:sz w:val="20"/>
              </w:rPr>
              <w:t>
келтiруге байланысты куәлiктердi қайтадан</w:t>
            </w:r>
            <w:r>
              <w:br/>
            </w:r>
            <w:r>
              <w:rPr>
                <w:rFonts w:ascii="Times New Roman"/>
                <w:b w:val="false"/>
                <w:i w:val="false"/>
                <w:color w:val="000000"/>
                <w:sz w:val="20"/>
              </w:rPr>
              <w:t>
бергенi үшiн 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w:t>
            </w:r>
            <w:r>
              <w:br/>
            </w:r>
            <w:r>
              <w:rPr>
                <w:rFonts w:ascii="Times New Roman"/>
                <w:b w:val="false"/>
                <w:i w:val="false"/>
                <w:color w:val="000000"/>
                <w:sz w:val="20"/>
              </w:rPr>
              <w:t>
Республикасына басқа мемлекеттерден</w:t>
            </w:r>
            <w:r>
              <w:br/>
            </w:r>
            <w:r>
              <w:rPr>
                <w:rFonts w:ascii="Times New Roman"/>
                <w:b w:val="false"/>
                <w:i w:val="false"/>
                <w:color w:val="000000"/>
                <w:sz w:val="20"/>
              </w:rPr>
              <w:t>
адамдарды шақыруға құқық беретін құжаттарды</w:t>
            </w:r>
            <w:r>
              <w:br/>
            </w:r>
            <w:r>
              <w:rPr>
                <w:rFonts w:ascii="Times New Roman"/>
                <w:b w:val="false"/>
                <w:i w:val="false"/>
                <w:color w:val="000000"/>
                <w:sz w:val="20"/>
              </w:rPr>
              <w:t>
ресімдегені үшін, сондай-ақ осы құжаттарға</w:t>
            </w:r>
            <w:r>
              <w:br/>
            </w:r>
            <w:r>
              <w:rPr>
                <w:rFonts w:ascii="Times New Roman"/>
                <w:b w:val="false"/>
                <w:i w:val="false"/>
                <w:color w:val="000000"/>
                <w:sz w:val="20"/>
              </w:rPr>
              <w:t>
өзгерістер енгізгені үшін алынатын</w:t>
            </w:r>
            <w:r>
              <w:br/>
            </w:r>
            <w:r>
              <w:rPr>
                <w:rFonts w:ascii="Times New Roman"/>
                <w:b w:val="false"/>
                <w:i w:val="false"/>
                <w:color w:val="000000"/>
                <w:sz w:val="20"/>
              </w:rPr>
              <w:t>
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бергені</w:t>
            </w:r>
            <w:r>
              <w:br/>
            </w:r>
            <w:r>
              <w:rPr>
                <w:rFonts w:ascii="Times New Roman"/>
                <w:b w:val="false"/>
                <w:i w:val="false"/>
                <w:color w:val="000000"/>
                <w:sz w:val="20"/>
              </w:rPr>
              <w:t>
үшін алынатын 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w:t>
            </w:r>
            <w:r>
              <w:br/>
            </w:r>
            <w:r>
              <w:rPr>
                <w:rFonts w:ascii="Times New Roman"/>
                <w:b w:val="false"/>
                <w:i w:val="false"/>
                <w:color w:val="000000"/>
                <w:sz w:val="20"/>
              </w:rPr>
              <w:t>
Қазақстан Республикасы азаматтығын қалпына</w:t>
            </w:r>
            <w:r>
              <w:br/>
            </w:r>
            <w:r>
              <w:rPr>
                <w:rFonts w:ascii="Times New Roman"/>
                <w:b w:val="false"/>
                <w:i w:val="false"/>
                <w:color w:val="000000"/>
                <w:sz w:val="20"/>
              </w:rPr>
              <w:t>
келтіру және Қазақстан Республикасы</w:t>
            </w:r>
            <w:r>
              <w:br/>
            </w:r>
            <w:r>
              <w:rPr>
                <w:rFonts w:ascii="Times New Roman"/>
                <w:b w:val="false"/>
                <w:i w:val="false"/>
                <w:color w:val="000000"/>
                <w:sz w:val="20"/>
              </w:rPr>
              <w:t>
азаматтығын тоқтату туралы құжаттарды</w:t>
            </w:r>
            <w:r>
              <w:br/>
            </w:r>
            <w:r>
              <w:rPr>
                <w:rFonts w:ascii="Times New Roman"/>
                <w:b w:val="false"/>
                <w:i w:val="false"/>
                <w:color w:val="000000"/>
                <w:sz w:val="20"/>
              </w:rPr>
              <w:t>
ресімдегені үшін алынатын 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w:t>
            </w:r>
            <w:r>
              <w:br/>
            </w:r>
            <w:r>
              <w:rPr>
                <w:rFonts w:ascii="Times New Roman"/>
                <w:b w:val="false"/>
                <w:i w:val="false"/>
                <w:color w:val="000000"/>
                <w:sz w:val="20"/>
              </w:rPr>
              <w:t>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w:t>
            </w:r>
            <w:r>
              <w:br/>
            </w:r>
            <w:r>
              <w:rPr>
                <w:rFonts w:ascii="Times New Roman"/>
                <w:b w:val="false"/>
                <w:i w:val="false"/>
                <w:color w:val="000000"/>
                <w:sz w:val="20"/>
              </w:rPr>
              <w:t>
тіркегені үшiн 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12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w:t>
            </w:r>
            <w:r>
              <w:br/>
            </w:r>
            <w:r>
              <w:rPr>
                <w:rFonts w:ascii="Times New Roman"/>
                <w:b w:val="false"/>
                <w:i w:val="false"/>
                <w:color w:val="000000"/>
                <w:sz w:val="20"/>
              </w:rPr>
              <w:t>
белгі беретін қаруды, ұңғысыз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w:t>
            </w:r>
            <w:r>
              <w:br/>
            </w:r>
            <w:r>
              <w:rPr>
                <w:rFonts w:ascii="Times New Roman"/>
                <w:b w:val="false"/>
                <w:i w:val="false"/>
                <w:color w:val="000000"/>
                <w:sz w:val="20"/>
              </w:rPr>
              <w:t>
құрылғыларды, үрлемелі қуаты 7,5 Дж-дан</w:t>
            </w:r>
            <w:r>
              <w:br/>
            </w:r>
            <w:r>
              <w:rPr>
                <w:rFonts w:ascii="Times New Roman"/>
                <w:b w:val="false"/>
                <w:i w:val="false"/>
                <w:color w:val="000000"/>
                <w:sz w:val="20"/>
              </w:rPr>
              <w:t>
аспайтын пневматикалық қаруды қоспағанда</w:t>
            </w:r>
            <w:r>
              <w:br/>
            </w:r>
            <w:r>
              <w:rPr>
                <w:rFonts w:ascii="Times New Roman"/>
                <w:b w:val="false"/>
                <w:i w:val="false"/>
                <w:color w:val="000000"/>
                <w:sz w:val="20"/>
              </w:rPr>
              <w:t>
және калибрі 4,5 мм-ге дейінгілер</w:t>
            </w:r>
            <w:r>
              <w:br/>
            </w:r>
            <w:r>
              <w:rPr>
                <w:rFonts w:ascii="Times New Roman"/>
                <w:b w:val="false"/>
                <w:i w:val="false"/>
                <w:color w:val="000000"/>
                <w:sz w:val="20"/>
              </w:rPr>
              <w:t>
қоспағанда) әрбір бірлігін тіркегені және</w:t>
            </w:r>
            <w:r>
              <w:br/>
            </w:r>
            <w:r>
              <w:rPr>
                <w:rFonts w:ascii="Times New Roman"/>
                <w:b w:val="false"/>
                <w:i w:val="false"/>
                <w:color w:val="000000"/>
                <w:sz w:val="20"/>
              </w:rPr>
              <w:t>
қайта тіркегені үшін алынатын 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w:t>
            </w:r>
            <w:r>
              <w:br/>
            </w:r>
            <w:r>
              <w:rPr>
                <w:rFonts w:ascii="Times New Roman"/>
                <w:b w:val="false"/>
                <w:i w:val="false"/>
                <w:color w:val="000000"/>
                <w:sz w:val="20"/>
              </w:rPr>
              <w:t>
Қазақстан Республикасының аумағына әкелуге</w:t>
            </w:r>
            <w:r>
              <w:br/>
            </w:r>
            <w:r>
              <w:rPr>
                <w:rFonts w:ascii="Times New Roman"/>
                <w:b w:val="false"/>
                <w:i w:val="false"/>
                <w:color w:val="000000"/>
                <w:sz w:val="20"/>
              </w:rPr>
              <w:t>
және Қазақстан Республикасынан әкетуге</w:t>
            </w:r>
            <w:r>
              <w:br/>
            </w:r>
            <w:r>
              <w:rPr>
                <w:rFonts w:ascii="Times New Roman"/>
                <w:b w:val="false"/>
                <w:i w:val="false"/>
                <w:color w:val="000000"/>
                <w:sz w:val="20"/>
              </w:rPr>
              <w:t>
рұқсат бергені үшін алынатын 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w:t>
            </w:r>
            <w:r>
              <w:br/>
            </w:r>
            <w:r>
              <w:rPr>
                <w:rFonts w:ascii="Times New Roman"/>
                <w:b w:val="false"/>
                <w:i w:val="false"/>
                <w:color w:val="000000"/>
                <w:sz w:val="20"/>
              </w:rPr>
              <w:t>
алынатын мемлекеттік баж</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10965</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w:t>
            </w:r>
            <w:r>
              <w:br/>
            </w:r>
            <w:r>
              <w:rPr>
                <w:rFonts w:ascii="Times New Roman"/>
                <w:b w:val="false"/>
                <w:i w:val="false"/>
                <w:color w:val="000000"/>
                <w:sz w:val="20"/>
              </w:rPr>
              <w:t>
санкциялар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w:t>
            </w:r>
            <w:r>
              <w:br/>
            </w:r>
            <w:r>
              <w:rPr>
                <w:rFonts w:ascii="Times New Roman"/>
                <w:b w:val="false"/>
                <w:i w:val="false"/>
                <w:color w:val="000000"/>
                <w:sz w:val="20"/>
              </w:rPr>
              <w:t>
басқа да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2721369</w:t>
            </w:r>
          </w:p>
        </w:tc>
      </w:tr>
      <w:tr>
        <w:trPr>
          <w:trHeight w:val="2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2721369</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2721369</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560263</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728183</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1345792</w:t>
            </w:r>
          </w:p>
        </w:tc>
      </w:tr>
      <w:tr>
        <w:trPr>
          <w:trHeight w:val="1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w:t>
            </w:r>
            <w:r>
              <w:br/>
            </w:r>
            <w:r>
              <w:rPr>
                <w:rFonts w:ascii="Times New Roman"/>
                <w:b w:val="false"/>
                <w:i w:val="false"/>
                <w:color w:val="000000"/>
                <w:sz w:val="20"/>
              </w:rPr>
              <w:t>
өтеуге арналған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492"/>
        <w:gridCol w:w="672"/>
        <w:gridCol w:w="672"/>
        <w:gridCol w:w="672"/>
        <w:gridCol w:w="8172"/>
        <w:gridCol w:w="1908"/>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2832861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148295</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127685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w:t>
            </w:r>
            <w:r>
              <w:br/>
            </w:r>
            <w:r>
              <w:rPr>
                <w:rFonts w:ascii="Times New Roman"/>
                <w:b w:val="false"/>
                <w:i w:val="false"/>
                <w:color w:val="000000"/>
                <w:sz w:val="20"/>
              </w:rPr>
              <w:t>
ету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r>
              <w:br/>
            </w:r>
            <w:r>
              <w:rPr>
                <w:rFonts w:ascii="Times New Roman"/>
                <w:b w:val="false"/>
                <w:i w:val="false"/>
                <w:color w:val="000000"/>
                <w:sz w:val="20"/>
              </w:rPr>
              <w:t>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41492</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74280</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13312</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 маңызы</w:t>
            </w:r>
            <w:r>
              <w:br/>
            </w:r>
            <w:r>
              <w:rPr>
                <w:rFonts w:ascii="Times New Roman"/>
                <w:b w:val="false"/>
                <w:i w:val="false"/>
                <w:color w:val="000000"/>
                <w:sz w:val="20"/>
              </w:rPr>
              <w:t>
бар қала) саласындағы мемлекеттік</w:t>
            </w:r>
            <w:r>
              <w:br/>
            </w:r>
            <w:r>
              <w:rPr>
                <w:rFonts w:ascii="Times New Roman"/>
                <w:b w:val="false"/>
                <w:i w:val="false"/>
                <w:color w:val="000000"/>
                <w:sz w:val="20"/>
              </w:rPr>
              <w:t>
саясатты іске асыру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11728</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w:t>
            </w:r>
          </w:p>
        </w:tc>
      </w:tr>
      <w:tr>
        <w:trPr>
          <w:trHeight w:val="6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 бар</w:t>
            </w:r>
            <w:r>
              <w:br/>
            </w:r>
            <w:r>
              <w:rPr>
                <w:rFonts w:ascii="Times New Roman"/>
                <w:b w:val="false"/>
                <w:i w:val="false"/>
                <w:color w:val="000000"/>
                <w:sz w:val="20"/>
              </w:rPr>
              <w:t>
қаланы) басқару саласындағы мемлекеттік</w:t>
            </w:r>
            <w:r>
              <w:br/>
            </w:r>
            <w:r>
              <w:rPr>
                <w:rFonts w:ascii="Times New Roman"/>
                <w:b w:val="false"/>
                <w:i w:val="false"/>
                <w:color w:val="000000"/>
                <w:sz w:val="20"/>
              </w:rPr>
              <w:t>
саясатты іске асыру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11438</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w:t>
            </w:r>
            <w:r>
              <w:br/>
            </w:r>
            <w:r>
              <w:rPr>
                <w:rFonts w:ascii="Times New Roman"/>
                <w:b w:val="false"/>
                <w:i w:val="false"/>
                <w:color w:val="000000"/>
                <w:sz w:val="20"/>
              </w:rPr>
              <w:t>
жұмыстарды ұйымдастыру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1401666</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35922</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35922</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35922</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1094703</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1090140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1073841</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w:t>
            </w:r>
            <w:r>
              <w:br/>
            </w:r>
            <w:r>
              <w:rPr>
                <w:rFonts w:ascii="Times New Roman"/>
                <w:b w:val="false"/>
                <w:i w:val="false"/>
                <w:color w:val="000000"/>
                <w:sz w:val="20"/>
              </w:rPr>
              <w:t>
беру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16299</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264859</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142619</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оқу-әдiстемелiк кешендерді</w:t>
            </w:r>
            <w:r>
              <w:br/>
            </w:r>
            <w:r>
              <w:rPr>
                <w:rFonts w:ascii="Times New Roman"/>
                <w:b w:val="false"/>
                <w:i w:val="false"/>
                <w:color w:val="000000"/>
                <w:sz w:val="20"/>
              </w:rPr>
              <w:t>
сатып алу және жеткізу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15341</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w:t>
            </w:r>
            <w:r>
              <w:br/>
            </w:r>
            <w:r>
              <w:rPr>
                <w:rFonts w:ascii="Times New Roman"/>
                <w:b w:val="false"/>
                <w:i w:val="false"/>
                <w:color w:val="000000"/>
                <w:sz w:val="20"/>
              </w:rPr>
              <w:t>
және мектептен тыс іс-шараларды өткiзу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122240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156423</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143381</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143381</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40942</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мамандарына</w:t>
            </w:r>
            <w:r>
              <w:br/>
            </w:r>
            <w:r>
              <w:rPr>
                <w:rFonts w:ascii="Times New Roman"/>
                <w:b w:val="false"/>
                <w:i w:val="false"/>
                <w:color w:val="000000"/>
                <w:sz w:val="20"/>
              </w:rPr>
              <w:t>
отын сатып алу бойынша әлеуметтік көмек</w:t>
            </w:r>
            <w:r>
              <w:br/>
            </w:r>
            <w:r>
              <w:rPr>
                <w:rFonts w:ascii="Times New Roman"/>
                <w:b w:val="false"/>
                <w:i w:val="false"/>
                <w:color w:val="000000"/>
                <w:sz w:val="20"/>
              </w:rPr>
              <w:t>
көрсету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7360</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25607</w:t>
            </w:r>
          </w:p>
        </w:tc>
      </w:tr>
      <w:tr>
        <w:trPr>
          <w:trHeight w:val="42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28084</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w:t>
            </w:r>
            <w:r>
              <w:br/>
            </w:r>
            <w:r>
              <w:rPr>
                <w:rFonts w:ascii="Times New Roman"/>
                <w:b w:val="false"/>
                <w:i w:val="false"/>
                <w:color w:val="000000"/>
                <w:sz w:val="20"/>
              </w:rPr>
              <w:t>
міндетті гигиеналық құралдармен</w:t>
            </w:r>
            <w:r>
              <w:br/>
            </w:r>
            <w:r>
              <w:rPr>
                <w:rFonts w:ascii="Times New Roman"/>
                <w:b w:val="false"/>
                <w:i w:val="false"/>
                <w:color w:val="000000"/>
                <w:sz w:val="20"/>
              </w:rPr>
              <w:t>
қамтамасыз етуге, және ымдау тілі</w:t>
            </w:r>
            <w:r>
              <w:br/>
            </w:r>
            <w:r>
              <w:rPr>
                <w:rFonts w:ascii="Times New Roman"/>
                <w:b w:val="false"/>
                <w:i w:val="false"/>
                <w:color w:val="000000"/>
                <w:sz w:val="20"/>
              </w:rPr>
              <w:t>
мамандарының, жеке көмекшілердің қызмет</w:t>
            </w:r>
            <w:r>
              <w:br/>
            </w:r>
            <w:r>
              <w:rPr>
                <w:rFonts w:ascii="Times New Roman"/>
                <w:b w:val="false"/>
                <w:i w:val="false"/>
                <w:color w:val="000000"/>
                <w:sz w:val="20"/>
              </w:rPr>
              <w:t>
көрсету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r>
      <w:tr>
        <w:trPr>
          <w:trHeight w:val="67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 оның</w:t>
            </w:r>
            <w:r>
              <w:br/>
            </w:r>
            <w:r>
              <w:rPr>
                <w:rFonts w:ascii="Times New Roman"/>
                <w:b w:val="false"/>
                <w:i w:val="false"/>
                <w:color w:val="000000"/>
                <w:sz w:val="20"/>
              </w:rPr>
              <w:t>
ішінде майдандағы армия құрамына</w:t>
            </w:r>
            <w:r>
              <w:br/>
            </w:r>
            <w:r>
              <w:rPr>
                <w:rFonts w:ascii="Times New Roman"/>
                <w:b w:val="false"/>
                <w:i w:val="false"/>
                <w:color w:val="000000"/>
                <w:sz w:val="20"/>
              </w:rPr>
              <w:t>
кірмеген, 1941 жылғы 22 маусымнан бастап</w:t>
            </w:r>
            <w:r>
              <w:br/>
            </w:r>
            <w:r>
              <w:rPr>
                <w:rFonts w:ascii="Times New Roman"/>
                <w:b w:val="false"/>
                <w:i w:val="false"/>
                <w:color w:val="000000"/>
                <w:sz w:val="20"/>
              </w:rPr>
              <w:t>
1945 жылғы 3 қыркүйек аралығындағы</w:t>
            </w:r>
            <w:r>
              <w:br/>
            </w:r>
            <w:r>
              <w:rPr>
                <w:rFonts w:ascii="Times New Roman"/>
                <w:b w:val="false"/>
                <w:i w:val="false"/>
                <w:color w:val="000000"/>
                <w:sz w:val="20"/>
              </w:rPr>
              <w:t>
кезеңде әскери бөлімшелерде,</w:t>
            </w:r>
            <w:r>
              <w:br/>
            </w:r>
            <w:r>
              <w:rPr>
                <w:rFonts w:ascii="Times New Roman"/>
                <w:b w:val="false"/>
                <w:i w:val="false"/>
                <w:color w:val="000000"/>
                <w:sz w:val="20"/>
              </w:rPr>
              <w:t>
мекемелерде, әскери-оқу орындарында</w:t>
            </w:r>
            <w:r>
              <w:br/>
            </w:r>
            <w:r>
              <w:rPr>
                <w:rFonts w:ascii="Times New Roman"/>
                <w:b w:val="false"/>
                <w:i w:val="false"/>
                <w:color w:val="000000"/>
                <w:sz w:val="20"/>
              </w:rPr>
              <w:t>
әскери қызметтен өткен, запасқа</w:t>
            </w:r>
            <w:r>
              <w:br/>
            </w:r>
            <w:r>
              <w:rPr>
                <w:rFonts w:ascii="Times New Roman"/>
                <w:b w:val="false"/>
                <w:i w:val="false"/>
                <w:color w:val="000000"/>
                <w:sz w:val="20"/>
              </w:rPr>
              <w:t>
босатылған (отставка), "1941-1945 жж.</w:t>
            </w:r>
            <w:r>
              <w:br/>
            </w:r>
            <w:r>
              <w:rPr>
                <w:rFonts w:ascii="Times New Roman"/>
                <w:b w:val="false"/>
                <w:i w:val="false"/>
                <w:color w:val="000000"/>
                <w:sz w:val="20"/>
              </w:rPr>
              <w:t>
Ұлы Отан соғысында Германияны жеңгені</w:t>
            </w:r>
            <w:r>
              <w:br/>
            </w:r>
            <w:r>
              <w:rPr>
                <w:rFonts w:ascii="Times New Roman"/>
                <w:b w:val="false"/>
                <w:i w:val="false"/>
                <w:color w:val="000000"/>
                <w:sz w:val="20"/>
              </w:rPr>
              <w:t>
үшін" медалімен немесе "Жапонияны</w:t>
            </w:r>
            <w:r>
              <w:br/>
            </w:r>
            <w:r>
              <w:rPr>
                <w:rFonts w:ascii="Times New Roman"/>
                <w:b w:val="false"/>
                <w:i w:val="false"/>
                <w:color w:val="000000"/>
                <w:sz w:val="20"/>
              </w:rPr>
              <w:t>
жеңгені үшін" медалімен марапатталған</w:t>
            </w:r>
            <w:r>
              <w:br/>
            </w:r>
            <w:r>
              <w:rPr>
                <w:rFonts w:ascii="Times New Roman"/>
                <w:b w:val="false"/>
                <w:i w:val="false"/>
                <w:color w:val="000000"/>
                <w:sz w:val="20"/>
              </w:rPr>
              <w:t>
әскери қызметшілерге, Ұлы Отан соғысы</w:t>
            </w:r>
            <w:r>
              <w:br/>
            </w:r>
            <w:r>
              <w:rPr>
                <w:rFonts w:ascii="Times New Roman"/>
                <w:b w:val="false"/>
                <w:i w:val="false"/>
                <w:color w:val="000000"/>
                <w:sz w:val="20"/>
              </w:rPr>
              <w:t>
жылдарында тылда кемінде алты ай жұмыс</w:t>
            </w:r>
            <w:r>
              <w:br/>
            </w:r>
            <w:r>
              <w:rPr>
                <w:rFonts w:ascii="Times New Roman"/>
                <w:b w:val="false"/>
                <w:i w:val="false"/>
                <w:color w:val="000000"/>
                <w:sz w:val="20"/>
              </w:rPr>
              <w:t>
істеген (қызметте болған) адамдарға</w:t>
            </w:r>
            <w:r>
              <w:br/>
            </w:r>
            <w:r>
              <w:rPr>
                <w:rFonts w:ascii="Times New Roman"/>
                <w:b w:val="false"/>
                <w:i w:val="false"/>
                <w:color w:val="000000"/>
                <w:sz w:val="20"/>
              </w:rPr>
              <w:t>
біржолғы материалдық көмек төлеу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саласындағы өзге де</w:t>
            </w:r>
            <w:r>
              <w:br/>
            </w:r>
            <w:r>
              <w:rPr>
                <w:rFonts w:ascii="Times New Roman"/>
                <w:b w:val="false"/>
                <w:i w:val="false"/>
                <w:color w:val="000000"/>
                <w:sz w:val="20"/>
              </w:rPr>
              <w:t>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w:t>
            </w:r>
            <w:r>
              <w:br/>
            </w:r>
            <w:r>
              <w:rPr>
                <w:rFonts w:ascii="Times New Roman"/>
                <w:b w:val="false"/>
                <w:i w:val="false"/>
                <w:color w:val="000000"/>
                <w:sz w:val="20"/>
              </w:rPr>
              <w:t>
бағдарламалар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13042</w:t>
            </w:r>
          </w:p>
        </w:tc>
      </w:tr>
      <w:tr>
        <w:trPr>
          <w:trHeight w:val="5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11317</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755005</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126019</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w:t>
            </w:r>
            <w:r>
              <w:br/>
            </w:r>
            <w:r>
              <w:rPr>
                <w:rFonts w:ascii="Times New Roman"/>
                <w:b w:val="false"/>
                <w:i w:val="false"/>
                <w:color w:val="000000"/>
                <w:sz w:val="20"/>
              </w:rPr>
              <w:t>
үймен қамтамасыз ету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31019</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 (немесе)</w:t>
            </w:r>
            <w:r>
              <w:br/>
            </w:r>
            <w:r>
              <w:rPr>
                <w:rFonts w:ascii="Times New Roman"/>
                <w:b w:val="false"/>
                <w:i w:val="false"/>
                <w:color w:val="000000"/>
                <w:sz w:val="20"/>
              </w:rPr>
              <w:t>
сатып алу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24602</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 және</w:t>
            </w:r>
            <w:r>
              <w:br/>
            </w:r>
            <w:r>
              <w:rPr>
                <w:rFonts w:ascii="Times New Roman"/>
                <w:b w:val="false"/>
                <w:i w:val="false"/>
                <w:color w:val="000000"/>
                <w:sz w:val="20"/>
              </w:rPr>
              <w:t>
(немесе) сатып алу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574924</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574924</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20317</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224446</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дамыту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330161</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54062</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54062</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w:t>
            </w:r>
            <w:r>
              <w:br/>
            </w:r>
            <w:r>
              <w:rPr>
                <w:rFonts w:ascii="Times New Roman"/>
                <w:b w:val="false"/>
                <w:i w:val="false"/>
                <w:color w:val="000000"/>
                <w:sz w:val="20"/>
              </w:rPr>
              <w:t>
ету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жоқтарды жерлеу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29269</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25088</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w:t>
            </w:r>
            <w:r>
              <w:br/>
            </w:r>
            <w:r>
              <w:rPr>
                <w:rFonts w:ascii="Times New Roman"/>
                <w:b w:val="false"/>
                <w:i w:val="false"/>
                <w:color w:val="000000"/>
                <w:sz w:val="20"/>
              </w:rPr>
              <w:t>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6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w:t>
            </w:r>
            <w:r>
              <w:br/>
            </w:r>
            <w:r>
              <w:rPr>
                <w:rFonts w:ascii="Times New Roman"/>
                <w:b w:val="false"/>
                <w:i w:val="false"/>
                <w:color w:val="000000"/>
                <w:sz w:val="20"/>
              </w:rPr>
              <w:t>
ақпараттық кеңістікті ұйымдастыру</w:t>
            </w:r>
            <w:r>
              <w:br/>
            </w:r>
            <w:r>
              <w:rPr>
                <w:rFonts w:ascii="Times New Roman"/>
                <w:b w:val="false"/>
                <w:i w:val="false"/>
                <w:color w:val="000000"/>
                <w:sz w:val="20"/>
              </w:rPr>
              <w:t>
жөніндегі өзге де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w:t>
            </w:r>
            <w:r>
              <w:br/>
            </w:r>
            <w:r>
              <w:rPr>
                <w:rFonts w:ascii="Times New Roman"/>
                <w:b w:val="false"/>
                <w:i w:val="false"/>
                <w:color w:val="000000"/>
                <w:sz w:val="20"/>
              </w:rPr>
              <w:t>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4543</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4393</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w:t>
            </w:r>
          </w:p>
        </w:tc>
      </w:tr>
      <w:tr>
        <w:trPr>
          <w:trHeight w:val="61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w:t>
            </w:r>
            <w:r>
              <w:br/>
            </w:r>
            <w:r>
              <w:rPr>
                <w:rFonts w:ascii="Times New Roman"/>
                <w:b w:val="false"/>
                <w:i w:val="false"/>
                <w:color w:val="000000"/>
                <w:sz w:val="20"/>
              </w:rPr>
              <w:t>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w:t>
            </w:r>
            <w:r>
              <w:br/>
            </w:r>
            <w:r>
              <w:rPr>
                <w:rFonts w:ascii="Times New Roman"/>
                <w:b w:val="false"/>
                <w:i w:val="false"/>
                <w:color w:val="000000"/>
                <w:sz w:val="20"/>
              </w:rPr>
              <w:t>
жануарлардың, жануарлардан алынатын</w:t>
            </w:r>
            <w:r>
              <w:br/>
            </w:r>
            <w:r>
              <w:rPr>
                <w:rFonts w:ascii="Times New Roman"/>
                <w:b w:val="false"/>
                <w:i w:val="false"/>
                <w:color w:val="000000"/>
                <w:sz w:val="20"/>
              </w:rPr>
              <w:t>
өнімдер мен шикізаттың құнын иелеріне</w:t>
            </w:r>
            <w:r>
              <w:br/>
            </w:r>
            <w:r>
              <w:rPr>
                <w:rFonts w:ascii="Times New Roman"/>
                <w:b w:val="false"/>
                <w:i w:val="false"/>
                <w:color w:val="000000"/>
                <w:sz w:val="20"/>
              </w:rPr>
              <w:t>
өтеу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r>
      <w:tr>
        <w:trPr>
          <w:trHeight w:val="4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4993</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5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73112</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43346</w:t>
            </w:r>
          </w:p>
        </w:tc>
      </w:tr>
      <w:tr>
        <w:trPr>
          <w:trHeight w:val="6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ветеринария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w:t>
            </w:r>
            <w:r>
              <w:br/>
            </w:r>
            <w:r>
              <w:rPr>
                <w:rFonts w:ascii="Times New Roman"/>
                <w:b w:val="false"/>
                <w:i w:val="false"/>
                <w:color w:val="000000"/>
                <w:sz w:val="20"/>
              </w:rPr>
              <w:t>
бөлімінің қызметін қамтамасыз ету</w:t>
            </w:r>
            <w:r>
              <w:br/>
            </w:r>
            <w:r>
              <w:rPr>
                <w:rFonts w:ascii="Times New Roman"/>
                <w:b w:val="false"/>
                <w:i w:val="false"/>
                <w:color w:val="000000"/>
                <w:sz w:val="20"/>
              </w:rPr>
              <w:t>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4439</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w:t>
            </w:r>
            <w:r>
              <w:br/>
            </w:r>
            <w:r>
              <w:rPr>
                <w:rFonts w:ascii="Times New Roman"/>
                <w:b w:val="false"/>
                <w:i w:val="false"/>
                <w:color w:val="000000"/>
                <w:sz w:val="20"/>
              </w:rPr>
              <w:t>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w:t>
            </w:r>
            <w:r>
              <w:br/>
            </w:r>
            <w:r>
              <w:rPr>
                <w:rFonts w:ascii="Times New Roman"/>
                <w:b w:val="false"/>
                <w:i w:val="false"/>
                <w:color w:val="000000"/>
                <w:sz w:val="20"/>
              </w:rPr>
              <w:t>
саясатты іске асыру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80896</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57496</w:t>
            </w:r>
          </w:p>
        </w:tc>
      </w:tr>
      <w:tr>
        <w:trPr>
          <w:trHeight w:val="7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57496</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57496</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r>
              <w:br/>
            </w:r>
            <w:r>
              <w:rPr>
                <w:rFonts w:ascii="Times New Roman"/>
                <w:b w:val="false"/>
                <w:i w:val="false"/>
                <w:color w:val="000000"/>
                <w:sz w:val="20"/>
              </w:rPr>
              <w:t>
саласындағы өзге де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6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 және ұстау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4004</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20631</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w:t>
            </w:r>
            <w:r>
              <w:br/>
            </w:r>
            <w:r>
              <w:rPr>
                <w:rFonts w:ascii="Times New Roman"/>
                <w:b w:val="false"/>
                <w:i w:val="false"/>
                <w:color w:val="000000"/>
                <w:sz w:val="20"/>
              </w:rPr>
              <w:t>
резерві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w:t>
            </w:r>
          </w:p>
        </w:tc>
      </w:tr>
      <w:tr>
        <w:trPr>
          <w:trHeight w:val="60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 жолаушылар</w:t>
            </w:r>
            <w:r>
              <w:br/>
            </w:r>
            <w:r>
              <w:rPr>
                <w:rFonts w:ascii="Times New Roman"/>
                <w:b w:val="false"/>
                <w:i w:val="false"/>
                <w:color w:val="000000"/>
                <w:sz w:val="20"/>
              </w:rPr>
              <w:t>
көлігі және автомобиль жолдары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84204</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84204</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84204</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 ағымдағы</w:t>
            </w:r>
            <w:r>
              <w:br/>
            </w:r>
            <w:r>
              <w:rPr>
                <w:rFonts w:ascii="Times New Roman"/>
                <w:b w:val="false"/>
                <w:i w:val="false"/>
                <w:color w:val="000000"/>
                <w:sz w:val="20"/>
              </w:rPr>
              <w:t>
нысаналы трансферттер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84047</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16506</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19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w:t>
            </w:r>
            <w:r>
              <w:br/>
            </w:r>
            <w:r>
              <w:rPr>
                <w:rFonts w:ascii="Times New Roman"/>
                <w:b w:val="false"/>
                <w:i w:val="false"/>
                <w:color w:val="000000"/>
                <w:sz w:val="20"/>
              </w:rPr>
              <w:t>
жоспарлау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 қолдау</w:t>
            </w:r>
            <w:r>
              <w:br/>
            </w:r>
            <w:r>
              <w:rPr>
                <w:rFonts w:ascii="Times New Roman"/>
                <w:b w:val="false"/>
                <w:i w:val="false"/>
                <w:color w:val="000000"/>
                <w:sz w:val="20"/>
              </w:rPr>
              <w:t>
шараларын іске асыру үшін бюджеттік</w:t>
            </w:r>
            <w:r>
              <w:br/>
            </w:r>
            <w:r>
              <w:rPr>
                <w:rFonts w:ascii="Times New Roman"/>
                <w:b w:val="false"/>
                <w:i w:val="false"/>
                <w:color w:val="000000"/>
                <w:sz w:val="20"/>
              </w:rPr>
              <w:t>
кредиттер</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9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16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18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21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4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w:t>
            </w:r>
            <w:r>
              <w:br/>
            </w:r>
            <w:r>
              <w:rPr>
                <w:rFonts w:ascii="Times New Roman"/>
                <w:b w:val="false"/>
                <w:i w:val="false"/>
                <w:color w:val="000000"/>
                <w:sz w:val="20"/>
              </w:rPr>
              <w:t>
тұрған бюджет алдындағы борышын өтеу</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673"/>
        <w:gridCol w:w="753"/>
        <w:gridCol w:w="9073"/>
        <w:gridCol w:w="19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-16506</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(профицитін пайдалану)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