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79e25" w14:textId="0079e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 мәслихатының 2009 жылғы 21 желтоқсандағы "Көксу ауданының 2010-2012 жылдарға арналған аудандық бюджеті туралы" N 34-1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аудандық мәслихатының 2010 жылғы 23 маусымдағы N 41-1 шешімі. Алматы облысының Әділет департаменті Көксу ауданының Әділет басқармасында 2010 жылы 30 маусымда N 2-14-95 тіркелді. Күші жойылды - Алматы облысы Көксу аудандық мәслихатының 2011 жылғы 24 қаңтардағы N 49-5 шешімімен</w:t>
      </w:r>
    </w:p>
    <w:p>
      <w:pPr>
        <w:spacing w:after="0"/>
        <w:ind w:left="0"/>
        <w:jc w:val="both"/>
      </w:pPr>
      <w:r>
        <w:rPr>
          <w:rFonts w:ascii="Times New Roman"/>
          <w:b w:val="false"/>
          <w:i w:val="false"/>
          <w:color w:val="ff0000"/>
          <w:sz w:val="28"/>
        </w:rPr>
        <w:t>      Ескерту. Күші жойылды - Алматы облысы Көксу аудандық мәслихатының 2011.01.24 N 49-5 Шешімімен</w:t>
      </w:r>
    </w:p>
    <w:bookmarkStart w:name="z1" w:id="0"/>
    <w:p>
      <w:pPr>
        <w:spacing w:after="0"/>
        <w:ind w:left="0"/>
        <w:jc w:val="both"/>
      </w:pPr>
      <w:r>
        <w:rPr>
          <w:rFonts w:ascii="Times New Roman"/>
          <w:b w:val="false"/>
          <w:i w:val="false"/>
          <w:color w:val="000000"/>
          <w:sz w:val="28"/>
        </w:rPr>
        <w:t>      
Қазақстан Республикасы Бюджет кодексінің 106-бабы 2-тармағының</w:t>
      </w:r>
      <w:r>
        <w:rPr>
          <w:rFonts w:ascii="Times New Roman"/>
          <w:b w:val="false"/>
          <w:i w:val="false"/>
          <w:color w:val="000000"/>
          <w:sz w:val="28"/>
        </w:rPr>
        <w:t xml:space="preserve"> 4-тармақшасына</w:t>
      </w:r>
      <w:r>
        <w:rPr>
          <w:rFonts w:ascii="Times New Roman"/>
          <w:b w:val="false"/>
          <w:i w:val="false"/>
          <w:color w:val="000000"/>
          <w:sz w:val="28"/>
        </w:rPr>
        <w:t xml:space="preserve"> және 109-бабының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Көксу ауданы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Көксу ауданы мәслихатының 2009 жылғы 21 желтоқсандағы "Көксу ауданының 2010-2012 жылдарға арналған аудандық бюджеті туралы" N 34-1 </w:t>
      </w:r>
      <w:r>
        <w:rPr>
          <w:rFonts w:ascii="Times New Roman"/>
          <w:b w:val="false"/>
          <w:i w:val="false"/>
          <w:color w:val="000000"/>
          <w:sz w:val="28"/>
        </w:rPr>
        <w:t>шешіміне</w:t>
      </w:r>
      <w:r>
        <w:rPr>
          <w:rFonts w:ascii="Times New Roman"/>
          <w:b w:val="false"/>
          <w:i w:val="false"/>
          <w:color w:val="000000"/>
          <w:sz w:val="28"/>
        </w:rPr>
        <w:t xml:space="preserve">(2010 жылғы 5 қаңтардағы нормативтік құқықтық актілерді мемлекеттік тіркеу тізілімінде 2-14-85 нөмірімен тіркелген, аудандық "Нұрлы Көксу" газетінде 2010 жылғы 22 қаңтардағы 4(5), 29 қаңтардағы 5(6), 12 ақпандағы 12(7) нөмірлерінде жарияланған, Көксу ауданы мәслихатының 2010 жылғы 4 ақпандағы "Көксу ауданы мәслихатының 2009 жылғы 21 желтоқсандағы "Көксу ауданының 2010-2012 жылдарға арналған аудандық бюджеті туралы" N 34-1 шешіміне өзгерістер мен толықтырулар енгізу туралы" </w:t>
      </w:r>
      <w:r>
        <w:rPr>
          <w:rFonts w:ascii="Times New Roman"/>
          <w:b w:val="false"/>
          <w:i w:val="false"/>
          <w:color w:val="000000"/>
          <w:sz w:val="28"/>
        </w:rPr>
        <w:t>N 35-2</w:t>
      </w:r>
      <w:r>
        <w:rPr>
          <w:rFonts w:ascii="Times New Roman"/>
          <w:b w:val="false"/>
          <w:i w:val="false"/>
          <w:color w:val="000000"/>
          <w:sz w:val="28"/>
        </w:rPr>
        <w:t xml:space="preserve">, 2010 жылғы 17 ақпанда нормативтік құқықтық актілерді мемлекеттік тіркеу тізілімінде 2-14-87 нөмірімен тіркелген, аудандық "Нұрлы Көксу" газетінде 2010 жылғы 26 ақпандағы 9(10), 19 наурыздағы 12(13) нөмірлерінде жарияланған, Көксу ауданы мәслихатының 2010 жылғы 16 сәуірдегі "Көксу ауданы мәслихатының 2009 жылғы 21 желтоқсандағы "Көксу ауданының 2010-2012 жылдарға арналған аудандық бюджеті туралы" N 34-1 шешіміне өзгерістер мен толықтырулар енгізу туралы" </w:t>
      </w:r>
      <w:r>
        <w:rPr>
          <w:rFonts w:ascii="Times New Roman"/>
          <w:b w:val="false"/>
          <w:i w:val="false"/>
          <w:color w:val="000000"/>
          <w:sz w:val="28"/>
        </w:rPr>
        <w:t>N 38-1</w:t>
      </w:r>
      <w:r>
        <w:rPr>
          <w:rFonts w:ascii="Times New Roman"/>
          <w:b w:val="false"/>
          <w:i w:val="false"/>
          <w:color w:val="000000"/>
          <w:sz w:val="28"/>
        </w:rPr>
        <w:t>, 2010 жылғы 23 сәуірдегі нормативтік құқықтық актілерді мемлекеттік тіркеу тізілімінде 2-14-93 нөмірімен тіркелген, аудандық "Нұрлы Көксу" газетінде 2010 жылғы 14 мамырдағы 20(21) нөмірінде жарияланған) төмендегідей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"Кірістер" "3460747" саны "3613609" санына ауыстырылсын, оның ішінде:</w:t>
      </w:r>
      <w:r>
        <w:br/>
      </w:r>
      <w:r>
        <w:rPr>
          <w:rFonts w:ascii="Times New Roman"/>
          <w:b w:val="false"/>
          <w:i w:val="false"/>
          <w:color w:val="000000"/>
          <w:sz w:val="28"/>
        </w:rPr>
        <w:t>
      "салықтық түсімдер бойынша" "50330" саны "69380" санына ауыстырылып, "ойын бизнесіне салық" ішкі сынып "100"саны деген жолмен толықтырылсын;</w:t>
      </w:r>
      <w:r>
        <w:br/>
      </w:r>
      <w:r>
        <w:rPr>
          <w:rFonts w:ascii="Times New Roman"/>
          <w:b w:val="false"/>
          <w:i w:val="false"/>
          <w:color w:val="000000"/>
          <w:sz w:val="28"/>
        </w:rPr>
        <w:t>
      "салықтық емес түсімдер бойынша" "11125" саны "14125" санына ауыстырылсын;</w:t>
      </w:r>
      <w:r>
        <w:br/>
      </w:r>
      <w:r>
        <w:rPr>
          <w:rFonts w:ascii="Times New Roman"/>
          <w:b w:val="false"/>
          <w:i w:val="false"/>
          <w:color w:val="000000"/>
          <w:sz w:val="28"/>
        </w:rPr>
        <w:t>
      "негізгі капиталды сатудан түскен түсімдер бойынша" "3556" саны "6606" санына ауыстырылып, "материалдық емес активтерді сату" ішкі сынып "300" саны деген жолмен толықтырылсын;</w:t>
      </w:r>
      <w:r>
        <w:br/>
      </w:r>
      <w:r>
        <w:rPr>
          <w:rFonts w:ascii="Times New Roman"/>
          <w:b w:val="false"/>
          <w:i w:val="false"/>
          <w:color w:val="000000"/>
          <w:sz w:val="28"/>
        </w:rPr>
        <w:t>
      "трансферттердің түсімдері" деген жол бойынша "2045300" саны "3523498" санына;</w:t>
      </w:r>
      <w:r>
        <w:br/>
      </w:r>
      <w:r>
        <w:rPr>
          <w:rFonts w:ascii="Times New Roman"/>
          <w:b w:val="false"/>
          <w:i w:val="false"/>
          <w:color w:val="000000"/>
          <w:sz w:val="28"/>
        </w:rPr>
        <w:t>
      "ағымдағы нысаналы трансферттер" деген жол бойынша "891926" саны "940589" санына ауыстырылсын;</w:t>
      </w:r>
      <w:r>
        <w:br/>
      </w:r>
      <w:r>
        <w:rPr>
          <w:rFonts w:ascii="Times New Roman"/>
          <w:b w:val="false"/>
          <w:i w:val="false"/>
          <w:color w:val="000000"/>
          <w:sz w:val="28"/>
        </w:rPr>
        <w:t>
      "нысаналы даму трансферттер" деген жол бойынша "1084293" саны "1163392"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"3434556" саны "3586018" санына ауыстырылсын;</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деген жол бойынша "31700" саны "33100"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w:t>
      </w:r>
      <w:r>
        <w:br/>
      </w:r>
      <w:r>
        <w:rPr>
          <w:rFonts w:ascii="Times New Roman"/>
          <w:b w:val="false"/>
          <w:i w:val="false"/>
          <w:color w:val="000000"/>
          <w:sz w:val="28"/>
        </w:rPr>
        <w:t>
      "Мемлекеттік коммуналдық тұрғын үй қорының тұрғын үй құрылысы және (немесе) сатып алу" жергілікті бюджеттен "4400" саны "85973" санына ауыстырылсын;</w:t>
      </w:r>
      <w:r>
        <w:br/>
      </w:r>
      <w:r>
        <w:rPr>
          <w:rFonts w:ascii="Times New Roman"/>
          <w:b w:val="false"/>
          <w:i w:val="false"/>
          <w:color w:val="000000"/>
          <w:sz w:val="28"/>
        </w:rPr>
        <w:t>
      "Коммуналдық шаруашылығын дамыту" жергілікті бюджеттен "15352" саны "18352" санына ауыстырылсын;</w:t>
      </w:r>
      <w:r>
        <w:br/>
      </w:r>
      <w:r>
        <w:rPr>
          <w:rFonts w:ascii="Times New Roman"/>
          <w:b w:val="false"/>
          <w:i w:val="false"/>
          <w:color w:val="000000"/>
          <w:sz w:val="28"/>
        </w:rPr>
        <w:t>
      "Сумен жабдықтау жүйесін дамыту" "349526" саны "352526"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6-тармақтағы</w:t>
      </w:r>
      <w:r>
        <w:rPr>
          <w:rFonts w:ascii="Times New Roman"/>
          <w:b w:val="false"/>
          <w:i w:val="false"/>
          <w:color w:val="000000"/>
          <w:sz w:val="28"/>
        </w:rPr>
        <w:t>:</w:t>
      </w:r>
      <w:r>
        <w:br/>
      </w:r>
      <w:r>
        <w:rPr>
          <w:rFonts w:ascii="Times New Roman"/>
          <w:b w:val="false"/>
          <w:i w:val="false"/>
          <w:color w:val="000000"/>
          <w:sz w:val="28"/>
        </w:rPr>
        <w:t>
      "Жалпы сипаттағы мемлекеттік қызметтер" "147704" саны "145461" санына ауыстырылсын;</w:t>
      </w:r>
      <w:r>
        <w:br/>
      </w:r>
      <w:r>
        <w:rPr>
          <w:rFonts w:ascii="Times New Roman"/>
          <w:b w:val="false"/>
          <w:i w:val="false"/>
          <w:color w:val="000000"/>
          <w:sz w:val="28"/>
        </w:rPr>
        <w:t>
      "Қорғаныс" "16006" саны "30905" санына ауыстырылсын;</w:t>
      </w:r>
      <w:r>
        <w:br/>
      </w:r>
      <w:r>
        <w:rPr>
          <w:rFonts w:ascii="Times New Roman"/>
          <w:b w:val="false"/>
          <w:i w:val="false"/>
          <w:color w:val="000000"/>
          <w:sz w:val="28"/>
        </w:rPr>
        <w:t>
      "Қоғамдық тәртіп, қауіпсіздік, құқықтық, сот, қылмыстық-атқару қызметі" "1512" саны "1397" санына ауыстырылсын;</w:t>
      </w:r>
      <w:r>
        <w:br/>
      </w:r>
      <w:r>
        <w:rPr>
          <w:rFonts w:ascii="Times New Roman"/>
          <w:b w:val="false"/>
          <w:i w:val="false"/>
          <w:color w:val="000000"/>
          <w:sz w:val="28"/>
        </w:rPr>
        <w:t>
      "Білім беру" " 1993060" саны "2034800" санына ауыстырылсын;</w:t>
      </w:r>
      <w:r>
        <w:br/>
      </w:r>
      <w:r>
        <w:rPr>
          <w:rFonts w:ascii="Times New Roman"/>
          <w:b w:val="false"/>
          <w:i w:val="false"/>
          <w:color w:val="000000"/>
          <w:sz w:val="28"/>
        </w:rPr>
        <w:t>
      "Тұрғын үй-коммуналдық шаруашылық" "754671" саны "843434" санына ауыстырылсын;</w:t>
      </w:r>
      <w:r>
        <w:br/>
      </w:r>
      <w:r>
        <w:rPr>
          <w:rFonts w:ascii="Times New Roman"/>
          <w:b w:val="false"/>
          <w:i w:val="false"/>
          <w:color w:val="000000"/>
          <w:sz w:val="28"/>
        </w:rPr>
        <w:t>
      "Мәдениет, спорт, туризм және ақпараттық кеңістік" "53871" саны "59809"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"171163" саны "165364" санына ауыстырылсын;</w:t>
      </w:r>
      <w:r>
        <w:br/>
      </w:r>
      <w:r>
        <w:rPr>
          <w:rFonts w:ascii="Times New Roman"/>
          <w:b w:val="false"/>
          <w:i w:val="false"/>
          <w:color w:val="000000"/>
          <w:sz w:val="28"/>
        </w:rPr>
        <w:t>
      "Көлік және коммуникация" "40390" саны "48554" санына ауыстырылсын;</w:t>
      </w:r>
      <w:r>
        <w:br/>
      </w:r>
      <w:r>
        <w:rPr>
          <w:rFonts w:ascii="Times New Roman"/>
          <w:b w:val="false"/>
          <w:i w:val="false"/>
          <w:color w:val="000000"/>
          <w:sz w:val="28"/>
        </w:rPr>
        <w:t>
      "Басқалар" "9020" саны "9135" санына ауыстырылсын.</w:t>
      </w:r>
      <w:r>
        <w:br/>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3. Көрсетілген шешімнің </w:t>
      </w:r>
      <w:r>
        <w:rPr>
          <w:rFonts w:ascii="Times New Roman"/>
          <w:b w:val="false"/>
          <w:i w:val="false"/>
          <w:color w:val="000000"/>
          <w:sz w:val="28"/>
        </w:rPr>
        <w:t>2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Осы шешім 2010 жылғы 1 қаңтардан бастап қолданысқа енеді.</w:t>
      </w:r>
      <w:r>
        <w:br/>
      </w:r>
      <w:r>
        <w:rPr>
          <w:rFonts w:ascii="Times New Roman"/>
          <w:b w:val="false"/>
          <w:i w:val="false"/>
          <w:color w:val="000000"/>
          <w:sz w:val="28"/>
        </w:rPr>
        <w:t>
</w:t>
      </w:r>
      <w:r>
        <w:rPr>
          <w:rFonts w:ascii="Times New Roman"/>
          <w:b w:val="false"/>
          <w:i/>
          <w:color w:val="000000"/>
          <w:sz w:val="28"/>
        </w:rPr>
        <w:t>      Аудан мәслихаты</w:t>
      </w:r>
      <w:r>
        <w:br/>
      </w:r>
      <w:r>
        <w:rPr>
          <w:rFonts w:ascii="Times New Roman"/>
          <w:b w:val="false"/>
          <w:i w:val="false"/>
          <w:color w:val="000000"/>
          <w:sz w:val="28"/>
        </w:rPr>
        <w:t>
</w:t>
      </w:r>
      <w:r>
        <w:rPr>
          <w:rFonts w:ascii="Times New Roman"/>
          <w:b w:val="false"/>
          <w:i/>
          <w:color w:val="000000"/>
          <w:sz w:val="28"/>
        </w:rPr>
        <w:t>      сессиясының төрағасы                       Н. Сүлейменов</w:t>
      </w:r>
    </w:p>
    <w:bookmarkEnd w:id="0"/>
    <w:p>
      <w:pPr>
        <w:spacing w:after="0"/>
        <w:ind w:left="0"/>
        <w:jc w:val="both"/>
      </w:pPr>
      <w:r>
        <w:rPr>
          <w:rFonts w:ascii="Times New Roman"/>
          <w:b w:val="false"/>
          <w:i/>
          <w:color w:val="000000"/>
          <w:sz w:val="28"/>
        </w:rPr>
        <w:t>      Аудан мәслихатының хатшысы                 Б. Қисметов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Көксу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Қарлығаш Құрманқызы Мұсақанова</w:t>
      </w:r>
      <w:r>
        <w:br/>
      </w:r>
      <w:r>
        <w:rPr>
          <w:rFonts w:ascii="Times New Roman"/>
          <w:b w:val="false"/>
          <w:i w:val="false"/>
          <w:color w:val="000000"/>
          <w:sz w:val="28"/>
        </w:rPr>
        <w:t>
      2010 жылғы 23 маусым</w:t>
      </w:r>
    </w:p>
    <w:bookmarkStart w:name="z11" w:id="1"/>
    <w:p>
      <w:pPr>
        <w:spacing w:after="0"/>
        <w:ind w:left="0"/>
        <w:jc w:val="both"/>
      </w:pPr>
      <w:r>
        <w:rPr>
          <w:rFonts w:ascii="Times New Roman"/>
          <w:b w:val="false"/>
          <w:i w:val="false"/>
          <w:color w:val="000000"/>
          <w:sz w:val="28"/>
        </w:rPr>
        <w:t>
Көксу ауданы мәслихатының</w:t>
      </w:r>
      <w:r>
        <w:br/>
      </w:r>
      <w:r>
        <w:rPr>
          <w:rFonts w:ascii="Times New Roman"/>
          <w:b w:val="false"/>
          <w:i w:val="false"/>
          <w:color w:val="000000"/>
          <w:sz w:val="28"/>
        </w:rPr>
        <w:t>
2010 жылғы 23 маусымдағы</w:t>
      </w:r>
      <w:r>
        <w:br/>
      </w:r>
      <w:r>
        <w:rPr>
          <w:rFonts w:ascii="Times New Roman"/>
          <w:b w:val="false"/>
          <w:i w:val="false"/>
          <w:color w:val="000000"/>
          <w:sz w:val="28"/>
        </w:rPr>
        <w:t>
"Көксу ауданы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"Көксу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34-1 шешіміне</w:t>
      </w:r>
      <w:r>
        <w:br/>
      </w:r>
      <w:r>
        <w:rPr>
          <w:rFonts w:ascii="Times New Roman"/>
          <w:b w:val="false"/>
          <w:i w:val="false"/>
          <w:color w:val="000000"/>
          <w:sz w:val="28"/>
        </w:rPr>
        <w:t>
өзгерістер мен толықтырулар</w:t>
      </w:r>
      <w:r>
        <w:br/>
      </w:r>
      <w:r>
        <w:rPr>
          <w:rFonts w:ascii="Times New Roman"/>
          <w:b w:val="false"/>
          <w:i w:val="false"/>
          <w:color w:val="000000"/>
          <w:sz w:val="28"/>
        </w:rPr>
        <w:t>
енгізу туралы" N 41-1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Көксу ауданы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"Көксу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34-1 шешіміне</w:t>
      </w:r>
      <w:r>
        <w:br/>
      </w:r>
      <w:r>
        <w:rPr>
          <w:rFonts w:ascii="Times New Roman"/>
          <w:b w:val="false"/>
          <w:i w:val="false"/>
          <w:color w:val="000000"/>
          <w:sz w:val="28"/>
        </w:rPr>
        <w:t>
1 қосымша</w:t>
      </w:r>
    </w:p>
    <w:bookmarkStart w:name="z13" w:id="2"/>
    <w:p>
      <w:pPr>
        <w:spacing w:after="0"/>
        <w:ind w:left="0"/>
        <w:jc w:val="left"/>
      </w:pPr>
      <w:r>
        <w:rPr>
          <w:rFonts w:ascii="Times New Roman"/>
          <w:b/>
          <w:i w:val="false"/>
          <w:color w:val="000000"/>
        </w:rPr>
        <w:t xml:space="preserve"> 
Көксу ауданының 2010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571"/>
        <w:gridCol w:w="669"/>
        <w:gridCol w:w="9524"/>
        <w:gridCol w:w="186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сынып</w:t>
            </w:r>
          </w:p>
        </w:tc>
        <w:tc>
          <w:tcPr>
            <w:tcW w:w="0" w:type="auto"/>
            <w:vMerge/>
            <w:tcBorders>
              <w:top w:val="nil"/>
              <w:left w:val="single" w:color="cfcfcf" w:sz="5"/>
              <w:bottom w:val="single" w:color="cfcfcf" w:sz="5"/>
              <w:right w:val="single" w:color="cfcfcf" w:sz="5"/>
            </w:tcBorders>
          </w:tcP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3613609</w:t>
            </w:r>
          </w:p>
        </w:tc>
      </w:tr>
      <w:tr>
        <w:trPr>
          <w:trHeight w:val="3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69380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58343</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12910</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36640</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ішкі салықтар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үшін түсетін түсімдер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w:t>
            </w:r>
            <w:r>
              <w:br/>
            </w:r>
            <w:r>
              <w:rPr>
                <w:rFonts w:ascii="Times New Roman"/>
                <w:b w:val="false"/>
                <w:i w:val="false"/>
                <w:color w:val="000000"/>
                <w:sz w:val="20"/>
              </w:rPr>
              <w:t>
үшiн алынатын алымдар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2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14125</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w:t>
            </w:r>
            <w:r>
              <w:br/>
            </w:r>
            <w:r>
              <w:rPr>
                <w:rFonts w:ascii="Times New Roman"/>
                <w:b w:val="false"/>
                <w:i w:val="false"/>
                <w:color w:val="000000"/>
                <w:sz w:val="20"/>
              </w:rPr>
              <w:t>
бөлігінің түсімдері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w:t>
            </w:r>
            <w:r>
              <w:br/>
            </w:r>
            <w:r>
              <w:rPr>
                <w:rFonts w:ascii="Times New Roman"/>
                <w:b w:val="false"/>
                <w:i w:val="false"/>
                <w:color w:val="000000"/>
                <w:sz w:val="20"/>
              </w:rPr>
              <w:t>
пакеттеріне дивидендтер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16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 санкциялар, өндіріп алулар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13395</w:t>
            </w:r>
          </w:p>
        </w:tc>
      </w:tr>
      <w:tr>
        <w:trPr>
          <w:trHeight w:val="18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 санкциялар,</w:t>
            </w:r>
            <w:r>
              <w:br/>
            </w:r>
            <w:r>
              <w:rPr>
                <w:rFonts w:ascii="Times New Roman"/>
                <w:b w:val="false"/>
                <w:i w:val="false"/>
                <w:color w:val="000000"/>
                <w:sz w:val="20"/>
              </w:rPr>
              <w:t>
өндіріп алулар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13395</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w:t>
            </w:r>
            <w:r>
              <w:br/>
            </w:r>
            <w:r>
              <w:rPr>
                <w:rFonts w:ascii="Times New Roman"/>
                <w:b w:val="false"/>
                <w:i w:val="false"/>
                <w:color w:val="000000"/>
                <w:sz w:val="20"/>
              </w:rPr>
              <w:t>
түсiмдер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3523498</w:t>
            </w:r>
          </w:p>
        </w:tc>
      </w:tr>
      <w:tr>
        <w:trPr>
          <w:trHeight w:val="42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3523498</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3523498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411"/>
        <w:gridCol w:w="730"/>
        <w:gridCol w:w="672"/>
        <w:gridCol w:w="8892"/>
        <w:gridCol w:w="188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3586018</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көрсету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145461</w:t>
            </w:r>
          </w:p>
        </w:tc>
      </w:tr>
      <w:tr>
        <w:trPr>
          <w:trHeight w:val="7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125840</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10686</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10536</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42537</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40737</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9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72617</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71087</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11670</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11670</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w:t>
            </w:r>
            <w:r>
              <w:br/>
            </w:r>
            <w:r>
              <w:rPr>
                <w:rFonts w:ascii="Times New Roman"/>
                <w:b w:val="false"/>
                <w:i w:val="false"/>
                <w:color w:val="000000"/>
                <w:sz w:val="20"/>
              </w:rPr>
              <w:t>
меншікті (облыстық маңызы бар қала)</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10056</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7951</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7951</w:t>
            </w:r>
          </w:p>
        </w:tc>
      </w:tr>
      <w:tr>
        <w:trPr>
          <w:trHeight w:val="12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 дамыту</w:t>
            </w:r>
            <w:r>
              <w:br/>
            </w:r>
            <w:r>
              <w:rPr>
                <w:rFonts w:ascii="Times New Roman"/>
                <w:b w:val="false"/>
                <w:i w:val="false"/>
                <w:color w:val="000000"/>
                <w:sz w:val="20"/>
              </w:rPr>
              <w:t>
және ауданды (облыстық маңызы бар қаланы)</w:t>
            </w:r>
            <w:r>
              <w:br/>
            </w:r>
            <w:r>
              <w:rPr>
                <w:rFonts w:ascii="Times New Roman"/>
                <w:b w:val="false"/>
                <w:i w:val="false"/>
                <w:color w:val="000000"/>
                <w:sz w:val="20"/>
              </w:rPr>
              <w:t>
басқару саласындағы мемлекеттік саясатты</w:t>
            </w:r>
            <w:r>
              <w:br/>
            </w:r>
            <w:r>
              <w:rPr>
                <w:rFonts w:ascii="Times New Roman"/>
                <w:b w:val="false"/>
                <w:i w:val="false"/>
                <w:color w:val="000000"/>
                <w:sz w:val="20"/>
              </w:rPr>
              <w:t>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30905</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w:t>
            </w:r>
            <w:r>
              <w:br/>
            </w:r>
            <w:r>
              <w:rPr>
                <w:rFonts w:ascii="Times New Roman"/>
                <w:b w:val="false"/>
                <w:i w:val="false"/>
                <w:color w:val="000000"/>
                <w:sz w:val="20"/>
              </w:rPr>
              <w:t>
ұйымдастыру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30076</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30076</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29177</w:t>
            </w:r>
          </w:p>
        </w:tc>
      </w:tr>
      <w:tr>
        <w:trPr>
          <w:trHeight w:val="12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 өртке</w:t>
            </w:r>
            <w:r>
              <w:br/>
            </w:r>
            <w:r>
              <w:rPr>
                <w:rFonts w:ascii="Times New Roman"/>
                <w:b w:val="false"/>
                <w:i w:val="false"/>
                <w:color w:val="000000"/>
                <w:sz w:val="20"/>
              </w:rPr>
              <w:t>
қарсы қызмет органдары құрылмаған елді</w:t>
            </w:r>
            <w:r>
              <w:br/>
            </w:r>
            <w:r>
              <w:rPr>
                <w:rFonts w:ascii="Times New Roman"/>
                <w:b w:val="false"/>
                <w:i w:val="false"/>
                <w:color w:val="000000"/>
                <w:sz w:val="20"/>
              </w:rPr>
              <w:t>
мекендерде өрттердің алдын алу және оларды</w:t>
            </w:r>
            <w:r>
              <w:br/>
            </w:r>
            <w:r>
              <w:rPr>
                <w:rFonts w:ascii="Times New Roman"/>
                <w:b w:val="false"/>
                <w:i w:val="false"/>
                <w:color w:val="000000"/>
                <w:sz w:val="20"/>
              </w:rPr>
              <w:t>
сөндіру жөніндегі іс-шаралар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 қызметі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r>
      <w:tr>
        <w:trPr>
          <w:trHeight w:val="9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w:t>
            </w:r>
            <w:r>
              <w:br/>
            </w:r>
            <w:r>
              <w:rPr>
                <w:rFonts w:ascii="Times New Roman"/>
                <w:b w:val="false"/>
                <w:i w:val="false"/>
                <w:color w:val="000000"/>
                <w:sz w:val="20"/>
              </w:rPr>
              <w:t>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2034800</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408934</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408934</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409834</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1200451</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7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 кері</w:t>
            </w:r>
            <w:r>
              <w:br/>
            </w:r>
            <w:r>
              <w:rPr>
                <w:rFonts w:ascii="Times New Roman"/>
                <w:b w:val="false"/>
                <w:i w:val="false"/>
                <w:color w:val="000000"/>
                <w:sz w:val="20"/>
              </w:rPr>
              <w:t>
алып келуді ұйымдастыру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1199718</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1184733</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14985</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425415</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95690</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12592</w:t>
            </w:r>
          </w:p>
        </w:tc>
      </w:tr>
      <w:tr>
        <w:trPr>
          <w:trHeight w:val="9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 білім</w:t>
            </w:r>
            <w:r>
              <w:br/>
            </w:r>
            <w:r>
              <w:rPr>
                <w:rFonts w:ascii="Times New Roman"/>
                <w:b w:val="false"/>
                <w:i w:val="false"/>
                <w:color w:val="000000"/>
                <w:sz w:val="20"/>
              </w:rPr>
              <w:t>
беру жүйесін ақпараттандыру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оқу-әдістемелік кешендерді</w:t>
            </w:r>
            <w:r>
              <w:br/>
            </w:r>
            <w:r>
              <w:rPr>
                <w:rFonts w:ascii="Times New Roman"/>
                <w:b w:val="false"/>
                <w:i w:val="false"/>
                <w:color w:val="000000"/>
                <w:sz w:val="20"/>
              </w:rPr>
              <w:t>
сатып алу және жеткізу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14257</w:t>
            </w:r>
          </w:p>
        </w:tc>
      </w:tr>
      <w:tr>
        <w:trPr>
          <w:trHeight w:val="7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өткізу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w:t>
            </w:r>
          </w:p>
        </w:tc>
      </w:tr>
      <w:tr>
        <w:trPr>
          <w:trHeight w:val="9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ағымды жөндеу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59258</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329725</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329725</w:t>
            </w:r>
          </w:p>
        </w:tc>
      </w:tr>
      <w:tr>
        <w:trPr>
          <w:trHeight w:val="4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158440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146176</w:t>
            </w:r>
          </w:p>
        </w:tc>
      </w:tr>
      <w:tr>
        <w:trPr>
          <w:trHeight w:val="8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146176</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29348</w:t>
            </w:r>
          </w:p>
        </w:tc>
      </w:tr>
      <w:tr>
        <w:trPr>
          <w:trHeight w:val="15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w:t>
            </w:r>
            <w:r>
              <w:br/>
            </w:r>
            <w:r>
              <w:rPr>
                <w:rFonts w:ascii="Times New Roman"/>
                <w:b w:val="false"/>
                <w:i w:val="false"/>
                <w:color w:val="000000"/>
                <w:sz w:val="20"/>
              </w:rPr>
              <w:t>
білім беру, әлеуметтік қамтамасыз ету,</w:t>
            </w:r>
            <w:r>
              <w:br/>
            </w:r>
            <w:r>
              <w:rPr>
                <w:rFonts w:ascii="Times New Roman"/>
                <w:b w:val="false"/>
                <w:i w:val="false"/>
                <w:color w:val="000000"/>
                <w:sz w:val="20"/>
              </w:rPr>
              <w:t>
мәдениет және спорт мамандарына отын сатып</w:t>
            </w:r>
            <w:r>
              <w:br/>
            </w:r>
            <w:r>
              <w:rPr>
                <w:rFonts w:ascii="Times New Roman"/>
                <w:b w:val="false"/>
                <w:i w:val="false"/>
                <w:color w:val="000000"/>
                <w:sz w:val="20"/>
              </w:rPr>
              <w:t>
алуға Қазақстан Республикасының</w:t>
            </w:r>
            <w:r>
              <w:br/>
            </w:r>
            <w:r>
              <w:rPr>
                <w:rFonts w:ascii="Times New Roman"/>
                <w:b w:val="false"/>
                <w:i w:val="false"/>
                <w:color w:val="000000"/>
                <w:sz w:val="20"/>
              </w:rPr>
              <w:t>
заңнамасына сәйкес әлеуметтік көмек</w:t>
            </w:r>
            <w:r>
              <w:br/>
            </w:r>
            <w:r>
              <w:rPr>
                <w:rFonts w:ascii="Times New Roman"/>
                <w:b w:val="false"/>
                <w:i w:val="false"/>
                <w:color w:val="000000"/>
                <w:sz w:val="20"/>
              </w:rPr>
              <w:t>
көрсету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8764</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30380</w:t>
            </w:r>
          </w:p>
        </w:tc>
      </w:tr>
      <w:tr>
        <w:trPr>
          <w:trHeight w:val="8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w:t>
            </w:r>
            <w:r>
              <w:br/>
            </w:r>
            <w:r>
              <w:rPr>
                <w:rFonts w:ascii="Times New Roman"/>
                <w:b w:val="false"/>
                <w:i w:val="false"/>
                <w:color w:val="000000"/>
                <w:sz w:val="20"/>
              </w:rPr>
              <w:t>
көрсету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12851</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35269</w:t>
            </w:r>
          </w:p>
        </w:tc>
      </w:tr>
      <w:tr>
        <w:trPr>
          <w:trHeight w:val="12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w:t>
            </w:r>
            <w:r>
              <w:br/>
            </w:r>
            <w:r>
              <w:rPr>
                <w:rFonts w:ascii="Times New Roman"/>
                <w:b w:val="false"/>
                <w:i w:val="false"/>
                <w:color w:val="000000"/>
                <w:sz w:val="20"/>
              </w:rPr>
              <w:t>
орай Ұлы Отан соғысының қатысушылары мен</w:t>
            </w:r>
            <w:r>
              <w:br/>
            </w:r>
            <w:r>
              <w:rPr>
                <w:rFonts w:ascii="Times New Roman"/>
                <w:b w:val="false"/>
                <w:i w:val="false"/>
                <w:color w:val="000000"/>
                <w:sz w:val="20"/>
              </w:rPr>
              <w:t>
мүгедектеріне, сондай-ақ оларға</w:t>
            </w:r>
            <w:r>
              <w:br/>
            </w:r>
            <w:r>
              <w:rPr>
                <w:rFonts w:ascii="Times New Roman"/>
                <w:b w:val="false"/>
                <w:i w:val="false"/>
                <w:color w:val="000000"/>
                <w:sz w:val="20"/>
              </w:rPr>
              <w:t>
теңестірілген, оның ішінде майдандағы армия</w:t>
            </w:r>
            <w:r>
              <w:br/>
            </w:r>
            <w:r>
              <w:rPr>
                <w:rFonts w:ascii="Times New Roman"/>
                <w:b w:val="false"/>
                <w:i w:val="false"/>
                <w:color w:val="000000"/>
                <w:sz w:val="20"/>
              </w:rPr>
              <w:t>
құрамына кірмеген, 1941 жылғы 22 маусымнан</w:t>
            </w:r>
            <w:r>
              <w:br/>
            </w:r>
            <w:r>
              <w:rPr>
                <w:rFonts w:ascii="Times New Roman"/>
                <w:b w:val="false"/>
                <w:i w:val="false"/>
                <w:color w:val="000000"/>
                <w:sz w:val="20"/>
              </w:rPr>
              <w:t>
бастап 1945 жылғы 3 қыркүйек аралығындағы</w:t>
            </w:r>
            <w:r>
              <w:br/>
            </w:r>
            <w:r>
              <w:rPr>
                <w:rFonts w:ascii="Times New Roman"/>
                <w:b w:val="false"/>
                <w:i w:val="false"/>
                <w:color w:val="000000"/>
                <w:sz w:val="20"/>
              </w:rPr>
              <w:t>
кезеңде әскери бөлімшелерде, мекемелерде,</w:t>
            </w:r>
            <w:r>
              <w:br/>
            </w:r>
            <w:r>
              <w:rPr>
                <w:rFonts w:ascii="Times New Roman"/>
                <w:b w:val="false"/>
                <w:i w:val="false"/>
                <w:color w:val="000000"/>
                <w:sz w:val="20"/>
              </w:rPr>
              <w:t>
әскери-оқу орындарында әскери қызметтен</w:t>
            </w:r>
            <w:r>
              <w:br/>
            </w:r>
            <w:r>
              <w:rPr>
                <w:rFonts w:ascii="Times New Roman"/>
                <w:b w:val="false"/>
                <w:i w:val="false"/>
                <w:color w:val="000000"/>
                <w:sz w:val="20"/>
              </w:rPr>
              <w:t>
өткен, запасқа босатылған (отставка),</w:t>
            </w:r>
            <w:r>
              <w:br/>
            </w:r>
            <w:r>
              <w:rPr>
                <w:rFonts w:ascii="Times New Roman"/>
                <w:b w:val="false"/>
                <w:i w:val="false"/>
                <w:color w:val="000000"/>
                <w:sz w:val="20"/>
              </w:rPr>
              <w:t>
"1941-1945 жж. Ұлы Отан соғысында Германияны</w:t>
            </w:r>
            <w:r>
              <w:br/>
            </w:r>
            <w:r>
              <w:rPr>
                <w:rFonts w:ascii="Times New Roman"/>
                <w:b w:val="false"/>
                <w:i w:val="false"/>
                <w:color w:val="000000"/>
                <w:sz w:val="20"/>
              </w:rPr>
              <w:t>
жеңгені үшін" медалімен немесе "Жапонияны</w:t>
            </w:r>
            <w:r>
              <w:br/>
            </w:r>
            <w:r>
              <w:rPr>
                <w:rFonts w:ascii="Times New Roman"/>
                <w:b w:val="false"/>
                <w:i w:val="false"/>
                <w:color w:val="000000"/>
                <w:sz w:val="20"/>
              </w:rPr>
              <w:t>
жеңгені үшін" медалімен марапатталған әскери</w:t>
            </w:r>
            <w:r>
              <w:br/>
            </w:r>
            <w:r>
              <w:rPr>
                <w:rFonts w:ascii="Times New Roman"/>
                <w:b w:val="false"/>
                <w:i w:val="false"/>
                <w:color w:val="000000"/>
                <w:sz w:val="20"/>
              </w:rPr>
              <w:t>
қызметшілерге, Ұлы Отан соғысы жылдарында</w:t>
            </w:r>
            <w:r>
              <w:br/>
            </w:r>
            <w:r>
              <w:rPr>
                <w:rFonts w:ascii="Times New Roman"/>
                <w:b w:val="false"/>
                <w:i w:val="false"/>
                <w:color w:val="000000"/>
                <w:sz w:val="20"/>
              </w:rPr>
              <w:t>
тылда кемінде алты ай жұмыс істеген</w:t>
            </w:r>
            <w:r>
              <w:br/>
            </w:r>
            <w:r>
              <w:rPr>
                <w:rFonts w:ascii="Times New Roman"/>
                <w:b w:val="false"/>
                <w:i w:val="false"/>
                <w:color w:val="000000"/>
                <w:sz w:val="20"/>
              </w:rPr>
              <w:t>
(қызметте болған) адамдарға біржолғы</w:t>
            </w:r>
            <w:r>
              <w:br/>
            </w:r>
            <w:r>
              <w:rPr>
                <w:rFonts w:ascii="Times New Roman"/>
                <w:b w:val="false"/>
                <w:i w:val="false"/>
                <w:color w:val="000000"/>
                <w:sz w:val="20"/>
              </w:rPr>
              <w:t>
материалдық көмек төлеу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14715</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12264</w:t>
            </w:r>
          </w:p>
        </w:tc>
      </w:tr>
      <w:tr>
        <w:trPr>
          <w:trHeight w:val="8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12264</w:t>
            </w:r>
          </w:p>
        </w:tc>
      </w:tr>
      <w:tr>
        <w:trPr>
          <w:trHeight w:val="12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 қамтуды</w:t>
            </w:r>
            <w:r>
              <w:br/>
            </w:r>
            <w:r>
              <w:rPr>
                <w:rFonts w:ascii="Times New Roman"/>
                <w:b w:val="false"/>
                <w:i w:val="false"/>
                <w:color w:val="000000"/>
                <w:sz w:val="20"/>
              </w:rPr>
              <w:t>
қамтамасыз етуді іске асыру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10714</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843434</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147061</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 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w:t>
            </w:r>
            <w:r>
              <w:br/>
            </w:r>
            <w:r>
              <w:rPr>
                <w:rFonts w:ascii="Times New Roman"/>
                <w:b w:val="false"/>
                <w:i w:val="false"/>
                <w:color w:val="000000"/>
                <w:sz w:val="20"/>
              </w:rPr>
              <w:t>
ұйымдастыру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146464</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w:t>
            </w:r>
            <w:r>
              <w:br/>
            </w:r>
            <w:r>
              <w:rPr>
                <w:rFonts w:ascii="Times New Roman"/>
                <w:b w:val="false"/>
                <w:i w:val="false"/>
                <w:color w:val="000000"/>
                <w:sz w:val="20"/>
              </w:rPr>
              <w:t>
тұрғын үй құрылысы және (немесе) сатып алу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85973</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жайластыру және (немесе) сатып алу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60491</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667713</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667713</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w:t>
            </w:r>
            <w:r>
              <w:br/>
            </w:r>
            <w:r>
              <w:rPr>
                <w:rFonts w:ascii="Times New Roman"/>
                <w:b w:val="false"/>
                <w:i w:val="false"/>
                <w:color w:val="000000"/>
                <w:sz w:val="20"/>
              </w:rPr>
              <w:t>
қызмет етуі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18352</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352526</w:t>
            </w:r>
          </w:p>
        </w:tc>
      </w:tr>
      <w:tr>
        <w:trPr>
          <w:trHeight w:val="10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дамыту және елді мекендерді</w:t>
            </w:r>
            <w:r>
              <w:br/>
            </w:r>
            <w:r>
              <w:rPr>
                <w:rFonts w:ascii="Times New Roman"/>
                <w:b w:val="false"/>
                <w:i w:val="false"/>
                <w:color w:val="000000"/>
                <w:sz w:val="20"/>
              </w:rPr>
              <w:t>
көркейту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295335</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28660</w:t>
            </w:r>
          </w:p>
        </w:tc>
      </w:tr>
      <w:tr>
        <w:trPr>
          <w:trHeight w:val="9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9428</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15776</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59809</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30485</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30485</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30485</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өткізу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9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мүшелерін дайындау және</w:t>
            </w:r>
            <w:r>
              <w:br/>
            </w:r>
            <w:r>
              <w:rPr>
                <w:rFonts w:ascii="Times New Roman"/>
                <w:b w:val="false"/>
                <w:i w:val="false"/>
                <w:color w:val="000000"/>
                <w:sz w:val="20"/>
              </w:rPr>
              <w:t>
олардың облыстық спорт жарыстарына қатысуы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13886</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9574</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w:t>
            </w:r>
            <w:r>
              <w:br/>
            </w:r>
            <w:r>
              <w:rPr>
                <w:rFonts w:ascii="Times New Roman"/>
                <w:b w:val="false"/>
                <w:i w:val="false"/>
                <w:color w:val="000000"/>
                <w:sz w:val="20"/>
              </w:rPr>
              <w:t>
істеуі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8948</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 жөніндегі</w:t>
            </w:r>
            <w:r>
              <w:br/>
            </w:r>
            <w:r>
              <w:rPr>
                <w:rFonts w:ascii="Times New Roman"/>
                <w:b w:val="false"/>
                <w:i w:val="false"/>
                <w:color w:val="000000"/>
                <w:sz w:val="20"/>
              </w:rPr>
              <w:t>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w:t>
            </w:r>
          </w:p>
        </w:tc>
      </w:tr>
      <w:tr>
        <w:trPr>
          <w:trHeight w:val="7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кеңістікті ұйымдастыру</w:t>
            </w:r>
            <w:r>
              <w:br/>
            </w:r>
            <w:r>
              <w:rPr>
                <w:rFonts w:ascii="Times New Roman"/>
                <w:b w:val="false"/>
                <w:i w:val="false"/>
                <w:color w:val="000000"/>
                <w:sz w:val="20"/>
              </w:rPr>
              <w:t>
жөніндегі өзге де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13094</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w:t>
            </w:r>
          </w:p>
        </w:tc>
      </w:tr>
      <w:tr>
        <w:trPr>
          <w:trHeight w:val="7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w:t>
            </w:r>
          </w:p>
        </w:tc>
      </w:tr>
      <w:tr>
        <w:trPr>
          <w:trHeight w:val="12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 азаматтардың</w:t>
            </w:r>
            <w:r>
              <w:br/>
            </w:r>
            <w:r>
              <w:rPr>
                <w:rFonts w:ascii="Times New Roman"/>
                <w:b w:val="false"/>
                <w:i w:val="false"/>
                <w:color w:val="000000"/>
                <w:sz w:val="20"/>
              </w:rPr>
              <w:t>
әлеуметтік сенімділігін қалыптастыру</w:t>
            </w:r>
            <w:r>
              <w:br/>
            </w:r>
            <w:r>
              <w:rPr>
                <w:rFonts w:ascii="Times New Roman"/>
                <w:b w:val="false"/>
                <w:i w:val="false"/>
                <w:color w:val="000000"/>
                <w:sz w:val="20"/>
              </w:rPr>
              <w:t>
саласында мемлекеттік саясатты іске асыру</w:t>
            </w:r>
            <w:r>
              <w:br/>
            </w:r>
            <w:r>
              <w:rPr>
                <w:rFonts w:ascii="Times New Roman"/>
                <w:b w:val="false"/>
                <w:i w:val="false"/>
                <w:color w:val="000000"/>
                <w:sz w:val="20"/>
              </w:rPr>
              <w:t>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3764</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165364</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12760</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w:t>
            </w:r>
          </w:p>
        </w:tc>
      </w:tr>
      <w:tr>
        <w:trPr>
          <w:trHeight w:val="9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есебінен ауылдық елді</w:t>
            </w:r>
            <w:r>
              <w:br/>
            </w:r>
            <w:r>
              <w:rPr>
                <w:rFonts w:ascii="Times New Roman"/>
                <w:b w:val="false"/>
                <w:i w:val="false"/>
                <w:color w:val="000000"/>
                <w:sz w:val="20"/>
              </w:rPr>
              <w:t>
мекендер саласының мамандарын әлеуметтік</w:t>
            </w:r>
            <w:r>
              <w:br/>
            </w:r>
            <w:r>
              <w:rPr>
                <w:rFonts w:ascii="Times New Roman"/>
                <w:b w:val="false"/>
                <w:i w:val="false"/>
                <w:color w:val="000000"/>
                <w:sz w:val="20"/>
              </w:rPr>
              <w:t>
қолдау шараларын іске асыру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1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ветеринария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w:t>
            </w:r>
          </w:p>
        </w:tc>
      </w:tr>
      <w:tr>
        <w:trPr>
          <w:trHeight w:val="1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w:t>
            </w:r>
          </w:p>
        </w:tc>
      </w:tr>
      <w:tr>
        <w:trPr>
          <w:trHeight w:val="1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 өнімдер</w:t>
            </w:r>
            <w:r>
              <w:br/>
            </w:r>
            <w:r>
              <w:rPr>
                <w:rFonts w:ascii="Times New Roman"/>
                <w:b w:val="false"/>
                <w:i w:val="false"/>
                <w:color w:val="000000"/>
                <w:sz w:val="20"/>
              </w:rPr>
              <w:t>
мен шикізаттың құнын иелеріне өтеу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11637</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11637</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w:t>
            </w:r>
            <w:r>
              <w:br/>
            </w:r>
            <w:r>
              <w:rPr>
                <w:rFonts w:ascii="Times New Roman"/>
                <w:b w:val="false"/>
                <w:i w:val="false"/>
                <w:color w:val="000000"/>
                <w:sz w:val="20"/>
              </w:rPr>
              <w:t>
жер қатынастарын реттеу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w:t>
            </w:r>
          </w:p>
        </w:tc>
      </w:tr>
      <w:tr>
        <w:trPr>
          <w:trHeight w:val="12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w:t>
            </w:r>
            <w:r>
              <w:br/>
            </w:r>
            <w:r>
              <w:rPr>
                <w:rFonts w:ascii="Times New Roman"/>
                <w:b w:val="false"/>
                <w:i w:val="false"/>
                <w:color w:val="000000"/>
                <w:sz w:val="20"/>
              </w:rPr>
              <w:t>
кенттердің, ауылдардың (селолардың),</w:t>
            </w:r>
            <w:r>
              <w:br/>
            </w:r>
            <w:r>
              <w:rPr>
                <w:rFonts w:ascii="Times New Roman"/>
                <w:b w:val="false"/>
                <w:i w:val="false"/>
                <w:color w:val="000000"/>
                <w:sz w:val="20"/>
              </w:rPr>
              <w:t>
ауылдық (селолық) округтердің шекарасын</w:t>
            </w:r>
            <w:r>
              <w:br/>
            </w:r>
            <w:r>
              <w:rPr>
                <w:rFonts w:ascii="Times New Roman"/>
                <w:b w:val="false"/>
                <w:i w:val="false"/>
                <w:color w:val="000000"/>
                <w:sz w:val="20"/>
              </w:rPr>
              <w:t>
белгілеу кезінде жүргізілетін жерге</w:t>
            </w:r>
            <w:r>
              <w:br/>
            </w:r>
            <w:r>
              <w:rPr>
                <w:rFonts w:ascii="Times New Roman"/>
                <w:b w:val="false"/>
                <w:i w:val="false"/>
                <w:color w:val="000000"/>
                <w:sz w:val="20"/>
              </w:rPr>
              <w:t>
орналастыру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140967</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98028</w:t>
            </w:r>
          </w:p>
        </w:tc>
      </w:tr>
      <w:tr>
        <w:trPr>
          <w:trHeight w:val="11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 ауылдық</w:t>
            </w:r>
            <w:r>
              <w:br/>
            </w:r>
            <w:r>
              <w:rPr>
                <w:rFonts w:ascii="Times New Roman"/>
                <w:b w:val="false"/>
                <w:i w:val="false"/>
                <w:color w:val="000000"/>
                <w:sz w:val="20"/>
              </w:rPr>
              <w:t>
(селолық) округтерде әлеуметтік жобаларды</w:t>
            </w:r>
            <w:r>
              <w:br/>
            </w:r>
            <w:r>
              <w:rPr>
                <w:rFonts w:ascii="Times New Roman"/>
                <w:b w:val="false"/>
                <w:i w:val="false"/>
                <w:color w:val="000000"/>
                <w:sz w:val="20"/>
              </w:rPr>
              <w:t>
қаржыландыру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98028</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ветеринария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42939</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42939</w:t>
            </w:r>
          </w:p>
        </w:tc>
      </w:tr>
      <w:tr>
        <w:trPr>
          <w:trHeight w:val="4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9337</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9337</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5355</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және қала құрылысы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w:t>
            </w:r>
          </w:p>
        </w:tc>
      </w:tr>
      <w:tr>
        <w:trPr>
          <w:trHeight w:val="7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 саясатты</w:t>
            </w:r>
            <w:r>
              <w:br/>
            </w:r>
            <w:r>
              <w:rPr>
                <w:rFonts w:ascii="Times New Roman"/>
                <w:b w:val="false"/>
                <w:i w:val="false"/>
                <w:color w:val="000000"/>
                <w:sz w:val="20"/>
              </w:rPr>
              <w:t>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48554</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25680</w:t>
            </w:r>
          </w:p>
        </w:tc>
      </w:tr>
      <w:tr>
        <w:trPr>
          <w:trHeight w:val="8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автомобиль жолдарының жұмыс</w:t>
            </w:r>
            <w:r>
              <w:br/>
            </w:r>
            <w:r>
              <w:rPr>
                <w:rFonts w:ascii="Times New Roman"/>
                <w:b w:val="false"/>
                <w:i w:val="false"/>
                <w:color w:val="000000"/>
                <w:sz w:val="20"/>
              </w:rPr>
              <w:t>
істеуін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0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23680</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23680</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w:t>
            </w:r>
            <w:r>
              <w:br/>
            </w:r>
            <w:r>
              <w:rPr>
                <w:rFonts w:ascii="Times New Roman"/>
                <w:b w:val="false"/>
                <w:i w:val="false"/>
                <w:color w:val="000000"/>
                <w:sz w:val="20"/>
              </w:rPr>
              <w:t>
өзге де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22874</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22874</w:t>
            </w:r>
          </w:p>
        </w:tc>
      </w:tr>
      <w:tr>
        <w:trPr>
          <w:trHeight w:val="12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аудандық маңызы бар автомобиль</w:t>
            </w:r>
            <w:r>
              <w:br/>
            </w:r>
            <w:r>
              <w:rPr>
                <w:rFonts w:ascii="Times New Roman"/>
                <w:b w:val="false"/>
                <w:i w:val="false"/>
                <w:color w:val="000000"/>
                <w:sz w:val="20"/>
              </w:rPr>
              <w:t>
жолдарын, қала және елді мекендер</w:t>
            </w:r>
            <w:r>
              <w:br/>
            </w:r>
            <w:r>
              <w:rPr>
                <w:rFonts w:ascii="Times New Roman"/>
                <w:b w:val="false"/>
                <w:i w:val="false"/>
                <w:color w:val="000000"/>
                <w:sz w:val="20"/>
              </w:rPr>
              <w:t>
көшелерін жөндеу және ұстау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22874</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9135</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9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саласындағы мемлекеттік</w:t>
            </w:r>
            <w:r>
              <w:br/>
            </w:r>
            <w:r>
              <w:rPr>
                <w:rFonts w:ascii="Times New Roman"/>
                <w:b w:val="false"/>
                <w:i w:val="false"/>
                <w:color w:val="000000"/>
                <w:sz w:val="20"/>
              </w:rPr>
              <w:t>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79382</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79382</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79382</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 ақы төлеу қорының</w:t>
            </w:r>
            <w:r>
              <w:br/>
            </w:r>
            <w:r>
              <w:rPr>
                <w:rFonts w:ascii="Times New Roman"/>
                <w:b w:val="false"/>
                <w:i w:val="false"/>
                <w:color w:val="000000"/>
                <w:sz w:val="20"/>
              </w:rPr>
              <w:t>
өзгеруіне байланысты жоғары тұрған</w:t>
            </w:r>
            <w:r>
              <w:br/>
            </w:r>
            <w:r>
              <w:rPr>
                <w:rFonts w:ascii="Times New Roman"/>
                <w:b w:val="false"/>
                <w:i w:val="false"/>
                <w:color w:val="000000"/>
                <w:sz w:val="20"/>
              </w:rPr>
              <w:t>
бюджеттерге берілетін ағымдағы нысаналы</w:t>
            </w:r>
            <w:r>
              <w:br/>
            </w:r>
            <w:r>
              <w:rPr>
                <w:rFonts w:ascii="Times New Roman"/>
                <w:b w:val="false"/>
                <w:i w:val="false"/>
                <w:color w:val="000000"/>
                <w:sz w:val="20"/>
              </w:rPr>
              <w:t>
трансферттер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569"/>
        <w:gridCol w:w="810"/>
        <w:gridCol w:w="691"/>
        <w:gridCol w:w="8559"/>
        <w:gridCol w:w="1861"/>
      </w:tblGrid>
      <w:tr>
        <w:trPr>
          <w:trHeight w:val="3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 беру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19226</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10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3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6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экономикалық және бюджеттік</w:t>
            </w:r>
            <w:r>
              <w:br/>
            </w:r>
            <w:r>
              <w:rPr>
                <w:rFonts w:ascii="Times New Roman"/>
                <w:b w:val="false"/>
                <w:i w:val="false"/>
                <w:color w:val="000000"/>
                <w:sz w:val="20"/>
              </w:rPr>
              <w:t>
жоспарлау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9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632"/>
        <w:gridCol w:w="750"/>
        <w:gridCol w:w="9222"/>
        <w:gridCol w:w="1866"/>
      </w:tblGrid>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4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4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10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r>
              <w:br/>
            </w:r>
            <w:r>
              <w:rPr>
                <w:rFonts w:ascii="Times New Roman"/>
                <w:b w:val="false"/>
                <w:i w:val="false"/>
                <w:color w:val="000000"/>
                <w:sz w:val="20"/>
              </w:rPr>
              <w:t>
кредиттерді өтеу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412"/>
        <w:gridCol w:w="971"/>
        <w:gridCol w:w="692"/>
        <w:gridCol w:w="8607"/>
        <w:gridCol w:w="1887"/>
      </w:tblGrid>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операциялар</w:t>
            </w:r>
            <w:r>
              <w:br/>
            </w:r>
            <w:r>
              <w:rPr>
                <w:rFonts w:ascii="Times New Roman"/>
                <w:b w:val="false"/>
                <w:i w:val="false"/>
                <w:color w:val="000000"/>
                <w:sz w:val="20"/>
              </w:rPr>
              <w:t>
бойынша сальдо</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33100</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33100</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33100</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33100</w:t>
            </w:r>
          </w:p>
        </w:tc>
      </w:tr>
      <w:tr>
        <w:trPr>
          <w:trHeight w:val="6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33100</w:t>
            </w:r>
          </w:p>
        </w:tc>
      </w:tr>
      <w:tr>
        <w:trPr>
          <w:trHeight w:val="6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571"/>
        <w:gridCol w:w="808"/>
        <w:gridCol w:w="688"/>
        <w:gridCol w:w="8480"/>
        <w:gridCol w:w="1944"/>
      </w:tblGrid>
      <w:tr>
        <w:trPr>
          <w:trHeight w:val="36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-24735</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24735</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529"/>
        <w:gridCol w:w="731"/>
        <w:gridCol w:w="731"/>
        <w:gridCol w:w="8660"/>
        <w:gridCol w:w="1918"/>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w:t>
            </w:r>
            <w:r>
              <w:br/>
            </w:r>
            <w:r>
              <w:rPr>
                <w:rFonts w:ascii="Times New Roman"/>
                <w:b w:val="false"/>
                <w:i w:val="false"/>
                <w:color w:val="000000"/>
                <w:sz w:val="20"/>
              </w:rPr>
              <w:t>
бюджет алдындағы борышын өтеу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bl>
    <w:bookmarkStart w:name="z12" w:id="3"/>
    <w:p>
      <w:pPr>
        <w:spacing w:after="0"/>
        <w:ind w:left="0"/>
        <w:jc w:val="both"/>
      </w:pPr>
      <w:r>
        <w:rPr>
          <w:rFonts w:ascii="Times New Roman"/>
          <w:b w:val="false"/>
          <w:i w:val="false"/>
          <w:color w:val="000000"/>
          <w:sz w:val="28"/>
        </w:rPr>
        <w:t>
Көксу ауданы мәслихатының</w:t>
      </w:r>
      <w:r>
        <w:br/>
      </w:r>
      <w:r>
        <w:rPr>
          <w:rFonts w:ascii="Times New Roman"/>
          <w:b w:val="false"/>
          <w:i w:val="false"/>
          <w:color w:val="000000"/>
          <w:sz w:val="28"/>
        </w:rPr>
        <w:t>
2010 жылғы 23 маусымдағы</w:t>
      </w:r>
      <w:r>
        <w:br/>
      </w:r>
      <w:r>
        <w:rPr>
          <w:rFonts w:ascii="Times New Roman"/>
          <w:b w:val="false"/>
          <w:i w:val="false"/>
          <w:color w:val="000000"/>
          <w:sz w:val="28"/>
        </w:rPr>
        <w:t>
"Көксу ауданы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"Көксу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34-1 шешіміне</w:t>
      </w:r>
      <w:r>
        <w:br/>
      </w:r>
      <w:r>
        <w:rPr>
          <w:rFonts w:ascii="Times New Roman"/>
          <w:b w:val="false"/>
          <w:i w:val="false"/>
          <w:color w:val="000000"/>
          <w:sz w:val="28"/>
        </w:rPr>
        <w:t>
өзгерістер мен толықтырулар</w:t>
      </w:r>
      <w:r>
        <w:br/>
      </w:r>
      <w:r>
        <w:rPr>
          <w:rFonts w:ascii="Times New Roman"/>
          <w:b w:val="false"/>
          <w:i w:val="false"/>
          <w:color w:val="000000"/>
          <w:sz w:val="28"/>
        </w:rPr>
        <w:t>
енгізу туралы" N 41-1 шешіміне</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Көксу ауданы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"Көксу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34-1 шешіміне</w:t>
      </w:r>
      <w:r>
        <w:br/>
      </w:r>
      <w:r>
        <w:rPr>
          <w:rFonts w:ascii="Times New Roman"/>
          <w:b w:val="false"/>
          <w:i w:val="false"/>
          <w:color w:val="000000"/>
          <w:sz w:val="28"/>
        </w:rPr>
        <w:t>
2 қосымша</w:t>
      </w:r>
    </w:p>
    <w:bookmarkStart w:name="z14" w:id="4"/>
    <w:p>
      <w:pPr>
        <w:spacing w:after="0"/>
        <w:ind w:left="0"/>
        <w:jc w:val="left"/>
      </w:pPr>
      <w:r>
        <w:rPr>
          <w:rFonts w:ascii="Times New Roman"/>
          <w:b/>
          <w:i w:val="false"/>
          <w:color w:val="000000"/>
        </w:rPr>
        <w:t xml:space="preserve"> 
2010 2012 жылдарға арналған бюджеттік инвестициялық жобалар</w:t>
      </w:r>
      <w:r>
        <w:br/>
      </w:r>
      <w:r>
        <w:rPr>
          <w:rFonts w:ascii="Times New Roman"/>
          <w:b/>
          <w:i w:val="false"/>
          <w:color w:val="000000"/>
        </w:rPr>
        <w:t>
тізімі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410"/>
        <w:gridCol w:w="651"/>
        <w:gridCol w:w="651"/>
        <w:gridCol w:w="6309"/>
        <w:gridCol w:w="1604"/>
        <w:gridCol w:w="1462"/>
        <w:gridCol w:w="150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1161995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329725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w:t>
            </w:r>
            <w:r>
              <w:br/>
            </w:r>
            <w:r>
              <w:rPr>
                <w:rFonts w:ascii="Times New Roman"/>
                <w:b w:val="false"/>
                <w:i w:val="false"/>
                <w:color w:val="000000"/>
                <w:sz w:val="20"/>
              </w:rPr>
              <w:t>
де қызметтер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329725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329725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w:t>
            </w:r>
            <w:r>
              <w:br/>
            </w:r>
            <w:r>
              <w:rPr>
                <w:rFonts w:ascii="Times New Roman"/>
                <w:b w:val="false"/>
                <w:i w:val="false"/>
                <w:color w:val="000000"/>
                <w:sz w:val="20"/>
              </w:rPr>
              <w:t>
және реконструкциялау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329725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8126677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146464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құрылыс бөлімі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146464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w:t>
            </w:r>
            <w:r>
              <w:br/>
            </w:r>
            <w:r>
              <w:rPr>
                <w:rFonts w:ascii="Times New Roman"/>
                <w:b w:val="false"/>
                <w:i w:val="false"/>
                <w:color w:val="000000"/>
                <w:sz w:val="20"/>
              </w:rPr>
              <w:t>
үй қорының тұрғын үй құрылысы</w:t>
            </w:r>
            <w:r>
              <w:br/>
            </w:r>
            <w:r>
              <w:rPr>
                <w:rFonts w:ascii="Times New Roman"/>
                <w:b w:val="false"/>
                <w:i w:val="false"/>
                <w:color w:val="000000"/>
                <w:sz w:val="20"/>
              </w:rPr>
              <w:t>
және (немесе) сатып 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85973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w:t>
            </w:r>
            <w:r>
              <w:br/>
            </w:r>
            <w:r>
              <w:rPr>
                <w:rFonts w:ascii="Times New Roman"/>
                <w:b w:val="false"/>
                <w:i w:val="false"/>
                <w:color w:val="000000"/>
                <w:sz w:val="20"/>
              </w:rPr>
              <w:t>
және жайластыру және (немесе)</w:t>
            </w:r>
            <w:r>
              <w:br/>
            </w:r>
            <w:r>
              <w:rPr>
                <w:rFonts w:ascii="Times New Roman"/>
                <w:b w:val="false"/>
                <w:i w:val="false"/>
                <w:color w:val="000000"/>
                <w:sz w:val="20"/>
              </w:rPr>
              <w:t>
сатып 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666213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 шаруашылық,</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666213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352526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295335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 аумақтар,</w:t>
            </w:r>
            <w:r>
              <w:br/>
            </w:r>
            <w:r>
              <w:rPr>
                <w:rFonts w:ascii="Times New Roman"/>
                <w:b w:val="false"/>
                <w:i w:val="false"/>
                <w:color w:val="000000"/>
                <w:sz w:val="20"/>
              </w:rPr>
              <w:t>
қоршаған ортаны және</w:t>
            </w:r>
            <w:r>
              <w:br/>
            </w:r>
            <w:r>
              <w:rPr>
                <w:rFonts w:ascii="Times New Roman"/>
                <w:b w:val="false"/>
                <w:i w:val="false"/>
                <w:color w:val="000000"/>
                <w:sz w:val="20"/>
              </w:rPr>
              <w:t>
жануарлар дүниесін қорғау,</w:t>
            </w:r>
            <w:r>
              <w:br/>
            </w:r>
            <w:r>
              <w:rPr>
                <w:rFonts w:ascii="Times New Roman"/>
                <w:b w:val="false"/>
                <w:i w:val="false"/>
                <w:color w:val="000000"/>
                <w:sz w:val="20"/>
              </w:rPr>
              <w:t>
жер қатынастары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экономикалық</w:t>
            </w:r>
            <w:r>
              <w:br/>
            </w:r>
            <w:r>
              <w:rPr>
                <w:rFonts w:ascii="Times New Roman"/>
                <w:b w:val="false"/>
                <w:i w:val="false"/>
                <w:color w:val="000000"/>
                <w:sz w:val="20"/>
              </w:rPr>
              <w:t>
және бюджеттік жоспарлау</w:t>
            </w:r>
            <w:r>
              <w:br/>
            </w:r>
            <w:r>
              <w:rPr>
                <w:rFonts w:ascii="Times New Roman"/>
                <w:b w:val="false"/>
                <w:i w:val="false"/>
                <w:color w:val="000000"/>
                <w:sz w:val="20"/>
              </w:rPr>
              <w:t>
бөлімі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 мамандарын</w:t>
            </w:r>
            <w:r>
              <w:br/>
            </w:r>
            <w:r>
              <w:rPr>
                <w:rFonts w:ascii="Times New Roman"/>
                <w:b w:val="false"/>
                <w:i w:val="false"/>
                <w:color w:val="000000"/>
                <w:sz w:val="20"/>
              </w:rPr>
              <w:t>
әлеуметтік қолдау шараларын</w:t>
            </w:r>
            <w:r>
              <w:br/>
            </w:r>
            <w:r>
              <w:rPr>
                <w:rFonts w:ascii="Times New Roman"/>
                <w:b w:val="false"/>
                <w:i w:val="false"/>
                <w:color w:val="000000"/>
                <w:sz w:val="20"/>
              </w:rPr>
              <w:t>
іске асыру үшін бюджеттік</w:t>
            </w:r>
            <w:r>
              <w:br/>
            </w:r>
            <w:r>
              <w:rPr>
                <w:rFonts w:ascii="Times New Roman"/>
                <w:b w:val="false"/>
                <w:i w:val="false"/>
                <w:color w:val="000000"/>
                <w:sz w:val="20"/>
              </w:rPr>
              <w:t>
кредиттер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