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f7a9" w14:textId="326f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Жетісу көшесін Жапар Шаяхметов көшесі атауына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Үлкенағаш ауылдық округі әкімінің 2010 жылғы 04 наурыздағы N 14 шешімі. Алматы облысының әділет департаменті Панфилов ауданының әділет басқармасында 2010 жылғы 08 сәуірде N 2-16-107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"Қазақстан Республикасы "Әкімшілік-аумақтық құрылысы туралы"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14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әкімі жанындағы қоғамдық ономастикалық кеңестің келісіміне сәйкес Үлкенағаш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Әулиеағаш ауылындағы Жетісу көшесінің атауы Жапар Шаяхметов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және іс жүзіне асыру ауылдық округ әкімі аппаратының бас маманы И. Бүйенбаевқа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А. Нурымов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