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db07f" w14:textId="48db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Үшарал ауылындағы аты жоқ көшеге Саурамбаев Нүсіпбек Қыбырайұлының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Үшарал ауылдық округі әкімінің 2010 жылғы 07 мамырдағы N 48 шешімі. Алматы облысының Әділет департаменті Панфилов ауданының Әділет басқармасында 2010 жылғы 13 мамырда N 2-16-112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"Қазақстан Республикасы әкімшілік-аумақтық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 және аудан әкімі жанындағы қоғамдық ономастикалық кеңестің келісіміне сәйкес округ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Үшарал ауылындағы аты жоқ көшеге Саурамбаев Нүсіпбек Қыбырайұлының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шешімнің орындалуын бақылау және іс жүзіне асыру ауылдық округ әкімінің орынбасары Кузембеков Абдімүтәліпке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алғаш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Б. Нурелов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