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490c" w14:textId="80b4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ауданы бойынша 2010 жылға тіркелген салық ставкаларының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2010 жылғы 20 қазандағы № 38-219 шешімі. Алматы облысы Талғар ауданының Әділет басқармасында 2010 жылғы 1 желтоқсанда № 2-18-116 тіркелді. Күші жойылды - Алматы облысы Талғар аудандық мәслихатының 2011 жылғы 21 қазандағы № 51-307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Алматы облысы Талғар аудандық мәслихатының 2011 жылғы 21 қазандағы </w:t>
      </w:r>
      <w:r>
        <w:rPr>
          <w:rFonts w:ascii="Times New Roman"/>
          <w:b w:val="false"/>
          <w:i w:val="false"/>
          <w:color w:val="ff0000"/>
          <w:sz w:val="28"/>
        </w:rPr>
        <w:t>№ 51-307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“Салық және бюджетке төленетiн басқа да мiндеттi төлемдер туралы” Кодексінің (Салық Кодексi) </w:t>
      </w:r>
      <w:r>
        <w:rPr>
          <w:rFonts w:ascii="Times New Roman"/>
          <w:b w:val="false"/>
          <w:i w:val="false"/>
          <w:color w:val="000000"/>
          <w:sz w:val="28"/>
        </w:rPr>
        <w:t>422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Талғар ауданы бойынша 2010 жылға тіркелген салық ставкаларының мөлшері осы шешімнің қосымшасына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                Р. Т. Ыдрысова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 Р. М. Ыдралиев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20 қазандағы № 38-219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нормативті құқықтық кесімге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Талғар ауданы бойынша 2010 жылға</w:t>
      </w:r>
      <w:r>
        <w:br/>
      </w:r>
      <w:r>
        <w:rPr>
          <w:rFonts w:ascii="Times New Roman"/>
          <w:b/>
          <w:i w:val="false"/>
          <w:color w:val="000000"/>
        </w:rPr>
        <w:t>
тіркелген салық ставкасының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6793"/>
        <w:gridCol w:w="4613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саны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 ставкаларының мөлшері (айлық есептік көрсеткішпен)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 ұтыссыз ойын автоматы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дербес компьютер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 (боулинг)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