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40cc" w14:textId="d224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21 желтоқсандағы "Ұйғыр ауданының 2010-2012 жылдарға арналған аудандық бюджеті туралы" N 30-1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2010 жылғы 17 сәуірдегі N 34-1 шешімі. Алматы облысының Әділет департаменті Ұйғыр ауданының Әділет басқармасында 2010 жылы 26 сәуірде N 2-19-100 тіркелді. Күші жойылды - Алматы облысы Ұйғыр аудандық мәслихатының 2010 жылғы 22 желтоқсандағы N 43-7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2010.12.22 N 43-7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2009 жылғы 21 желтоқсандағы "Ұйғыр ауданының 2010-2012 жылдарға арналған аудандық бюджеті туралы" </w:t>
      </w:r>
      <w:r>
        <w:rPr>
          <w:rFonts w:ascii="Times New Roman"/>
          <w:b w:val="false"/>
          <w:i w:val="false"/>
          <w:color w:val="000000"/>
          <w:sz w:val="28"/>
        </w:rPr>
        <w:t>N 30-1</w:t>
      </w:r>
      <w:r>
        <w:rPr>
          <w:rFonts w:ascii="Times New Roman"/>
          <w:b w:val="false"/>
          <w:i w:val="false"/>
          <w:color w:val="000000"/>
          <w:sz w:val="28"/>
        </w:rPr>
        <w:t xml:space="preserve"> (нормативтік құқықтық актілерді мемлекеттік тіркеу тізілімінде 2010 жылы 05 қаңтарда 2-19-86 нөмірімен тіркелген, 2010 жылғы 16 қаңтарда "Іле шұғыласы"-"Или Вадиси" газетінің N 3 (947) нөмірінде жарияланған), 2010 жылы 18 ақпанда 2-19-88 нөмірімен тіркелген, 2010 жылғы 06 наурызында "Іле шұғыласы"-"Или Вадиси" газетінің N 13 (957)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3868833 саны 3995091 санына;</w:t>
      </w:r>
      <w:r>
        <w:br/>
      </w:r>
      <w:r>
        <w:rPr>
          <w:rFonts w:ascii="Times New Roman"/>
          <w:b w:val="false"/>
          <w:i w:val="false"/>
          <w:color w:val="000000"/>
          <w:sz w:val="28"/>
        </w:rPr>
        <w:t>
      салықтық түсімдер жолындағы 60368 саны 244870 санына;</w:t>
      </w:r>
      <w:r>
        <w:br/>
      </w:r>
      <w:r>
        <w:rPr>
          <w:rFonts w:ascii="Times New Roman"/>
          <w:b w:val="false"/>
          <w:i w:val="false"/>
          <w:color w:val="000000"/>
          <w:sz w:val="28"/>
        </w:rPr>
        <w:t>
      меншiкке салынатын салықтар жолындағы 48778 саны 234788 санына;</w:t>
      </w:r>
      <w:r>
        <w:br/>
      </w:r>
      <w:r>
        <w:rPr>
          <w:rFonts w:ascii="Times New Roman"/>
          <w:b w:val="false"/>
          <w:i w:val="false"/>
          <w:color w:val="000000"/>
          <w:sz w:val="28"/>
        </w:rPr>
        <w:t>
      мүлiкке салынатын салықтар жолындағы 19600 саны 202930 санына;</w:t>
      </w:r>
      <w:r>
        <w:br/>
      </w:r>
      <w:r>
        <w:rPr>
          <w:rFonts w:ascii="Times New Roman"/>
          <w:b w:val="false"/>
          <w:i w:val="false"/>
          <w:color w:val="000000"/>
          <w:sz w:val="28"/>
        </w:rPr>
        <w:t>
      заңды тұлғалардың және жеке кәсіпкерлердің мүлкіне салынатын салықтар жолындағы 17000 саны 200330 санына;</w:t>
      </w:r>
      <w:r>
        <w:br/>
      </w:r>
      <w:r>
        <w:rPr>
          <w:rFonts w:ascii="Times New Roman"/>
          <w:b w:val="false"/>
          <w:i w:val="false"/>
          <w:color w:val="000000"/>
          <w:sz w:val="28"/>
        </w:rPr>
        <w:t>
      көлiк құралдарына салынатын салықтар жолындағы 21800 саны 24480 санына;</w:t>
      </w:r>
      <w:r>
        <w:br/>
      </w:r>
      <w:r>
        <w:rPr>
          <w:rFonts w:ascii="Times New Roman"/>
          <w:b w:val="false"/>
          <w:i w:val="false"/>
          <w:color w:val="000000"/>
          <w:sz w:val="28"/>
        </w:rPr>
        <w:t>
      жеке тұлғалардан көлiк құралдарына салынатын салықтар жолындағы 19000 саны 21680 санына;</w:t>
      </w:r>
      <w:r>
        <w:br/>
      </w:r>
      <w:r>
        <w:rPr>
          <w:rFonts w:ascii="Times New Roman"/>
          <w:b w:val="false"/>
          <w:i w:val="false"/>
          <w:color w:val="000000"/>
          <w:sz w:val="28"/>
        </w:rPr>
        <w:t>
      тауарларға, жұмыстарға және қызметтерге салынатын iшкi салықтар жолындағы 8080 саны 6680 санына;</w:t>
      </w:r>
      <w:r>
        <w:br/>
      </w:r>
      <w:r>
        <w:rPr>
          <w:rFonts w:ascii="Times New Roman"/>
          <w:b w:val="false"/>
          <w:i w:val="false"/>
          <w:color w:val="000000"/>
          <w:sz w:val="28"/>
        </w:rPr>
        <w:t>
      жер учаскелерін пайдаланғаны үшін төлемдер жолындағы 2250 саны 1250 санына;</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алымдар жолындағы 3400 саны 3000 санына;</w:t>
      </w:r>
      <w:r>
        <w:br/>
      </w:r>
      <w:r>
        <w:rPr>
          <w:rFonts w:ascii="Times New Roman"/>
          <w:b w:val="false"/>
          <w:i w:val="false"/>
          <w:color w:val="000000"/>
          <w:sz w:val="28"/>
        </w:rPr>
        <w:t>
      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 жолындағы 250 саны 142 санына;</w:t>
      </w:r>
      <w:r>
        <w:br/>
      </w:r>
      <w:r>
        <w:rPr>
          <w:rFonts w:ascii="Times New Roman"/>
          <w:b w:val="false"/>
          <w:i w:val="false"/>
          <w:color w:val="000000"/>
          <w:sz w:val="28"/>
        </w:rPr>
        <w:t xml:space="preserve">
      салықтық емес түсiмдер жолындағы 12255 саны 10433 санына; </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жолындағы 10000 саны 8800 санына;</w:t>
      </w:r>
      <w:r>
        <w:br/>
      </w:r>
      <w:r>
        <w:rPr>
          <w:rFonts w:ascii="Times New Roman"/>
          <w:b w:val="false"/>
          <w:i w:val="false"/>
          <w:color w:val="000000"/>
          <w:sz w:val="28"/>
        </w:rPr>
        <w:t>
      басқа да салықтық емес түсiмдер жолындағы 2000 саны 1378 санына;</w:t>
      </w:r>
      <w:r>
        <w:br/>
      </w:r>
      <w:r>
        <w:rPr>
          <w:rFonts w:ascii="Times New Roman"/>
          <w:b w:val="false"/>
          <w:i w:val="false"/>
          <w:color w:val="000000"/>
          <w:sz w:val="28"/>
        </w:rPr>
        <w:t>
      трансферттердің түсімдері жолындағы 3790913 саны 3734491 санына;</w:t>
      </w:r>
      <w:r>
        <w:br/>
      </w:r>
      <w:r>
        <w:rPr>
          <w:rFonts w:ascii="Times New Roman"/>
          <w:b w:val="false"/>
          <w:i w:val="false"/>
          <w:color w:val="000000"/>
          <w:sz w:val="28"/>
        </w:rPr>
        <w:t>
      ағымдағы нысаналы трансферттер жолындағы 686570 саны 619522 санына;</w:t>
      </w:r>
      <w:r>
        <w:br/>
      </w:r>
      <w:r>
        <w:rPr>
          <w:rFonts w:ascii="Times New Roman"/>
          <w:b w:val="false"/>
          <w:i w:val="false"/>
          <w:color w:val="000000"/>
          <w:sz w:val="28"/>
        </w:rPr>
        <w:t>
      нысаналы даму трансферттері жолындағы 847441 саны 858067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жолындағы 3894185 саны 4020443 санына;</w:t>
      </w:r>
      <w:r>
        <w:br/>
      </w:r>
      <w:r>
        <w:rPr>
          <w:rFonts w:ascii="Times New Roman"/>
          <w:b w:val="false"/>
          <w:i w:val="false"/>
          <w:color w:val="000000"/>
          <w:sz w:val="28"/>
        </w:rPr>
        <w:t>
      жалпы сипаттағы мемлекеттiк қызметтер функционалдық тобындағы 172405 саны 179472 санына, оның ішінде:</w:t>
      </w:r>
      <w:r>
        <w:br/>
      </w:r>
      <w:r>
        <w:rPr>
          <w:rFonts w:ascii="Times New Roman"/>
          <w:b w:val="false"/>
          <w:i w:val="false"/>
          <w:color w:val="000000"/>
          <w:sz w:val="28"/>
        </w:rPr>
        <w:t>
      аудан (облыстық маңызы бар қала) мәслихатының аппараты жолындағы 10867 саны 11339 санына, оның ішінде:</w:t>
      </w:r>
      <w:r>
        <w:br/>
      </w:r>
      <w:r>
        <w:rPr>
          <w:rFonts w:ascii="Times New Roman"/>
          <w:b w:val="false"/>
          <w:i w:val="false"/>
          <w:color w:val="000000"/>
          <w:sz w:val="28"/>
        </w:rPr>
        <w:t>
      аудан (облыстық маңызы бар қала) мәслихатының қызметін қамтамасыз ету жөніндегі қызметтер жолындағы 10717 саны 11199 санына;</w:t>
      </w:r>
      <w:r>
        <w:br/>
      </w:r>
      <w:r>
        <w:rPr>
          <w:rFonts w:ascii="Times New Roman"/>
          <w:b w:val="false"/>
          <w:i w:val="false"/>
          <w:color w:val="000000"/>
          <w:sz w:val="28"/>
        </w:rPr>
        <w:t>
      мемлекеттік органдарды материалдық-техникалық жарақтандыру жолындағы 150 саны 140 санына;</w:t>
      </w:r>
      <w:r>
        <w:br/>
      </w:r>
      <w:r>
        <w:rPr>
          <w:rFonts w:ascii="Times New Roman"/>
          <w:b w:val="false"/>
          <w:i w:val="false"/>
          <w:color w:val="000000"/>
          <w:sz w:val="28"/>
        </w:rPr>
        <w:t>
      аудан (облыстық маңызы бар қала) әкімінің аппараты жолындағы 38740 саны 40045 санына, оның ішінде:</w:t>
      </w:r>
      <w:r>
        <w:br/>
      </w:r>
      <w:r>
        <w:rPr>
          <w:rFonts w:ascii="Times New Roman"/>
          <w:b w:val="false"/>
          <w:i w:val="false"/>
          <w:color w:val="000000"/>
          <w:sz w:val="28"/>
        </w:rPr>
        <w:t>
      қаладағы аудан, аудандық маңызы бар қала, кент, ауыл (село), ауылдық (селолық) округ әкімінің аппараты жолындағы 102854 саны 107374 санына;</w:t>
      </w:r>
      <w:r>
        <w:br/>
      </w:r>
      <w:r>
        <w:rPr>
          <w:rFonts w:ascii="Times New Roman"/>
          <w:b w:val="false"/>
          <w:i w:val="false"/>
          <w:color w:val="000000"/>
          <w:sz w:val="28"/>
        </w:rPr>
        <w:t>
      қаладағы аудан, аудандық маңызы бар қаланың, кент, ауыл (село), ауылдық (селолық) округ әкімінің қызметін қамтамасыз ету жөніндегі қызметтер жолындағы 98712 саны 103232 санына, оның ішінде:</w:t>
      </w:r>
      <w:r>
        <w:br/>
      </w:r>
      <w:r>
        <w:rPr>
          <w:rFonts w:ascii="Times New Roman"/>
          <w:b w:val="false"/>
          <w:i w:val="false"/>
          <w:color w:val="000000"/>
          <w:sz w:val="28"/>
        </w:rPr>
        <w:t>
      ауданның (облыстық маңызы бар қаланың) қаржы бөлімі жолындағы 12635 саны 13113 санына, оның ішінде:</w:t>
      </w:r>
      <w:r>
        <w:br/>
      </w:r>
      <w:r>
        <w:rPr>
          <w:rFonts w:ascii="Times New Roman"/>
          <w:b w:val="false"/>
          <w:i w:val="false"/>
          <w:color w:val="000000"/>
          <w:sz w:val="28"/>
        </w:rPr>
        <w:t>
      аудандық бюджетті орындау және коммуналдық меншік (облыстық маңызы бар қала) саласындағы мемлекеттік саясатты іске асыру жөніндегі қызметтер жолындағы 10512 саны 10990 санына;</w:t>
      </w:r>
      <w:r>
        <w:br/>
      </w:r>
      <w:r>
        <w:rPr>
          <w:rFonts w:ascii="Times New Roman"/>
          <w:b w:val="false"/>
          <w:i w:val="false"/>
          <w:color w:val="000000"/>
          <w:sz w:val="28"/>
        </w:rPr>
        <w:t>
      ауданның (облыстық маңызы бар қаланың) экономика және бюджеттік жоспарлау бөлімі жолындағы 7309 саны 7601 санына, оның ішінде:</w:t>
      </w:r>
      <w:r>
        <w:br/>
      </w:r>
      <w:r>
        <w:rPr>
          <w:rFonts w:ascii="Times New Roman"/>
          <w:b w:val="false"/>
          <w:i w:val="false"/>
          <w:color w:val="000000"/>
          <w:sz w:val="28"/>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жолындағы 7309 саны 7331 санына;</w:t>
      </w:r>
      <w:r>
        <w:br/>
      </w:r>
      <w:r>
        <w:rPr>
          <w:rFonts w:ascii="Times New Roman"/>
          <w:b w:val="false"/>
          <w:i w:val="false"/>
          <w:color w:val="000000"/>
          <w:sz w:val="28"/>
        </w:rPr>
        <w:t>
      Қорғаныс жолындағы 517 саны 7517 санына;</w:t>
      </w:r>
      <w:r>
        <w:br/>
      </w:r>
      <w:r>
        <w:rPr>
          <w:rFonts w:ascii="Times New Roman"/>
          <w:b w:val="false"/>
          <w:i w:val="false"/>
          <w:color w:val="000000"/>
          <w:sz w:val="28"/>
        </w:rPr>
        <w:t>
      бiлiм беру функционалдық тобындағы 2188898 саны 2273167 санына, оның ішінде:</w:t>
      </w:r>
      <w:r>
        <w:br/>
      </w:r>
      <w:r>
        <w:rPr>
          <w:rFonts w:ascii="Times New Roman"/>
          <w:b w:val="false"/>
          <w:i w:val="false"/>
          <w:color w:val="000000"/>
          <w:sz w:val="28"/>
        </w:rPr>
        <w:t>
      бастауыш, негізгі орта және жалпы орта білім беру кіші функциясындағы 1705928 саны 1788601 санына;</w:t>
      </w:r>
      <w:r>
        <w:br/>
      </w:r>
      <w:r>
        <w:rPr>
          <w:rFonts w:ascii="Times New Roman"/>
          <w:b w:val="false"/>
          <w:i w:val="false"/>
          <w:color w:val="000000"/>
          <w:sz w:val="28"/>
        </w:rPr>
        <w:t>
      ауданның (облыстық маңызы бар қаланың) білім бөлімі жолындағы 1701686 саны 1784359 санына,оның ішінде:</w:t>
      </w:r>
      <w:r>
        <w:br/>
      </w:r>
      <w:r>
        <w:rPr>
          <w:rFonts w:ascii="Times New Roman"/>
          <w:b w:val="false"/>
          <w:i w:val="false"/>
          <w:color w:val="000000"/>
          <w:sz w:val="28"/>
        </w:rPr>
        <w:t>
      бiлiм беру саласындағы өзге де қызметтер жолындағы 463563 саны 464150 санына;</w:t>
      </w:r>
      <w:r>
        <w:br/>
      </w:r>
      <w:r>
        <w:rPr>
          <w:rFonts w:ascii="Times New Roman"/>
          <w:b w:val="false"/>
          <w:i w:val="false"/>
          <w:color w:val="000000"/>
          <w:sz w:val="28"/>
        </w:rPr>
        <w:t>
      ауданның (облыстық маңызы бар қаланың) білім бөлімі жолындағы 111163 саны 111750 санына, оның ішінде:</w:t>
      </w:r>
      <w:r>
        <w:br/>
      </w:r>
      <w:r>
        <w:rPr>
          <w:rFonts w:ascii="Times New Roman"/>
          <w:b w:val="false"/>
          <w:i w:val="false"/>
          <w:color w:val="000000"/>
          <w:sz w:val="28"/>
        </w:rPr>
        <w:t>
      жергілікті деңгейде білім беру саласындағы мемлекеттік саясатты іске асыру жөніндегі қызметтер жолындағы 12084 саны 12671 санына;</w:t>
      </w:r>
      <w:r>
        <w:br/>
      </w:r>
      <w:r>
        <w:rPr>
          <w:rFonts w:ascii="Times New Roman"/>
          <w:b w:val="false"/>
          <w:i w:val="false"/>
          <w:color w:val="000000"/>
          <w:sz w:val="28"/>
        </w:rPr>
        <w:t>
      әлеуметтiк көмек және әлеуметтiк қамсыздандыру жолындағы 246688 саны 253996 санына, оның ішінде:</w:t>
      </w:r>
      <w:r>
        <w:br/>
      </w:r>
      <w:r>
        <w:rPr>
          <w:rFonts w:ascii="Times New Roman"/>
          <w:b w:val="false"/>
          <w:i w:val="false"/>
          <w:color w:val="000000"/>
          <w:sz w:val="28"/>
        </w:rPr>
        <w:t>
      ауданның (облыстық маңызы бар қаланың) жұмыспен қамту және әлеуметтік бағдарламалар бөлімі жолындағы 229783 саны 236182 санына;</w:t>
      </w:r>
      <w:r>
        <w:br/>
      </w:r>
      <w:r>
        <w:rPr>
          <w:rFonts w:ascii="Times New Roman"/>
          <w:b w:val="false"/>
          <w:i w:val="false"/>
          <w:color w:val="000000"/>
          <w:sz w:val="28"/>
        </w:rPr>
        <w:t>
      еңбекпен қамту бағдарламасы жолындағы 40848 саны 40528 санына;</w:t>
      </w:r>
      <w:r>
        <w:br/>
      </w:r>
      <w:r>
        <w:rPr>
          <w:rFonts w:ascii="Times New Roman"/>
          <w:b w:val="false"/>
          <w:i w:val="false"/>
          <w:color w:val="000000"/>
          <w:sz w:val="28"/>
        </w:rPr>
        <w:t>
      жұмыссыздарды кәсіптік даярлау және қайта даярлау жолындағы 6472 саны 6152 санына;</w:t>
      </w:r>
      <w:r>
        <w:br/>
      </w:r>
      <w:r>
        <w:rPr>
          <w:rFonts w:ascii="Times New Roman"/>
          <w:b w:val="false"/>
          <w:i w:val="false"/>
          <w:color w:val="000000"/>
          <w:sz w:val="28"/>
        </w:rPr>
        <w:t>
      мұқтаж азаматтарға үйде әлеуметтiк көмек көрсету жолындағы 16650 саны 17629 санына;</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жолындағы 17680 саны 23420 санына;</w:t>
      </w:r>
      <w:r>
        <w:br/>
      </w:r>
      <w:r>
        <w:rPr>
          <w:rFonts w:ascii="Times New Roman"/>
          <w:b w:val="false"/>
          <w:i w:val="false"/>
          <w:color w:val="000000"/>
          <w:sz w:val="28"/>
        </w:rPr>
        <w:t xml:space="preserve">
      әлеуметтiк көмек және әлеуметтiк қамтамасыз ету салаларындағы өзге де қызметтер жолындағы 16905 саны 17814 санына; оның ішінде: </w:t>
      </w:r>
      <w:r>
        <w:br/>
      </w:r>
      <w:r>
        <w:rPr>
          <w:rFonts w:ascii="Times New Roman"/>
          <w:b w:val="false"/>
          <w:i w:val="false"/>
          <w:color w:val="000000"/>
          <w:sz w:val="28"/>
        </w:rPr>
        <w:t>
      жергілікті деңгейде ауданның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жолындағы 14076 саны 14985 санына;</w:t>
      </w:r>
      <w:r>
        <w:br/>
      </w:r>
      <w:r>
        <w:rPr>
          <w:rFonts w:ascii="Times New Roman"/>
          <w:b w:val="false"/>
          <w:i w:val="false"/>
          <w:color w:val="000000"/>
          <w:sz w:val="28"/>
        </w:rPr>
        <w:t>
      тұрғын үй-коммуналдық шаруашылық жолындағы 702711 саны 719337 санына, оның ішінде:</w:t>
      </w:r>
      <w:r>
        <w:br/>
      </w:r>
      <w:r>
        <w:rPr>
          <w:rFonts w:ascii="Times New Roman"/>
          <w:b w:val="false"/>
          <w:i w:val="false"/>
          <w:color w:val="000000"/>
          <w:sz w:val="28"/>
        </w:rPr>
        <w:t xml:space="preserve">
      тұрғын үй шаруашылығы жолындағы 76659 саны 77563 санына; </w:t>
      </w:r>
      <w:r>
        <w:br/>
      </w:r>
      <w:r>
        <w:rPr>
          <w:rFonts w:ascii="Times New Roman"/>
          <w:b w:val="false"/>
          <w:i w:val="false"/>
          <w:color w:val="000000"/>
          <w:sz w:val="28"/>
        </w:rPr>
        <w:t>
      аудандық маңызы бар қаланың, кенттің, ауылдың (селоның), ауылдық (селолық) округтің мемлекеттік тұрғын үй қорының сақталуын ұйымдастыру жолындағы 8000 саны 7671 санына;</w:t>
      </w:r>
      <w:r>
        <w:br/>
      </w:r>
      <w:r>
        <w:rPr>
          <w:rFonts w:ascii="Times New Roman"/>
          <w:b w:val="false"/>
          <w:i w:val="false"/>
          <w:color w:val="000000"/>
          <w:sz w:val="28"/>
        </w:rPr>
        <w:t>
      ауданның (облыстық маңызы бар қаланың) құрылыс бөлімі жолындағы 68659 саны 69892 санына, оның ішінде:</w:t>
      </w:r>
      <w:r>
        <w:br/>
      </w:r>
      <w:r>
        <w:rPr>
          <w:rFonts w:ascii="Times New Roman"/>
          <w:b w:val="false"/>
          <w:i w:val="false"/>
          <w:color w:val="000000"/>
          <w:sz w:val="28"/>
        </w:rPr>
        <w:t>
      мемлекеттік коммуналдық тұрғын үй қорының тұрғын үй құрылысы және (немесе) сатып алу жолындағы 24850 саны 26083 санына;</w:t>
      </w:r>
      <w:r>
        <w:br/>
      </w:r>
      <w:r>
        <w:rPr>
          <w:rFonts w:ascii="Times New Roman"/>
          <w:b w:val="false"/>
          <w:i w:val="false"/>
          <w:color w:val="000000"/>
          <w:sz w:val="28"/>
        </w:rPr>
        <w:t>
      жергілікті бюджет қаражаты есебінен жолындағы 3503 саны 4736 санына;</w:t>
      </w:r>
      <w:r>
        <w:br/>
      </w:r>
      <w:r>
        <w:rPr>
          <w:rFonts w:ascii="Times New Roman"/>
          <w:b w:val="false"/>
          <w:i w:val="false"/>
          <w:color w:val="000000"/>
          <w:sz w:val="28"/>
        </w:rPr>
        <w:t>
      инженерлік коммуникациялық инфрақұрылымды дамыту, жайластыру және (немесе) сатып алу жолындағы 43809 саны 59202 санына;</w:t>
      </w:r>
      <w:r>
        <w:br/>
      </w:r>
      <w:r>
        <w:rPr>
          <w:rFonts w:ascii="Times New Roman"/>
          <w:b w:val="false"/>
          <w:i w:val="false"/>
          <w:color w:val="000000"/>
          <w:sz w:val="28"/>
        </w:rPr>
        <w:t>
      сумен жабдықтау және су бөлу жүйесінің қызмет етуі жолында 5263 саны, коммуналдық шаруашылығын дамыту жолында 10016 саны қарастырылсын;</w:t>
      </w:r>
      <w:r>
        <w:br/>
      </w:r>
      <w:r>
        <w:rPr>
          <w:rFonts w:ascii="Times New Roman"/>
          <w:b w:val="false"/>
          <w:i w:val="false"/>
          <w:color w:val="000000"/>
          <w:sz w:val="28"/>
        </w:rPr>
        <w:t>
      сумен жабдықтау жүйесін дамыту жолындағы 155833 саны 171226 санына, оның ішінде:</w:t>
      </w:r>
      <w:r>
        <w:br/>
      </w:r>
      <w:r>
        <w:rPr>
          <w:rFonts w:ascii="Times New Roman"/>
          <w:b w:val="false"/>
          <w:i w:val="false"/>
          <w:color w:val="000000"/>
          <w:sz w:val="28"/>
        </w:rPr>
        <w:t>
      жергілікті бюджет қаражаты есебінен жолындағы 47000 саны 62393 санына;</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 жолындағы 131487 саны 126224 санына;</w:t>
      </w:r>
      <w:r>
        <w:br/>
      </w:r>
      <w:r>
        <w:rPr>
          <w:rFonts w:ascii="Times New Roman"/>
          <w:b w:val="false"/>
          <w:i w:val="false"/>
          <w:color w:val="000000"/>
          <w:sz w:val="28"/>
        </w:rPr>
        <w:t xml:space="preserve">
      өңірлік жұмыспен қамту және кадрларды қайта даярлау стратегиясын іске асыру шеңберінде инженерлік коммуникациялық инфрақұрылымды дамыту жолындағы 266549 саны 256533 санына; </w:t>
      </w:r>
      <w:r>
        <w:br/>
      </w:r>
      <w:r>
        <w:rPr>
          <w:rFonts w:ascii="Times New Roman"/>
          <w:b w:val="false"/>
          <w:i w:val="false"/>
          <w:color w:val="000000"/>
          <w:sz w:val="28"/>
        </w:rPr>
        <w:t>
      елді-мекендерді көркейту жолындағы 72183 саны 72512 санына, оның ішінде:</w:t>
      </w:r>
      <w:r>
        <w:br/>
      </w:r>
      <w:r>
        <w:rPr>
          <w:rFonts w:ascii="Times New Roman"/>
          <w:b w:val="false"/>
          <w:i w:val="false"/>
          <w:color w:val="000000"/>
          <w:sz w:val="28"/>
        </w:rPr>
        <w:t>
      елді мекендердің санитариясын қамтамасыз ету жолындағы 15556 саны 15885 санына;</w:t>
      </w:r>
      <w:r>
        <w:br/>
      </w:r>
      <w:r>
        <w:rPr>
          <w:rFonts w:ascii="Times New Roman"/>
          <w:b w:val="false"/>
          <w:i w:val="false"/>
          <w:color w:val="000000"/>
          <w:sz w:val="28"/>
        </w:rPr>
        <w:t>
      мәдениет, спорт, туризм және ақпараттық кеңістiк жолындағы 90085 саны 93461 санына;</w:t>
      </w:r>
      <w:r>
        <w:br/>
      </w:r>
      <w:r>
        <w:rPr>
          <w:rFonts w:ascii="Times New Roman"/>
          <w:b w:val="false"/>
          <w:i w:val="false"/>
          <w:color w:val="000000"/>
          <w:sz w:val="28"/>
        </w:rPr>
        <w:t>
      мәдени-демалыс жұмысын қолдау жолындағы 48466 саны 49724 санына;</w:t>
      </w:r>
      <w:r>
        <w:br/>
      </w:r>
      <w:r>
        <w:rPr>
          <w:rFonts w:ascii="Times New Roman"/>
          <w:b w:val="false"/>
          <w:i w:val="false"/>
          <w:color w:val="000000"/>
          <w:sz w:val="28"/>
        </w:rPr>
        <w:t>
      ауданның (облыстық маңызы бар қаланың) Дене шынықтыру және спорт бөлімі жолындағы 2581 саны 2731 санына;</w:t>
      </w:r>
      <w:r>
        <w:br/>
      </w:r>
      <w:r>
        <w:rPr>
          <w:rFonts w:ascii="Times New Roman"/>
          <w:b w:val="false"/>
          <w:i w:val="false"/>
          <w:color w:val="000000"/>
          <w:sz w:val="28"/>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жолындағы 2197 саны 2347 санына;</w:t>
      </w:r>
      <w:r>
        <w:br/>
      </w:r>
      <w:r>
        <w:rPr>
          <w:rFonts w:ascii="Times New Roman"/>
          <w:b w:val="false"/>
          <w:i w:val="false"/>
          <w:color w:val="000000"/>
          <w:sz w:val="28"/>
        </w:rPr>
        <w:t>
      ақпараттық кеңiстiк жолындағы 26192 саны 27492 санына;</w:t>
      </w:r>
      <w:r>
        <w:br/>
      </w:r>
      <w:r>
        <w:rPr>
          <w:rFonts w:ascii="Times New Roman"/>
          <w:b w:val="false"/>
          <w:i w:val="false"/>
          <w:color w:val="000000"/>
          <w:sz w:val="28"/>
        </w:rPr>
        <w:t xml:space="preserve">
      ауданның (облыстық маңызы бар қаланың) мәдениет және тілдерді дамыту бөлімі жолындағы 21137 саны 22219 санына, оның ішінде: </w:t>
      </w:r>
      <w:r>
        <w:br/>
      </w:r>
      <w:r>
        <w:rPr>
          <w:rFonts w:ascii="Times New Roman"/>
          <w:b w:val="false"/>
          <w:i w:val="false"/>
          <w:color w:val="000000"/>
          <w:sz w:val="28"/>
        </w:rPr>
        <w:t>
      аудандық (қалалық) кiтапханалардың жұмыс iстеуi жолындағы 18063 саны 19036 санына;</w:t>
      </w:r>
      <w:r>
        <w:br/>
      </w:r>
      <w:r>
        <w:rPr>
          <w:rFonts w:ascii="Times New Roman"/>
          <w:b w:val="false"/>
          <w:i w:val="false"/>
          <w:color w:val="000000"/>
          <w:sz w:val="28"/>
        </w:rPr>
        <w:t>
      мемлекеттік тілді және Қазақстан халықтарының басқа да тілдерін дамыту жолындағы 3074 саны 3183 санына;</w:t>
      </w:r>
      <w:r>
        <w:br/>
      </w:r>
      <w:r>
        <w:rPr>
          <w:rFonts w:ascii="Times New Roman"/>
          <w:b w:val="false"/>
          <w:i w:val="false"/>
          <w:color w:val="000000"/>
          <w:sz w:val="28"/>
        </w:rPr>
        <w:t>
      ауданның (облыстық маңызы бар қаланың) ішкі саясат бөлімі бойынша газеттер мен журналдар арқылы мемлекеттік ақпараттық саясат жүргізу жолындағы 5055 саны 5273 санына;</w:t>
      </w:r>
      <w:r>
        <w:br/>
      </w:r>
      <w:r>
        <w:rPr>
          <w:rFonts w:ascii="Times New Roman"/>
          <w:b w:val="false"/>
          <w:i w:val="false"/>
          <w:color w:val="000000"/>
          <w:sz w:val="28"/>
        </w:rPr>
        <w:t>
      мәдениет, спорт, туризм және ақпараттық кеңiстiктi ұйымдастыру жөнiндегi өзге де қызметтер жолындағы 12846 саны 13514 санына;</w:t>
      </w:r>
      <w:r>
        <w:br/>
      </w:r>
      <w:r>
        <w:rPr>
          <w:rFonts w:ascii="Times New Roman"/>
          <w:b w:val="false"/>
          <w:i w:val="false"/>
          <w:color w:val="000000"/>
          <w:sz w:val="28"/>
        </w:rPr>
        <w:t>
      ауданның (облыстық маңызы бар қаланың) мәдениет және тілдерді дамыту бөлімі жолындағы 3484 саны 3962 санына, оның ішінде:</w:t>
      </w:r>
      <w:r>
        <w:br/>
      </w:r>
      <w:r>
        <w:rPr>
          <w:rFonts w:ascii="Times New Roman"/>
          <w:b w:val="false"/>
          <w:i w:val="false"/>
          <w:color w:val="000000"/>
          <w:sz w:val="28"/>
        </w:rPr>
        <w:t>
      жергілікті деңгейде тілдерді және мәдениетті дамыту саласындағы мемлекеттік саясатты іске асыру жөніндегі қызметтер жолындағы 3334 саны 3812 санына;</w:t>
      </w:r>
      <w:r>
        <w:br/>
      </w:r>
      <w:r>
        <w:rPr>
          <w:rFonts w:ascii="Times New Roman"/>
          <w:b w:val="false"/>
          <w:i w:val="false"/>
          <w:color w:val="000000"/>
          <w:sz w:val="28"/>
        </w:rPr>
        <w:t>
      ауданның (облыстық маңызы бар қаланың) ішкі саясат бөлімі жолындағы 5853 саны 6013 санына, оның ішінде:</w:t>
      </w:r>
      <w:r>
        <w:br/>
      </w:r>
      <w:r>
        <w:rPr>
          <w:rFonts w:ascii="Times New Roman"/>
          <w:b w:val="false"/>
          <w:i w:val="false"/>
          <w:color w:val="000000"/>
          <w:sz w:val="28"/>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жолындағы 4703 саны 4773 санына;</w:t>
      </w:r>
      <w:r>
        <w:br/>
      </w:r>
      <w:r>
        <w:rPr>
          <w:rFonts w:ascii="Times New Roman"/>
          <w:b w:val="false"/>
          <w:i w:val="false"/>
          <w:color w:val="000000"/>
          <w:sz w:val="28"/>
        </w:rPr>
        <w:t>
      мемлекеттік органдарды материалдық-техникалық жарақтандыру жолындағы 150 саны 240 санына;</w:t>
      </w:r>
      <w:r>
        <w:br/>
      </w:r>
      <w:r>
        <w:rPr>
          <w:rFonts w:ascii="Times New Roman"/>
          <w:b w:val="false"/>
          <w:i w:val="false"/>
          <w:color w:val="000000"/>
          <w:sz w:val="28"/>
        </w:rPr>
        <w:t>
      ауданның (облыстық маңызы бар қаланың) дене шынықтыру және спорт бөлімі жолындағы 3509 саны 3539 санына;</w:t>
      </w:r>
      <w:r>
        <w:br/>
      </w:r>
      <w:r>
        <w:rPr>
          <w:rFonts w:ascii="Times New Roman"/>
          <w:b w:val="false"/>
          <w:i w:val="false"/>
          <w:color w:val="000000"/>
          <w:sz w:val="28"/>
        </w:rPr>
        <w:t>
      жергілікті деңгейде мәдениет және спорт саласындағы мемлекеттік саясатты іске асыру жөніндегі қызметтер жолындағы 3359 саны 3539 санына;</w:t>
      </w:r>
      <w:r>
        <w:br/>
      </w:r>
      <w:r>
        <w:rPr>
          <w:rFonts w:ascii="Times New Roman"/>
          <w:b w:val="false"/>
          <w:i w:val="false"/>
          <w:color w:val="000000"/>
          <w:sz w:val="28"/>
        </w:rPr>
        <w:t>
      мемлекеттік органдарды материалдық-техникалық жарақтандыру жолы алынсын;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жолындағы 177101 саны 176459 санына;</w:t>
      </w:r>
      <w:r>
        <w:br/>
      </w:r>
      <w:r>
        <w:rPr>
          <w:rFonts w:ascii="Times New Roman"/>
          <w:b w:val="false"/>
          <w:i w:val="false"/>
          <w:color w:val="000000"/>
          <w:sz w:val="28"/>
        </w:rPr>
        <w:t>
      ауыл шаруашылығы жолындағы 23539 саны 18090 санына;</w:t>
      </w:r>
      <w:r>
        <w:br/>
      </w:r>
      <w:r>
        <w:rPr>
          <w:rFonts w:ascii="Times New Roman"/>
          <w:b w:val="false"/>
          <w:i w:val="false"/>
          <w:color w:val="000000"/>
          <w:sz w:val="28"/>
        </w:rPr>
        <w:t>
      ауданның (облыстық маңызы бар қаланың) ауыл шаруашылығы бөлімі жолындағы 9178 саны 9613 санына, оның ішінде:</w:t>
      </w:r>
      <w:r>
        <w:br/>
      </w:r>
      <w:r>
        <w:rPr>
          <w:rFonts w:ascii="Times New Roman"/>
          <w:b w:val="false"/>
          <w:i w:val="false"/>
          <w:color w:val="000000"/>
          <w:sz w:val="28"/>
        </w:rPr>
        <w:t>
      жергілікті деңгейде ауыл шаруашылығы саласындағы мемлекеттік саясатты іске асыру жөніндегі қызметтер жолындағы 9008 саны 9443 санына;ауданның (облыстық маңызы бар қаланың) құрылыс бөлімі бойынша ауыл шаруашылығы объектілерін дамыту жолы алынсын;</w:t>
      </w:r>
      <w:r>
        <w:br/>
      </w:r>
      <w:r>
        <w:rPr>
          <w:rFonts w:ascii="Times New Roman"/>
          <w:b w:val="false"/>
          <w:i w:val="false"/>
          <w:color w:val="000000"/>
          <w:sz w:val="28"/>
        </w:rPr>
        <w:t>
      ауданның (облыстық маңызы бар қаланың) ветеринария бөлімі жолындағы 5596 саны 5712 санына, оның ішінде:</w:t>
      </w:r>
      <w:r>
        <w:br/>
      </w:r>
      <w:r>
        <w:rPr>
          <w:rFonts w:ascii="Times New Roman"/>
          <w:b w:val="false"/>
          <w:i w:val="false"/>
          <w:color w:val="000000"/>
          <w:sz w:val="28"/>
        </w:rPr>
        <w:t>
      жергілікті деңгейде ветеринария саласындағы мемлекеттік саясатты іске асыру жөніндегі қызметтер жолындағы 3152 саны 3268 санына;</w:t>
      </w:r>
      <w:r>
        <w:br/>
      </w:r>
      <w:r>
        <w:rPr>
          <w:rFonts w:ascii="Times New Roman"/>
          <w:b w:val="false"/>
          <w:i w:val="false"/>
          <w:color w:val="000000"/>
          <w:sz w:val="28"/>
        </w:rPr>
        <w:t>
      ауданның (облыстық маңызы бар қаланың) жер қатынастары бөлімі жолындағы 5378 саны 5617 санына;</w:t>
      </w:r>
      <w:r>
        <w:br/>
      </w:r>
      <w:r>
        <w:rPr>
          <w:rFonts w:ascii="Times New Roman"/>
          <w:b w:val="false"/>
          <w:i w:val="false"/>
          <w:color w:val="000000"/>
          <w:sz w:val="28"/>
        </w:rPr>
        <w:t>
      аудан (облыстық маңызы бар қала) аумағында жер қатынастарын реттеу саласындағы мемлекеттік саясатты іске асыру жөніндегі қызметтер жолындағы 5208 саны 5447 санына;</w:t>
      </w:r>
      <w:r>
        <w:br/>
      </w:r>
      <w:r>
        <w:rPr>
          <w:rFonts w:ascii="Times New Roman"/>
          <w:b w:val="false"/>
          <w:i w:val="false"/>
          <w:color w:val="000000"/>
          <w:sz w:val="28"/>
        </w:rPr>
        <w:t>
      ауыл, су, орман, балық шаруашылығы және қоршаған ортаны қорғау мен жер қатынастары саласындағы өзге де қызметтер жолындағы 148184 саны 152752 санына;</w:t>
      </w:r>
      <w:r>
        <w:br/>
      </w:r>
      <w:r>
        <w:rPr>
          <w:rFonts w:ascii="Times New Roman"/>
          <w:b w:val="false"/>
          <w:i w:val="false"/>
          <w:color w:val="000000"/>
          <w:sz w:val="28"/>
        </w:rPr>
        <w:t>
      эпизоотияға қарсы іс-шаралар жүргізу жолындағы 58699 саны 63267 санына; ауданның (облыстық маңызы бар қаланың) құрылыс бөлімі жолындағы 3902 саны 4080 санына, оның ішінде:</w:t>
      </w:r>
      <w:r>
        <w:br/>
      </w:r>
      <w:r>
        <w:rPr>
          <w:rFonts w:ascii="Times New Roman"/>
          <w:b w:val="false"/>
          <w:i w:val="false"/>
          <w:color w:val="000000"/>
          <w:sz w:val="28"/>
        </w:rPr>
        <w:t xml:space="preserve">
      жергілікті деңгейде құрылыс саласындағы мемлекеттік саясатты іске асыру жөніндегі қызметтер жолындағы 3752 саны 3930 санына; </w:t>
      </w:r>
      <w:r>
        <w:br/>
      </w:r>
      <w:r>
        <w:rPr>
          <w:rFonts w:ascii="Times New Roman"/>
          <w:b w:val="false"/>
          <w:i w:val="false"/>
          <w:color w:val="000000"/>
          <w:sz w:val="28"/>
        </w:rPr>
        <w:t xml:space="preserve">
      ауданның (облыстық маңызы бар қаланың) сәулет және қала құрылысы бөлімі жолындағы 50727 саны 50889 санына, оның ішінде: </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жолындағы 3377 саны 3539 санына;</w:t>
      </w:r>
      <w:r>
        <w:br/>
      </w:r>
      <w:r>
        <w:rPr>
          <w:rFonts w:ascii="Times New Roman"/>
          <w:b w:val="false"/>
          <w:i w:val="false"/>
          <w:color w:val="000000"/>
          <w:sz w:val="28"/>
        </w:rPr>
        <w:t>
      басқалар қызметтік тобындағы 8507 саны 9421 санына, оның ішінде:</w:t>
      </w:r>
      <w:r>
        <w:br/>
      </w:r>
      <w:r>
        <w:rPr>
          <w:rFonts w:ascii="Times New Roman"/>
          <w:b w:val="false"/>
          <w:i w:val="false"/>
          <w:color w:val="000000"/>
          <w:sz w:val="28"/>
        </w:rPr>
        <w:t>
      ауданның (облыстық маңызы бар қаланың) кәсіпкерлік бөлімі жолындағы 3374 саны 3552 санына;</w:t>
      </w:r>
      <w:r>
        <w:br/>
      </w:r>
      <w:r>
        <w:rPr>
          <w:rFonts w:ascii="Times New Roman"/>
          <w:b w:val="false"/>
          <w:i w:val="false"/>
          <w:color w:val="000000"/>
          <w:sz w:val="28"/>
        </w:rPr>
        <w:t>
      жергілікті деңгейде кәсіпкерлік пен өнеркәсіпті дамыту саласындағы мемлекеттік саясатты іске асыру жөніндегі қызметтер жолындағы 3224 саны 3402 санына;</w:t>
      </w:r>
      <w:r>
        <w:br/>
      </w:r>
      <w:r>
        <w:rPr>
          <w:rFonts w:ascii="Times New Roman"/>
          <w:b w:val="false"/>
          <w:i w:val="false"/>
          <w:color w:val="000000"/>
          <w:sz w:val="28"/>
        </w:rPr>
        <w:t>
      басқалар жолындағы 5133 саны 5869 санына;</w:t>
      </w:r>
      <w:r>
        <w:br/>
      </w:r>
      <w:r>
        <w:rPr>
          <w:rFonts w:ascii="Times New Roman"/>
          <w:b w:val="false"/>
          <w:i w:val="false"/>
          <w:color w:val="000000"/>
          <w:sz w:val="28"/>
        </w:rPr>
        <w:t>
      ауданның (облыстық маңызы бар қаланың) тұрғын үй-коммуналдық шаруашылық, жолаушылар көлігі және автомобиль жолдары бөлімі жолындағы 3575 саны 4311 санына;</w:t>
      </w:r>
      <w:r>
        <w:br/>
      </w:r>
      <w:r>
        <w:rPr>
          <w:rFonts w:ascii="Times New Roman"/>
          <w:b w:val="false"/>
          <w:i w:val="false"/>
          <w:color w:val="000000"/>
          <w:sz w:val="28"/>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жолындағы 3425 саны 4161 санына;</w:t>
      </w:r>
      <w:r>
        <w:br/>
      </w:r>
      <w:r>
        <w:rPr>
          <w:rFonts w:ascii="Times New Roman"/>
          <w:b w:val="false"/>
          <w:i w:val="false"/>
          <w:color w:val="000000"/>
          <w:sz w:val="28"/>
        </w:rPr>
        <w:t>
      ауданның (облыстық маңызы бар қаланың) экономика және бюджеттік жоспарлау бөлімі бойынша 19593 саны 20088 санына, оның ішінде: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бағдарламасы бойынша 19593 саны 20088 санына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rPr>
          <w:rFonts w:ascii="Times New Roman"/>
          <w:b w:val="false"/>
          <w:i/>
          <w:color w:val="000000"/>
          <w:sz w:val="28"/>
        </w:rPr>
        <w:t>Т. Кадыров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Нурсеитов Токтасун</w:t>
      </w:r>
      <w:r>
        <w:br/>
      </w:r>
      <w:r>
        <w:rPr>
          <w:rFonts w:ascii="Times New Roman"/>
          <w:b w:val="false"/>
          <w:i w:val="false"/>
          <w:color w:val="000000"/>
          <w:sz w:val="28"/>
        </w:rPr>
        <w:t>
      17 сәуір 2010 жыл</w:t>
      </w:r>
    </w:p>
    <w:p>
      <w:pPr>
        <w:spacing w:after="0"/>
        <w:ind w:left="0"/>
        <w:jc w:val="both"/>
      </w:pPr>
      <w:r>
        <w:rPr>
          <w:rFonts w:ascii="Times New Roman"/>
          <w:b w:val="false"/>
          <w:i/>
          <w:color w:val="000000"/>
          <w:sz w:val="28"/>
        </w:rPr>
        <w:t>      "Ұйғыр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Даутова Сахидам Молутовна</w:t>
      </w:r>
      <w:r>
        <w:br/>
      </w:r>
      <w:r>
        <w:rPr>
          <w:rFonts w:ascii="Times New Roman"/>
          <w:b w:val="false"/>
          <w:i w:val="false"/>
          <w:color w:val="000000"/>
          <w:sz w:val="28"/>
        </w:rPr>
        <w:t>
      17 сәуір 2010 жыл</w:t>
      </w:r>
    </w:p>
    <w:bookmarkStart w:name="z7"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2010 жылғы 17 сәуірдегі</w:t>
      </w:r>
      <w:r>
        <w:br/>
      </w:r>
      <w:r>
        <w:rPr>
          <w:rFonts w:ascii="Times New Roman"/>
          <w:b w:val="false"/>
          <w:i w:val="false"/>
          <w:color w:val="000000"/>
          <w:sz w:val="28"/>
        </w:rPr>
        <w:t>
"Ұйғыр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34-1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30-1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Ұйғыр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626"/>
        <w:gridCol w:w="643"/>
        <w:gridCol w:w="724"/>
        <w:gridCol w:w="8827"/>
        <w:gridCol w:w="175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3995091</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244870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234788</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 алым</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9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w:t>
            </w:r>
            <w:r>
              <w:br/>
            </w:r>
            <w:r>
              <w:rPr>
                <w:rFonts w:ascii="Times New Roman"/>
                <w:b w:val="false"/>
                <w:i w:val="false"/>
                <w:color w:val="000000"/>
                <w:sz w:val="20"/>
              </w:rPr>
              <w:t>
және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w:t>
            </w:r>
            <w:r>
              <w:br/>
            </w:r>
            <w:r>
              <w:rPr>
                <w:rFonts w:ascii="Times New Roman"/>
                <w:b w:val="false"/>
                <w:i w:val="false"/>
                <w:color w:val="000000"/>
                <w:sz w:val="20"/>
              </w:rPr>
              <w:t>
сондай-ақ осы құжаттарға өзгерiстер енгiзгенi</w:t>
            </w:r>
            <w:r>
              <w:br/>
            </w:r>
            <w:r>
              <w:rPr>
                <w:rFonts w:ascii="Times New Roman"/>
                <w:b w:val="false"/>
                <w:i w:val="false"/>
                <w:color w:val="000000"/>
                <w:sz w:val="20"/>
              </w:rPr>
              <w:t>
үшiн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 қалпына</w:t>
            </w:r>
            <w:r>
              <w:br/>
            </w:r>
            <w:r>
              <w:rPr>
                <w:rFonts w:ascii="Times New Roman"/>
                <w:b w:val="false"/>
                <w:i w:val="false"/>
                <w:color w:val="000000"/>
                <w:sz w:val="20"/>
              </w:rPr>
              <w:t>
келтiру және Қазақстан Республикасының</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ресiмдегенi үшін мемлекеттік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9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3734491</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3734491</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3734491</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619522</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858067</w:t>
            </w:r>
          </w:p>
        </w:tc>
      </w:tr>
      <w:tr>
        <w:trPr>
          <w:trHeight w:val="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2183768</w:t>
            </w:r>
          </w:p>
        </w:tc>
      </w:tr>
      <w:tr>
        <w:trPr>
          <w:trHeight w:val="1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w:t>
            </w:r>
            <w:r>
              <w:br/>
            </w:r>
            <w:r>
              <w:rPr>
                <w:rFonts w:ascii="Times New Roman"/>
                <w:b w:val="false"/>
                <w:i w:val="false"/>
                <w:color w:val="000000"/>
                <w:sz w:val="20"/>
              </w:rPr>
              <w:t>
бюджеттің ысырабын өтеуге арналған</w:t>
            </w:r>
            <w:r>
              <w:br/>
            </w:r>
            <w:r>
              <w:rPr>
                <w:rFonts w:ascii="Times New Roman"/>
                <w:b w:val="false"/>
                <w:i w:val="false"/>
                <w:color w:val="000000"/>
                <w:sz w:val="20"/>
              </w:rPr>
              <w:t>
трансферттер түсімдері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51"/>
        <w:gridCol w:w="783"/>
        <w:gridCol w:w="648"/>
        <w:gridCol w:w="610"/>
        <w:gridCol w:w="8351"/>
        <w:gridCol w:w="1749"/>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4020443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179472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107374</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 алу</w:t>
            </w:r>
            <w:r>
              <w:br/>
            </w:r>
            <w:r>
              <w:rPr>
                <w:rFonts w:ascii="Times New Roman"/>
                <w:b w:val="false"/>
                <w:i w:val="false"/>
                <w:color w:val="000000"/>
                <w:sz w:val="20"/>
              </w:rPr>
              <w:t>
және оларды жою</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2273167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1788601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1784359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1784359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464150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25651</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55594</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w:t>
            </w:r>
            <w:r>
              <w:br/>
            </w:r>
            <w:r>
              <w:rPr>
                <w:rFonts w:ascii="Times New Roman"/>
                <w:b w:val="false"/>
                <w:i w:val="false"/>
                <w:color w:val="000000"/>
                <w:sz w:val="20"/>
              </w:rPr>
              <w:t>
орай Ұлы Отан соғысының қатысушылары мен</w:t>
            </w:r>
            <w:r>
              <w:br/>
            </w:r>
            <w:r>
              <w:rPr>
                <w:rFonts w:ascii="Times New Roman"/>
                <w:b w:val="false"/>
                <w:i w:val="false"/>
                <w:color w:val="000000"/>
                <w:sz w:val="20"/>
              </w:rPr>
              <w:t>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17814</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719337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w:t>
            </w:r>
            <w:r>
              <w:br/>
            </w:r>
            <w:r>
              <w:rPr>
                <w:rFonts w:ascii="Times New Roman"/>
                <w:b w:val="false"/>
                <w:i w:val="false"/>
                <w:color w:val="000000"/>
                <w:sz w:val="20"/>
              </w:rPr>
              <w:t>
ауылдың (селоның), ауылдық (селолық)</w:t>
            </w:r>
            <w:r>
              <w:br/>
            </w:r>
            <w:r>
              <w:rPr>
                <w:rFonts w:ascii="Times New Roman"/>
                <w:b w:val="false"/>
                <w:i w:val="false"/>
                <w:color w:val="000000"/>
                <w:sz w:val="20"/>
              </w:rPr>
              <w:t>
округтің мемлекеттік тұрғын үй қорының</w:t>
            </w:r>
            <w:r>
              <w:br/>
            </w:r>
            <w:r>
              <w:rPr>
                <w:rFonts w:ascii="Times New Roman"/>
                <w:b w:val="false"/>
                <w:i w:val="false"/>
                <w:color w:val="000000"/>
                <w:sz w:val="20"/>
              </w:rPr>
              <w:t>
сақталуын ұйымдастыру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жайластыру және (немесе) сатып алу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569262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569262</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126224</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126224</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72512</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93461</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 қатысуы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27492</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 өтеу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29485</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63267</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1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w:t>
            </w:r>
            <w:r>
              <w:br/>
            </w:r>
            <w:r>
              <w:rPr>
                <w:rFonts w:ascii="Times New Roman"/>
                <w:b w:val="false"/>
                <w:i w:val="false"/>
                <w:color w:val="000000"/>
                <w:sz w:val="20"/>
              </w:rPr>
              <w:t>
елді мекендердің бас жоспарлары схемаларын</w:t>
            </w:r>
            <w:r>
              <w:br/>
            </w:r>
            <w:r>
              <w:rPr>
                <w:rFonts w:ascii="Times New Roman"/>
                <w:b w:val="false"/>
                <w:i w:val="false"/>
                <w:color w:val="000000"/>
                <w:sz w:val="20"/>
              </w:rPr>
              <w:t>
әзірлеу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66439</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180189</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180189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180189</w:t>
            </w:r>
          </w:p>
        </w:tc>
      </w:tr>
      <w:tr>
        <w:trPr>
          <w:trHeight w:val="1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178655</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20088</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25352</w:t>
            </w:r>
          </w:p>
        </w:tc>
      </w:tr>
    </w:tbl>
    <w:bookmarkStart w:name="z8" w:id="3"/>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2010 жылғы 17 сәуірдегі</w:t>
      </w:r>
      <w:r>
        <w:br/>
      </w:r>
      <w:r>
        <w:rPr>
          <w:rFonts w:ascii="Times New Roman"/>
          <w:b w:val="false"/>
          <w:i w:val="false"/>
          <w:color w:val="000000"/>
          <w:sz w:val="28"/>
        </w:rPr>
        <w:t>
"Ұйғыр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34-1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"Ұйғыр ауданының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30-1 шешіміне</w:t>
      </w:r>
      <w:r>
        <w:br/>
      </w:r>
      <w:r>
        <w:rPr>
          <w:rFonts w:ascii="Times New Roman"/>
          <w:b w:val="false"/>
          <w:i w:val="false"/>
          <w:color w:val="000000"/>
          <w:sz w:val="28"/>
        </w:rPr>
        <w:t>
4-қосымша</w:t>
      </w:r>
    </w:p>
    <w:bookmarkStart w:name="z10" w:id="4"/>
    <w:p>
      <w:pPr>
        <w:spacing w:after="0"/>
        <w:ind w:left="0"/>
        <w:jc w:val="left"/>
      </w:pPr>
      <w:r>
        <w:rPr>
          <w:rFonts w:ascii="Times New Roman"/>
          <w:b/>
          <w:i w:val="false"/>
          <w:color w:val="000000"/>
        </w:rPr>
        <w:t xml:space="preserve"> 
2010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24"/>
        <w:gridCol w:w="766"/>
        <w:gridCol w:w="766"/>
        <w:gridCol w:w="766"/>
        <w:gridCol w:w="9808"/>
      </w:tblGrid>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w:t>
            </w:r>
            <w:r>
              <w:br/>
            </w:r>
            <w:r>
              <w:rPr>
                <w:rFonts w:ascii="Times New Roman"/>
                <w:b w:val="false"/>
                <w:i w:val="false"/>
                <w:color w:val="000000"/>
                <w:sz w:val="20"/>
              </w:rPr>
              <w:t>
жүйесін қалыптастыру және дамыту және ауданды</w:t>
            </w:r>
            <w:r>
              <w:br/>
            </w:r>
            <w:r>
              <w:rPr>
                <w:rFonts w:ascii="Times New Roman"/>
                <w:b w:val="false"/>
                <w:i w:val="false"/>
                <w:color w:val="000000"/>
                <w:sz w:val="20"/>
              </w:rPr>
              <w:t>
(облыстық маңызы бар қаланы)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w:t>
            </w:r>
            <w:r>
              <w:br/>
            </w:r>
            <w:r>
              <w:rPr>
                <w:rFonts w:ascii="Times New Roman"/>
                <w:b w:val="false"/>
                <w:i w:val="false"/>
                <w:color w:val="000000"/>
                <w:sz w:val="20"/>
              </w:rPr>
              <w:t>
жою</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бөлімі</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 беру</w:t>
            </w:r>
            <w:r>
              <w:br/>
            </w:r>
            <w:r>
              <w:rPr>
                <w:rFonts w:ascii="Times New Roman"/>
                <w:b w:val="false"/>
                <w:i w:val="false"/>
                <w:color w:val="000000"/>
                <w:sz w:val="20"/>
              </w:rPr>
              <w:t>
жүйесін ақпараттандыру</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оқу-әдiстемелiк кешендерді сатып алу және</w:t>
            </w:r>
            <w:r>
              <w:br/>
            </w:r>
            <w:r>
              <w:rPr>
                <w:rFonts w:ascii="Times New Roman"/>
                <w:b w:val="false"/>
                <w:i w:val="false"/>
                <w:color w:val="000000"/>
                <w:sz w:val="20"/>
              </w:rPr>
              <w:t>
жеткізу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 білім</w:t>
            </w:r>
            <w:r>
              <w:br/>
            </w:r>
            <w:r>
              <w:rPr>
                <w:rFonts w:ascii="Times New Roman"/>
                <w:b w:val="false"/>
                <w:i w:val="false"/>
                <w:color w:val="000000"/>
                <w:sz w:val="20"/>
              </w:rPr>
              <w:t>
беру объектілерін күрделі, ағымды жөндеу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 орындар</w:t>
            </w:r>
            <w:r>
              <w:br/>
            </w:r>
            <w:r>
              <w:rPr>
                <w:rFonts w:ascii="Times New Roman"/>
                <w:b w:val="false"/>
                <w:i w:val="false"/>
                <w:color w:val="000000"/>
                <w:sz w:val="20"/>
              </w:rPr>
              <w:t>
және жастар тәжірибесі бағдарламасын кеңейту</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мұқтаж азаматтардың жекелеген топтарына</w:t>
            </w:r>
            <w:r>
              <w:br/>
            </w:r>
            <w:r>
              <w:rPr>
                <w:rFonts w:ascii="Times New Roman"/>
                <w:b w:val="false"/>
                <w:i w:val="false"/>
                <w:color w:val="000000"/>
                <w:sz w:val="20"/>
              </w:rPr>
              <w:t>
әлеуметтік көмек</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w:t>
            </w:r>
            <w:r>
              <w:br/>
            </w:r>
            <w:r>
              <w:rPr>
                <w:rFonts w:ascii="Times New Roman"/>
                <w:b w:val="false"/>
                <w:i w:val="false"/>
                <w:color w:val="000000"/>
                <w:sz w:val="20"/>
              </w:rPr>
              <w:t>
Ұлы Отан соғысының қатысушылары мен мүгедектеріне,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12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w:t>
            </w:r>
            <w:r>
              <w:br/>
            </w:r>
            <w:r>
              <w:rPr>
                <w:rFonts w:ascii="Times New Roman"/>
                <w:b w:val="false"/>
                <w:i w:val="false"/>
                <w:color w:val="000000"/>
                <w:sz w:val="20"/>
              </w:rPr>
              <w:t>
қамтамасыз ету және халық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6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w:t>
            </w:r>
            <w:r>
              <w:br/>
            </w:r>
            <w:r>
              <w:rPr>
                <w:rFonts w:ascii="Times New Roman"/>
                <w:b w:val="false"/>
                <w:i w:val="false"/>
                <w:color w:val="000000"/>
                <w:sz w:val="20"/>
              </w:rPr>
              <w:t>
есептеу, төлеу мен жеткізу бойынша қызметтерге ақы</w:t>
            </w:r>
            <w:r>
              <w:br/>
            </w:r>
            <w:r>
              <w:rPr>
                <w:rFonts w:ascii="Times New Roman"/>
                <w:b w:val="false"/>
                <w:i w:val="false"/>
                <w:color w:val="000000"/>
                <w:sz w:val="20"/>
              </w:rPr>
              <w:t>
төлеу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коммуналдық шаруашылығы</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w:t>
            </w:r>
            <w:r>
              <w:br/>
            </w:r>
            <w:r>
              <w:rPr>
                <w:rFonts w:ascii="Times New Roman"/>
                <w:b w:val="false"/>
                <w:i w:val="false"/>
                <w:color w:val="000000"/>
                <w:sz w:val="20"/>
              </w:rPr>
              <w:t>
(селоның), ауылдық (селолық) округтің мемлекеттік</w:t>
            </w:r>
            <w:r>
              <w:br/>
            </w:r>
            <w:r>
              <w:rPr>
                <w:rFonts w:ascii="Times New Roman"/>
                <w:b w:val="false"/>
                <w:i w:val="false"/>
                <w:color w:val="000000"/>
                <w:sz w:val="20"/>
              </w:rPr>
              <w:t>
тұрғын үй қорының сақталуын ұйымдастыру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жөндеу</w:t>
            </w:r>
            <w:r>
              <w:br/>
            </w:r>
            <w:r>
              <w:rPr>
                <w:rFonts w:ascii="Times New Roman"/>
                <w:b w:val="false"/>
                <w:i w:val="false"/>
                <w:color w:val="000000"/>
                <w:sz w:val="20"/>
              </w:rPr>
              <w:t>
және елді-мекендерді көркейту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өткiзу</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 мүшелерiн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w:t>
            </w:r>
            <w:r>
              <w:br/>
            </w:r>
            <w:r>
              <w:rPr>
                <w:rFonts w:ascii="Times New Roman"/>
                <w:b w:val="false"/>
                <w:i w:val="false"/>
                <w:color w:val="000000"/>
                <w:sz w:val="20"/>
              </w:rPr>
              <w:t>
нығайту және азаматтардың әлеуметтік</w:t>
            </w:r>
            <w:r>
              <w:br/>
            </w:r>
            <w:r>
              <w:rPr>
                <w:rFonts w:ascii="Times New Roman"/>
                <w:b w:val="false"/>
                <w:i w:val="false"/>
                <w:color w:val="000000"/>
                <w:sz w:val="20"/>
              </w:rPr>
              <w:t>
сенімділігін қалыптастыру саласында мемлекеттік</w:t>
            </w:r>
            <w:r>
              <w:br/>
            </w:r>
            <w:r>
              <w:rPr>
                <w:rFonts w:ascii="Times New Roman"/>
                <w:b w:val="false"/>
                <w:i w:val="false"/>
                <w:color w:val="000000"/>
                <w:sz w:val="20"/>
              </w:rPr>
              <w:t>
саясатты іске асыру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w:t>
            </w:r>
            <w:r>
              <w:br/>
            </w:r>
            <w:r>
              <w:rPr>
                <w:rFonts w:ascii="Times New Roman"/>
                <w:b w:val="false"/>
                <w:i w:val="false"/>
                <w:color w:val="000000"/>
                <w:sz w:val="20"/>
              </w:rPr>
              <w:t>
мамандарын әлеуметтік қолдау шараларын іске асыру</w:t>
            </w:r>
            <w:r>
              <w:br/>
            </w:r>
            <w:r>
              <w:rPr>
                <w:rFonts w:ascii="Times New Roman"/>
                <w:b w:val="false"/>
                <w:i w:val="false"/>
                <w:color w:val="000000"/>
                <w:sz w:val="20"/>
              </w:rPr>
              <w:t>
үшін бюджеттік кредиттер</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 шараларын</w:t>
            </w:r>
            <w:r>
              <w:br/>
            </w:r>
            <w:r>
              <w:rPr>
                <w:rFonts w:ascii="Times New Roman"/>
                <w:b w:val="false"/>
                <w:i w:val="false"/>
                <w:color w:val="000000"/>
                <w:sz w:val="20"/>
              </w:rPr>
              <w:t>
іске асыру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шаруашылығы бөлімі</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w:t>
            </w:r>
            <w:r>
              <w:br/>
            </w:r>
            <w:r>
              <w:rPr>
                <w:rFonts w:ascii="Times New Roman"/>
                <w:b w:val="false"/>
                <w:i w:val="false"/>
                <w:color w:val="000000"/>
                <w:sz w:val="20"/>
              </w:rPr>
              <w:t>
жануарлардан алынатын өнімдер мен шикізаттың құнын</w:t>
            </w:r>
            <w:r>
              <w:br/>
            </w:r>
            <w:r>
              <w:rPr>
                <w:rFonts w:ascii="Times New Roman"/>
                <w:b w:val="false"/>
                <w:i w:val="false"/>
                <w:color w:val="000000"/>
                <w:sz w:val="20"/>
              </w:rPr>
              <w:t>
иелеріне өтеу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w:t>
            </w:r>
            <w:r>
              <w:br/>
            </w:r>
            <w:r>
              <w:rPr>
                <w:rFonts w:ascii="Times New Roman"/>
                <w:b w:val="false"/>
                <w:i w:val="false"/>
                <w:color w:val="000000"/>
                <w:sz w:val="20"/>
              </w:rPr>
              <w:t>
қатынастарын реттеу саласындағы мемлекеттік</w:t>
            </w:r>
            <w:r>
              <w:br/>
            </w:r>
            <w:r>
              <w:rPr>
                <w:rFonts w:ascii="Times New Roman"/>
                <w:b w:val="false"/>
                <w:i w:val="false"/>
                <w:color w:val="000000"/>
                <w:sz w:val="20"/>
              </w:rPr>
              <w:t>
саясатты іске асыру жөніндегі қызметтер</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ветеринария бөлімі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w:t>
            </w:r>
            <w:r>
              <w:br/>
            </w:r>
            <w:r>
              <w:rPr>
                <w:rFonts w:ascii="Times New Roman"/>
                <w:b w:val="false"/>
                <w:i w:val="false"/>
                <w:color w:val="000000"/>
                <w:sz w:val="20"/>
              </w:rPr>
              <w:t>
мекендердің бас жоспарлары схемаларын әзірлеу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w:t>
            </w:r>
            <w:r>
              <w:br/>
            </w:r>
            <w:r>
              <w:rPr>
                <w:rFonts w:ascii="Times New Roman"/>
                <w:b w:val="false"/>
                <w:i w:val="false"/>
                <w:color w:val="000000"/>
                <w:sz w:val="20"/>
              </w:rPr>
              <w:t>
де қызметтер</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ұстау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w:t>
            </w:r>
            <w:r>
              <w:br/>
            </w:r>
            <w:r>
              <w:rPr>
                <w:rFonts w:ascii="Times New Roman"/>
                <w:b w:val="false"/>
                <w:i w:val="false"/>
                <w:color w:val="000000"/>
                <w:sz w:val="20"/>
              </w:rPr>
              <w:t>
дамыту саласындағы мемлекеттік саясатты іске</w:t>
            </w:r>
            <w:r>
              <w:br/>
            </w:r>
            <w:r>
              <w:rPr>
                <w:rFonts w:ascii="Times New Roman"/>
                <w:b w:val="false"/>
                <w:i w:val="false"/>
                <w:color w:val="000000"/>
                <w:sz w:val="20"/>
              </w:rPr>
              <w:t>
асыру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4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 атқарушы</w:t>
            </w:r>
            <w:r>
              <w:br/>
            </w:r>
            <w:r>
              <w:rPr>
                <w:rFonts w:ascii="Times New Roman"/>
                <w:b w:val="false"/>
                <w:i w:val="false"/>
                <w:color w:val="000000"/>
                <w:sz w:val="20"/>
              </w:rPr>
              <w:t>
органының төтенше резерві</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 автомобиль</w:t>
            </w:r>
            <w:r>
              <w:br/>
            </w:r>
            <w:r>
              <w:rPr>
                <w:rFonts w:ascii="Times New Roman"/>
                <w:b w:val="false"/>
                <w:i w:val="false"/>
                <w:color w:val="000000"/>
                <w:sz w:val="20"/>
              </w:rPr>
              <w:t>
жолдары саласындағы мемлекеттік саясатты іске</w:t>
            </w:r>
            <w:r>
              <w:br/>
            </w:r>
            <w:r>
              <w:rPr>
                <w:rFonts w:ascii="Times New Roman"/>
                <w:b w:val="false"/>
                <w:i w:val="false"/>
                <w:color w:val="000000"/>
                <w:sz w:val="20"/>
              </w:rPr>
              <w:t>
асыру жөніндегі қызметтер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w:t>
            </w:r>
            <w:r>
              <w:br/>
            </w:r>
            <w:r>
              <w:rPr>
                <w:rFonts w:ascii="Times New Roman"/>
                <w:b w:val="false"/>
                <w:i w:val="false"/>
                <w:color w:val="000000"/>
                <w:sz w:val="20"/>
              </w:rPr>
              <w:t>
өзгеруіне байланысты жоғары тұрған бюджеттерге</w:t>
            </w:r>
            <w:r>
              <w:br/>
            </w:r>
            <w:r>
              <w:rPr>
                <w:rFonts w:ascii="Times New Roman"/>
                <w:b w:val="false"/>
                <w:i w:val="false"/>
                <w:color w:val="000000"/>
                <w:sz w:val="20"/>
              </w:rPr>
              <w:t>
берілетін ағымдағы нысаналы трансферттер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