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1313" w14:textId="fad1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"Қордай ауданы бойынша табысы аз отбасыларына (азаматтарға) тұрғын үй көмегін көрсету Ережелерін бекіту туралы" Қордай аудандық мәслихатының 2009 жылғы 27 қаңтардағы № 13-4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2010 жылғы 5 тамыздағы N 29-4 шешімі. Жамбыл облысы Қордай ауданының әділет басқармасында 2010 жылғы 01 қыркүйекте 101 нөмірімен тіркелді.Күші жойылды - Жамбыл облысы Қордай аудандық мәслихатының 2010 жылғы 24 желтоқсандағы № 34-18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облысы Қордай аудандық мәслихатының 2010.12.24 № 34-18 Шешімімен.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Қордай аудандық Әділет басқармасының 2010 жылғы 22 шілдедегі шығыс № 4-1794 ұсыныс хатына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«Қордай ауданы бойынша табысы аз отбасыларына (азаматтарға) тұрғын үй көмегін көрсету Ережелерін бекіту туралы» Қордай аудандық мәслихатының 2009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6-5-73 болып тіркелген, 2009 жылдың 28 ақпанында № 25-26 аудандық «Қордай шамшырағы»-«Кордайский маяк»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Қордай ауданы бойынша табысы аз отбасыларына (азаматтарға) тұрғын үй көмегін көрсету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Тұрғын үй көмегін алу үшін «Тұрғын үй көмегін көрсету ережесін бекіту туралы» Қазақстан Республикасы Үкіметінің 2009 жылғы 30 желтоқсандағы № 2314 Қаулысының 4 тармағында көрсетілген құжаттар тапсырылады.»;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Тұрғын үй көмегі аудандық бюджет есебінен осы мақсатқа қаралған қаражаттың шегінде екінші деңгейдегі банктер арқылы көрсетіледі.».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Э. Заманов                                 Т. Сүгірбай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