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b699" w14:textId="38ab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Қарақат ауылындағы Сарыбұлақ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Құлан ауылдық округі Әкімінің 2010 жылғы 21 қыркүйектегі N 110 Шешімі. Жамбыл облысы Т.Рысқұлов ауданының Әділет басқармасында 2010 жылғы 22 қазанда 109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Қарақат ауылы Сарыбұлақ көшесі тұрғындарының 18 сәуір 2010 жылғы жиынның хаттамасына және ұсынысына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1.Қарақат ауылы, Сарыбұлақ көшесінің атауы Икрашев Байқұтты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Әділет органдарына мемлекеттік тіркеуден өткен сәттен бастап заңды күшіне енеді және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Құлан ауылдық округі әкімі                 А.Бектұрсынов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