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bbc8" w14:textId="d2cb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24 желтоқсандағы N 46-15 Шешімі. Сарысу аудандық Әділет басқармасында 2011 жылғы 20 қаңтарында 6-9-112 нөмірімен тіркелді. Күші жойылды - Жамбыл облысы Сарысу аудандық  мәслихатының 2012 жылғы 21 маусымның № 5-5 шешімі</w:t>
      </w:r>
    </w:p>
    <w:p>
      <w:pPr>
        <w:spacing w:after="0"/>
        <w:ind w:left="0"/>
        <w:jc w:val="both"/>
      </w:pPr>
      <w:r>
        <w:rPr>
          <w:rFonts w:ascii="Times New Roman"/>
          <w:b w:val="false"/>
          <w:i w:val="false"/>
          <w:color w:val="ff0000"/>
          <w:sz w:val="28"/>
        </w:rPr>
        <w:t>      Ескерту: Күші жойылды - Жамбыл облысы Сарысу аудандық</w:t>
      </w:r>
      <w:r>
        <w:br/>
      </w:r>
      <w:r>
        <w:rPr>
          <w:rFonts w:ascii="Times New Roman"/>
          <w:b w:val="false"/>
          <w:i w:val="false"/>
          <w:color w:val="ff0000"/>
          <w:sz w:val="28"/>
        </w:rPr>
        <w:t>
      мәслихатының 2012.06.21 № 5-5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Сарысу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Т.Блалиев                                  М.Есмаханов</w:t>
      </w:r>
    </w:p>
    <w:bookmarkEnd w:id="0"/>
    <w:bookmarkStart w:name="z4"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46-15 шешiмiмен бекiтiлген</w:t>
      </w:r>
    </w:p>
    <w:bookmarkEnd w:id="1"/>
    <w:p>
      <w:pPr>
        <w:spacing w:after="0"/>
        <w:ind w:left="0"/>
        <w:jc w:val="left"/>
      </w:pPr>
      <w:r>
        <w:rPr>
          <w:rFonts w:ascii="Times New Roman"/>
          <w:b/>
          <w:i w:val="false"/>
          <w:color w:val="000000"/>
        </w:rPr>
        <w:t xml:space="preserve"> Сарысу ауданы бойынша табысы аз отбасыларына (азаматтарға) тұрғын үй көмегiн көрсету Ережелерi</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Сарысу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«Сарысу ауданы әкiмдiгiнiң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бюджетте көзделген сома шегінде Сарысу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шекті жол берілетін шығындарының үлесi отбасының жиынтық табысының 7 пайыз мөлшерiнде белгiленедi.</w:t>
      </w:r>
    </w:p>
    <w:bookmarkEnd w:id="3"/>
    <w:bookmarkStart w:name="z9" w:id="4"/>
    <w:p>
      <w:pPr>
        <w:spacing w:after="0"/>
        <w:ind w:left="0"/>
        <w:jc w:val="both"/>
      </w:pPr>
      <w:r>
        <w:rPr>
          <w:rFonts w:ascii="Times New Roman"/>
          <w:b w:val="false"/>
          <w:i w:val="false"/>
          <w:color w:val="ff0000"/>
          <w:sz w:val="28"/>
        </w:rPr>
        <w:t xml:space="preserve">      Ескерту. 4-тармаққа өзгерту енгізілді - Сарысу аудандық мәслихатының 2011.11.07 </w:t>
      </w:r>
      <w:r>
        <w:rPr>
          <w:rFonts w:ascii="Times New Roman"/>
          <w:b w:val="false"/>
          <w:i w:val="false"/>
          <w:color w:val="000000"/>
          <w:sz w:val="28"/>
        </w:rPr>
        <w:t>№ 56-4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күндiзгi оқыту нысанында оқитын оқушылар мен студенттердi,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4"/>
    <w:bookmarkStart w:name="z10" w:id="5"/>
    <w:p>
      <w:pPr>
        <w:spacing w:after="0"/>
        <w:ind w:left="0"/>
        <w:jc w:val="left"/>
      </w:pPr>
      <w:r>
        <w:rPr>
          <w:rFonts w:ascii="Times New Roman"/>
          <w:b/>
          <w:i w:val="false"/>
          <w:color w:val="000000"/>
        </w:rPr>
        <w:t xml:space="preserve"> 
2. Тұрғын үй көмегiн көрсетудiң тәртiбi мен мөлшерi</w:t>
      </w:r>
    </w:p>
    <w:bookmarkEnd w:id="5"/>
    <w:bookmarkStart w:name="z11" w:id="6"/>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көмегiнiң мөлшерi тұрғын үйді (тұрғын ғимаратты) күтiп-ұстауға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p>
    <w:bookmarkEnd w:id="6"/>
    <w:bookmarkStart w:name="z12" w:id="7"/>
    <w:p>
      <w:pPr>
        <w:spacing w:after="0"/>
        <w:ind w:left="0"/>
        <w:jc w:val="both"/>
      </w:pPr>
      <w:r>
        <w:rPr>
          <w:rFonts w:ascii="Times New Roman"/>
          <w:b w:val="false"/>
          <w:i w:val="false"/>
          <w:color w:val="ff0000"/>
          <w:sz w:val="28"/>
        </w:rPr>
        <w:t xml:space="preserve">      Ескерту. 7-тармаққа өзгерту енгізілді - Сарысу аудандық мәслихатының 2011.11.07 </w:t>
      </w:r>
      <w:r>
        <w:rPr>
          <w:rFonts w:ascii="Times New Roman"/>
          <w:b w:val="false"/>
          <w:i w:val="false"/>
          <w:color w:val="000000"/>
          <w:sz w:val="28"/>
        </w:rPr>
        <w:t>№ 56-4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Алынып тасталды - Сарысу аудандық мәслихатының 2011.11.07 </w:t>
      </w:r>
      <w:r>
        <w:rPr>
          <w:rFonts w:ascii="Times New Roman"/>
          <w:b w:val="false"/>
          <w:i w:val="false"/>
          <w:color w:val="000000"/>
          <w:sz w:val="28"/>
        </w:rPr>
        <w:t>№ 56-4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қатты отын нормалары (жылыту мерзімінде) - 49,75 килограмм 1 шаршы метрге.</w:t>
      </w:r>
      <w:r>
        <w:br/>
      </w:r>
      <w:r>
        <w:rPr>
          <w:rFonts w:ascii="Times New Roman"/>
          <w:b w:val="false"/>
          <w:i w:val="false"/>
          <w:color w:val="000000"/>
          <w:sz w:val="28"/>
        </w:rPr>
        <w:t>
</w:t>
      </w:r>
      <w:r>
        <w:rPr>
          <w:rFonts w:ascii="Times New Roman"/>
          <w:b w:val="false"/>
          <w:i w:val="false"/>
          <w:color w:val="000000"/>
          <w:sz w:val="28"/>
        </w:rPr>
        <w:t>
      12. Коммуналдық қызмет тұтыну нормалары табиғи монополияларды (монополиттік қызмтетті)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баламды.</w:t>
      </w:r>
    </w:p>
    <w:bookmarkEnd w:id="7"/>
    <w:bookmarkStart w:name="z17" w:id="8"/>
    <w:p>
      <w:pPr>
        <w:spacing w:after="0"/>
        <w:ind w:left="0"/>
        <w:jc w:val="left"/>
      </w:pPr>
      <w:r>
        <w:rPr>
          <w:rFonts w:ascii="Times New Roman"/>
          <w:b/>
          <w:i w:val="false"/>
          <w:color w:val="000000"/>
        </w:rPr>
        <w:t xml:space="preserve"> 
3. Тұрғын үй көмегiн төлеу тәртiбi</w:t>
      </w:r>
    </w:p>
    <w:bookmarkEnd w:id="8"/>
    <w:p>
      <w:pPr>
        <w:spacing w:after="0"/>
        <w:ind w:left="0"/>
        <w:jc w:val="both"/>
      </w:pPr>
      <w:r>
        <w:rPr>
          <w:rFonts w:ascii="Times New Roman"/>
          <w:b w:val="false"/>
          <w:i w:val="false"/>
          <w:color w:val="000000"/>
          <w:sz w:val="28"/>
        </w:rPr>
        <w:t>      13. Тұрғын үйді (тұрғын ғимаратты) күтiп-ұстауға арналған шығыстар,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шығындарды өтеу өтемақысы соммалары уәкілетті органмен екінші деңгейдегі банктер арқылы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аударылыу мүмкін.</w:t>
      </w:r>
    </w:p>
    <w:p>
      <w:pPr>
        <w:spacing w:after="0"/>
        <w:ind w:left="0"/>
        <w:jc w:val="both"/>
      </w:pPr>
      <w:r>
        <w:rPr>
          <w:rFonts w:ascii="Times New Roman"/>
          <w:b w:val="false"/>
          <w:i w:val="false"/>
          <w:color w:val="ff0000"/>
          <w:sz w:val="28"/>
        </w:rPr>
        <w:t xml:space="preserve">      Ескерту. 13-тармаққа өзгерту енгізілді - Сарысу аудандық мәслихатының 2011.11.07 </w:t>
      </w:r>
      <w:r>
        <w:rPr>
          <w:rFonts w:ascii="Times New Roman"/>
          <w:b w:val="false"/>
          <w:i w:val="false"/>
          <w:color w:val="ff0000"/>
          <w:sz w:val="28"/>
        </w:rPr>
        <w:t>№ 56-4</w:t>
      </w:r>
      <w:r>
        <w:rPr>
          <w:rFonts w:ascii="Times New Roman"/>
          <w:b w:val="false"/>
          <w:i w:val="false"/>
          <w:color w:val="ff0000"/>
          <w:sz w:val="28"/>
        </w:rPr>
        <w:t xml:space="preserve"> Шешімімен.</w:t>
      </w:r>
    </w:p>
    <w:bookmarkStart w:name="z18" w:id="9"/>
    <w:p>
      <w:pPr>
        <w:spacing w:after="0"/>
        <w:ind w:left="0"/>
        <w:jc w:val="left"/>
      </w:pPr>
      <w:r>
        <w:rPr>
          <w:rFonts w:ascii="Times New Roman"/>
          <w:b/>
          <w:i w:val="false"/>
          <w:color w:val="000000"/>
        </w:rPr>
        <w:t xml:space="preserve"> 
4. Қорытынды ережелер</w:t>
      </w:r>
    </w:p>
    <w:bookmarkEnd w:id="9"/>
    <w:p>
      <w:pPr>
        <w:spacing w:after="0"/>
        <w:ind w:left="0"/>
        <w:jc w:val="both"/>
      </w:pPr>
      <w:r>
        <w:rPr>
          <w:rFonts w:ascii="Times New Roman"/>
          <w:b w:val="false"/>
          <w:i w:val="false"/>
          <w:color w:val="000000"/>
          <w:sz w:val="28"/>
        </w:rPr>
        <w:t>      14.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