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2765" w14:textId="7a22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Қасқабұлақ ауылының Шығыс жағындағы үшінші көшесіне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Қасқабұлақ ауылдық округі әкімінің 2010 жылғы 20 қыркүйектегі № 7 Шешімі. Жамбыл облысы Талас ауданының Әділет басқармасында 2010 жылғы 29 қазанда Нормативтік құқықтық кесімдерді мемлекеттік тіркеудің тізіліміне № 110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 – 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тармағына және Қасқабұлақ ауылының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Талас ауданы Қасқабұлақ ауылының Шығыс жағындағы үшінші көшесіне Тәуелсіздік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Қасқабұлақ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округінің Әкімі                            М.Мусаев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