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d3a71" w14:textId="6dd3a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2009 жылғы 12 желтоқсандағы XXI сессиясының "2010-2012 жылдарға арналған облыстық бюджет туралы" N 262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2010 жылғы 7 желтоқсандағы XХIХ сессиясының N 352 шешімі. Қарағанды облысының Әділет департаментінде 2010 жылғы 13 желтоқсанда N 1885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Қарағанды облыстық мәслихатының 2009 жылғы 12 желтоқсандағы ХХІ сессиясының "2010-2012 жылдарға арналған облыстық бюджет туралы" N 262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Тізіміне-N 1874 болып тіркелген, 2009 жылғы 29 желтоқсандағы "Орталық Қазақстан" газетінің N 198-199 (20783), 2009 жылғы 29 желтоқсандағы "Индустриальная Караганда" газетінің N 154-155 (20861-20862) газеттерінде жарияланған), оған Қарағанды облыстық мәслихатының 2010 жылғы 9 сәуірдегі XXIII сессиясының "Қарағанды облыстық мәслихатының 2009 жылғы 12 желтоқсандағы XXI сессиясының "2010-2012 жылдарға арналған облыстық бюджет туралы" N 262 шешіміне өзгерістер енгізу туралы" N 294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актілердің мемлекеттік тіркеу Тізіміне-N 1877 болып тіркелген, "Орталық Қазақстан" газетінің 2010 жылғы 20 сәуірдегі N 59-60 (20844) санында, "Индустриальная Караганда" газетінің 2010 жылғы 20 сәуірдегі N 43 (20906) санында жарияланған), оған Қарағанды облыстық мәслихатының 2010 жылғы 27 мамырдағы XXIV сессиясының "Қарағанды облыстық мәслихатының 2009 жылғы 12 желтоқсандағы XXI сессиясының "2010-2012 жылдарға арналған облыстық бюджет туралы" N 262 шешіміне өзгерістер енгізу туралы" N 301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актілердің мемлекеттік тіркеу Тізіміне-N 1880 болып тіркелген, "Орталық Қазақстан" газетінің 2010 жылғы 5 маусымдағы N 86-87 (20871) санында, "Индустриальная Караганда" газетінің 2010 жылғы 5 маусымдағы N 62 (20925) санында жарияланған), оған Қарағанды облыстық мәслихатының 2010 жылғы 9 қыркүйектегі XXVI сессиясының "Қарағанды облыстық мәслихатының 2009 жылғы 12 желтоқсандағы XXI сессиясының "2010-2012 жылдарға арналған облыстық бюджет туралы" N 262 шешіміне өзгерістер енгізу туралы" N 321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актілердің мемлекеттік тіркеу Тізіміне-N 1883 болып тіркелген, "Орталық Қазақстан" газетінің 2010 жылғы 11 қыркүйектегі N 147-148 (20931) санында, "Индустриальная Караганда" газетінің 2010 жылғы 11 қыркүйектегі N 104 (20967) санында жарияланған), оған Қарағанды облыстық мәслихатының 2010 жылғы 26 қазандағы XXVIII сессиясының "Қарағанды облыстық мәслихатының 2009 жылғы 12 желтоқсандағы XXI сессиясының "2010-2012 жылдарға арналған облыстық бюджет туралы" N 262 шешіміне өзгерістер енгізу туралы" N 346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актілердің мемлекеттік тіркеу Тізіміне-N 1884 болып тіркелген, "Орталық Қазақстан" газетінің 2010 жылғы 13 қарашадағы N 186-187 (20970) санында, "Индустриальная Караганда" газетінің 2010 жылғы 13 қарашадағы N 132 (20995) 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тармақшадағы:</w:t>
      </w:r>
      <w:r>
        <w:br/>
      </w:r>
      <w:r>
        <w:rPr>
          <w:rFonts w:ascii="Times New Roman"/>
          <w:b w:val="false"/>
          <w:i w:val="false"/>
          <w:color w:val="000000"/>
          <w:sz w:val="28"/>
        </w:rPr>
        <w:t>
</w:t>
      </w:r>
      <w:r>
        <w:rPr>
          <w:rFonts w:ascii="Times New Roman"/>
          <w:b w:val="false"/>
          <w:i w:val="false"/>
          <w:color w:val="000000"/>
          <w:sz w:val="28"/>
        </w:rPr>
        <w:t>      "119618991" сандары "119158660" сандарына ауыстырылсын;</w:t>
      </w:r>
      <w:r>
        <w:br/>
      </w:r>
      <w:r>
        <w:rPr>
          <w:rFonts w:ascii="Times New Roman"/>
          <w:b w:val="false"/>
          <w:i w:val="false"/>
          <w:color w:val="000000"/>
          <w:sz w:val="28"/>
        </w:rPr>
        <w:t>
</w:t>
      </w:r>
      <w:r>
        <w:rPr>
          <w:rFonts w:ascii="Times New Roman"/>
          <w:b w:val="false"/>
          <w:i w:val="false"/>
          <w:color w:val="000000"/>
          <w:sz w:val="28"/>
        </w:rPr>
        <w:t>      "27263595" сандары "27093616" сандарына ауыстырылсын;</w:t>
      </w:r>
      <w:r>
        <w:br/>
      </w:r>
      <w:r>
        <w:rPr>
          <w:rFonts w:ascii="Times New Roman"/>
          <w:b w:val="false"/>
          <w:i w:val="false"/>
          <w:color w:val="000000"/>
          <w:sz w:val="28"/>
        </w:rPr>
        <w:t>
</w:t>
      </w:r>
      <w:r>
        <w:rPr>
          <w:rFonts w:ascii="Times New Roman"/>
          <w:b w:val="false"/>
          <w:i w:val="false"/>
          <w:color w:val="000000"/>
          <w:sz w:val="28"/>
        </w:rPr>
        <w:t>      "632728" сандары "677035" сандарына ауыстырылсын;</w:t>
      </w:r>
      <w:r>
        <w:br/>
      </w:r>
      <w:r>
        <w:rPr>
          <w:rFonts w:ascii="Times New Roman"/>
          <w:b w:val="false"/>
          <w:i w:val="false"/>
          <w:color w:val="000000"/>
          <w:sz w:val="28"/>
        </w:rPr>
        <w:t>
</w:t>
      </w:r>
      <w:r>
        <w:rPr>
          <w:rFonts w:ascii="Times New Roman"/>
          <w:b w:val="false"/>
          <w:i w:val="false"/>
          <w:color w:val="000000"/>
          <w:sz w:val="28"/>
        </w:rPr>
        <w:t>      "91722668" сандары "91388009" сандарына ауыстырылсын;</w:t>
      </w:r>
      <w:r>
        <w:br/>
      </w:r>
      <w:r>
        <w:rPr>
          <w:rFonts w:ascii="Times New Roman"/>
          <w:b w:val="false"/>
          <w:i w:val="false"/>
          <w:color w:val="000000"/>
          <w:sz w:val="28"/>
        </w:rPr>
        <w:t>
</w:t>
      </w:r>
      <w:r>
        <w:rPr>
          <w:rFonts w:ascii="Times New Roman"/>
          <w:b w:val="false"/>
          <w:i w:val="false"/>
          <w:color w:val="000000"/>
          <w:sz w:val="28"/>
        </w:rPr>
        <w:t>      2) тармақшадағы:</w:t>
      </w:r>
      <w:r>
        <w:br/>
      </w:r>
      <w:r>
        <w:rPr>
          <w:rFonts w:ascii="Times New Roman"/>
          <w:b w:val="false"/>
          <w:i w:val="false"/>
          <w:color w:val="000000"/>
          <w:sz w:val="28"/>
        </w:rPr>
        <w:t>
</w:t>
      </w:r>
      <w:r>
        <w:rPr>
          <w:rFonts w:ascii="Times New Roman"/>
          <w:b w:val="false"/>
          <w:i w:val="false"/>
          <w:color w:val="000000"/>
          <w:sz w:val="28"/>
        </w:rPr>
        <w:t>      "119922760" сандары "119462429"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9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"130530" сандары "116256"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 қосымшаларына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енеді.</w:t>
      </w:r>
    </w:p>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хатшысы                                    Б. Жұмабеков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Қарағанды</w:t>
      </w:r>
      <w:r>
        <w:rPr>
          <w:rFonts w:ascii="Times New Roman"/>
          <w:b w:val="false"/>
          <w:i w:val="false"/>
          <w:color w:val="000000"/>
          <w:sz w:val="28"/>
        </w:rPr>
        <w:t xml:space="preserve"> облыстық</w:t>
      </w:r>
      <w:r>
        <w:rPr>
          <w:rFonts w:ascii="Times New Roman"/>
          <w:b w:val="false"/>
          <w:i w:val="false"/>
          <w:color w:val="000000"/>
          <w:sz w:val="28"/>
        </w:rPr>
        <w:t xml:space="preserve"> мәслихатының</w:t>
      </w:r>
      <w:r>
        <w:br/>
      </w:r>
      <w:r>
        <w:rPr>
          <w:rFonts w:ascii="Times New Roman"/>
          <w:b w:val="false"/>
          <w:i w:val="false"/>
          <w:color w:val="000000"/>
          <w:sz w:val="28"/>
        </w:rPr>
        <w:t>
</w:t>
      </w:r>
      <w:r>
        <w:rPr>
          <w:rFonts w:ascii="Times New Roman"/>
          <w:b w:val="false"/>
          <w:i w:val="false"/>
          <w:color w:val="000000"/>
          <w:sz w:val="28"/>
        </w:rPr>
        <w:t xml:space="preserve">2010 </w:t>
      </w:r>
      <w:r>
        <w:rPr>
          <w:rFonts w:ascii="Times New Roman"/>
          <w:b w:val="false"/>
          <w:i w:val="false"/>
          <w:color w:val="000000"/>
          <w:sz w:val="28"/>
        </w:rPr>
        <w:t>жылғы</w:t>
      </w:r>
      <w:r>
        <w:rPr>
          <w:rFonts w:ascii="Times New Roman"/>
          <w:b w:val="false"/>
          <w:i w:val="false"/>
          <w:color w:val="000000"/>
          <w:sz w:val="28"/>
        </w:rPr>
        <w:t xml:space="preserve"> 7 </w:t>
      </w:r>
      <w:r>
        <w:rPr>
          <w:rFonts w:ascii="Times New Roman"/>
          <w:b w:val="false"/>
          <w:i w:val="false"/>
          <w:color w:val="000000"/>
          <w:sz w:val="28"/>
        </w:rPr>
        <w:t>желтоқсандағы</w:t>
      </w:r>
      <w:r>
        <w:br/>
      </w:r>
      <w:r>
        <w:rPr>
          <w:rFonts w:ascii="Times New Roman"/>
          <w:b w:val="false"/>
          <w:i w:val="false"/>
          <w:color w:val="000000"/>
          <w:sz w:val="28"/>
        </w:rPr>
        <w:t>
</w:t>
      </w:r>
      <w:r>
        <w:rPr>
          <w:rFonts w:ascii="Times New Roman"/>
          <w:b w:val="false"/>
          <w:i w:val="false"/>
          <w:color w:val="000000"/>
          <w:sz w:val="28"/>
        </w:rPr>
        <w:t xml:space="preserve">XXIX </w:t>
      </w:r>
      <w:r>
        <w:rPr>
          <w:rFonts w:ascii="Times New Roman"/>
          <w:b w:val="false"/>
          <w:i w:val="false"/>
          <w:color w:val="000000"/>
          <w:sz w:val="28"/>
        </w:rPr>
        <w:t>сессиясының</w:t>
      </w:r>
      <w:r>
        <w:rPr>
          <w:rFonts w:ascii="Times New Roman"/>
          <w:b w:val="false"/>
          <w:i w:val="false"/>
          <w:color w:val="000000"/>
          <w:sz w:val="28"/>
        </w:rPr>
        <w:t xml:space="preserve"> N 352 </w:t>
      </w:r>
      <w:r>
        <w:rPr>
          <w:rFonts w:ascii="Times New Roman"/>
          <w:b w:val="false"/>
          <w:i w:val="false"/>
          <w:color w:val="000000"/>
          <w:sz w:val="28"/>
        </w:rPr>
        <w:t>шешіміне</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w:t>
      </w:r>
    </w:p>
    <w:p>
      <w:pPr>
        <w:spacing w:after="0"/>
        <w:ind w:left="0"/>
        <w:jc w:val="both"/>
      </w:pPr>
      <w:r>
        <w:rPr>
          <w:rFonts w:ascii="Times New Roman"/>
          <w:b w:val="false"/>
          <w:i w:val="false"/>
          <w:color w:val="000000"/>
          <w:sz w:val="28"/>
        </w:rPr>
        <w:t>Қарағанды</w:t>
      </w:r>
      <w:r>
        <w:rPr>
          <w:rFonts w:ascii="Times New Roman"/>
          <w:b w:val="false"/>
          <w:i w:val="false"/>
          <w:color w:val="000000"/>
          <w:sz w:val="28"/>
        </w:rPr>
        <w:t xml:space="preserve"> облыстық</w:t>
      </w:r>
      <w:r>
        <w:rPr>
          <w:rFonts w:ascii="Times New Roman"/>
          <w:b w:val="false"/>
          <w:i w:val="false"/>
          <w:color w:val="000000"/>
          <w:sz w:val="28"/>
        </w:rPr>
        <w:t xml:space="preserve"> мәслихатының</w:t>
      </w:r>
      <w:r>
        <w:br/>
      </w:r>
      <w:r>
        <w:rPr>
          <w:rFonts w:ascii="Times New Roman"/>
          <w:b w:val="false"/>
          <w:i w:val="false"/>
          <w:color w:val="000000"/>
          <w:sz w:val="28"/>
        </w:rPr>
        <w:t>
</w:t>
      </w:r>
      <w:r>
        <w:rPr>
          <w:rFonts w:ascii="Times New Roman"/>
          <w:b w:val="false"/>
          <w:i w:val="false"/>
          <w:color w:val="000000"/>
          <w:sz w:val="28"/>
        </w:rPr>
        <w:t xml:space="preserve">2009 </w:t>
      </w:r>
      <w:r>
        <w:rPr>
          <w:rFonts w:ascii="Times New Roman"/>
          <w:b w:val="false"/>
          <w:i w:val="false"/>
          <w:color w:val="000000"/>
          <w:sz w:val="28"/>
        </w:rPr>
        <w:t>жылғы</w:t>
      </w:r>
      <w:r>
        <w:rPr>
          <w:rFonts w:ascii="Times New Roman"/>
          <w:b w:val="false"/>
          <w:i w:val="false"/>
          <w:color w:val="000000"/>
          <w:sz w:val="28"/>
        </w:rPr>
        <w:t xml:space="preserve"> 12 </w:t>
      </w:r>
      <w:r>
        <w:rPr>
          <w:rFonts w:ascii="Times New Roman"/>
          <w:b w:val="false"/>
          <w:i w:val="false"/>
          <w:color w:val="000000"/>
          <w:sz w:val="28"/>
        </w:rPr>
        <w:t>желтоқсандағы</w:t>
      </w:r>
      <w:r>
        <w:br/>
      </w:r>
      <w:r>
        <w:rPr>
          <w:rFonts w:ascii="Times New Roman"/>
          <w:b w:val="false"/>
          <w:i w:val="false"/>
          <w:color w:val="000000"/>
          <w:sz w:val="28"/>
        </w:rPr>
        <w:t>
</w:t>
      </w:r>
      <w:r>
        <w:rPr>
          <w:rFonts w:ascii="Times New Roman"/>
          <w:b w:val="false"/>
          <w:i w:val="false"/>
          <w:color w:val="000000"/>
          <w:sz w:val="28"/>
        </w:rPr>
        <w:t xml:space="preserve">XXI </w:t>
      </w:r>
      <w:r>
        <w:rPr>
          <w:rFonts w:ascii="Times New Roman"/>
          <w:b w:val="false"/>
          <w:i w:val="false"/>
          <w:color w:val="000000"/>
          <w:sz w:val="28"/>
        </w:rPr>
        <w:t xml:space="preserve">сессиясының N 262 </w:t>
      </w:r>
      <w:r>
        <w:rPr>
          <w:rFonts w:ascii="Times New Roman"/>
          <w:b w:val="false"/>
          <w:i w:val="false"/>
          <w:color w:val="000000"/>
          <w:sz w:val="28"/>
        </w:rPr>
        <w:t>шешіміне</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2010 </w:t>
      </w:r>
      <w:r>
        <w:rPr>
          <w:rFonts w:ascii="Times New Roman"/>
          <w:b/>
          <w:i w:val="false"/>
          <w:color w:val="000080"/>
          <w:sz w:val="28"/>
        </w:rPr>
        <w:t>жылға</w:t>
      </w:r>
      <w:r>
        <w:rPr>
          <w:rFonts w:ascii="Times New Roman"/>
          <w:b/>
          <w:i w:val="false"/>
          <w:color w:val="000080"/>
          <w:sz w:val="28"/>
        </w:rPr>
        <w:t xml:space="preserve"> арналған</w:t>
      </w:r>
      <w:r>
        <w:rPr>
          <w:rFonts w:ascii="Times New Roman"/>
          <w:b/>
          <w:i w:val="false"/>
          <w:color w:val="000080"/>
          <w:sz w:val="28"/>
        </w:rPr>
        <w:t xml:space="preserve"> облыстық</w:t>
      </w:r>
      <w:r>
        <w:rPr>
          <w:rFonts w:ascii="Times New Roman"/>
          <w:b/>
          <w:i w:val="false"/>
          <w:color w:val="000080"/>
          <w:sz w:val="28"/>
        </w:rPr>
        <w:t xml:space="preserve">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625"/>
        <w:gridCol w:w="482"/>
        <w:gridCol w:w="10357"/>
        <w:gridCol w:w="2034"/>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03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20"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Кірістер</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119158660</w:t>
            </w:r>
          </w:p>
        </w:tc>
      </w:tr>
      <w:tr>
        <w:trPr>
          <w:trHeight w:val="315"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27093616</w:t>
            </w:r>
          </w:p>
        </w:tc>
      </w:tr>
      <w:tr>
        <w:trPr>
          <w:trHeight w:val="315"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9819036</w:t>
            </w:r>
          </w:p>
        </w:tc>
      </w:tr>
      <w:tr>
        <w:trPr>
          <w:trHeight w:val="315"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9819036</w:t>
            </w:r>
          </w:p>
        </w:tc>
      </w:tr>
      <w:tr>
        <w:trPr>
          <w:trHeight w:val="315"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8555846</w:t>
            </w:r>
          </w:p>
        </w:tc>
      </w:tr>
      <w:tr>
        <w:trPr>
          <w:trHeight w:val="315"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8555846</w:t>
            </w:r>
          </w:p>
        </w:tc>
      </w:tr>
      <w:tr>
        <w:trPr>
          <w:trHeight w:val="330"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8718734</w:t>
            </w:r>
          </w:p>
        </w:tc>
      </w:tr>
      <w:tr>
        <w:trPr>
          <w:trHeight w:val="390"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8718734</w:t>
            </w:r>
          </w:p>
        </w:tc>
      </w:tr>
      <w:tr>
        <w:trPr>
          <w:trHeight w:val="390"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677035</w:t>
            </w:r>
          </w:p>
        </w:tc>
      </w:tr>
      <w:tr>
        <w:trPr>
          <w:trHeight w:val="315"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меншiктен түсетiн кiрiстер</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58330</w:t>
            </w:r>
          </w:p>
        </w:tc>
      </w:tr>
      <w:tr>
        <w:trPr>
          <w:trHeight w:val="375"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кәсiпорындардың таза кірiсi бөлігінің түсімдері</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542</w:t>
            </w:r>
          </w:p>
        </w:tc>
      </w:tr>
      <w:tr>
        <w:trPr>
          <w:trHeight w:val="405"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w:t>
            </w:r>
          </w:p>
        </w:tc>
      </w:tr>
      <w:tr>
        <w:trPr>
          <w:trHeight w:val="360"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780</w:t>
            </w:r>
          </w:p>
        </w:tc>
      </w:tr>
      <w:tr>
        <w:trPr>
          <w:trHeight w:val="375"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14811</w:t>
            </w:r>
          </w:p>
        </w:tc>
      </w:tr>
      <w:tr>
        <w:trPr>
          <w:trHeight w:val="330"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41527</w:t>
            </w:r>
          </w:p>
        </w:tc>
      </w:tr>
      <w:tr>
        <w:trPr>
          <w:trHeight w:val="1290"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596615</w:t>
            </w:r>
          </w:p>
        </w:tc>
      </w:tr>
      <w:tr>
        <w:trPr>
          <w:trHeight w:val="1650"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596615</w:t>
            </w:r>
          </w:p>
        </w:tc>
      </w:tr>
      <w:tr>
        <w:trPr>
          <w:trHeight w:val="405"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22090</w:t>
            </w:r>
          </w:p>
        </w:tc>
      </w:tr>
      <w:tr>
        <w:trPr>
          <w:trHeight w:val="345"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22090</w:t>
            </w:r>
          </w:p>
        </w:tc>
      </w:tr>
      <w:tr>
        <w:trPr>
          <w:trHeight w:val="315"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91388009</w:t>
            </w:r>
          </w:p>
        </w:tc>
      </w:tr>
      <w:tr>
        <w:trPr>
          <w:trHeight w:val="390"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6214551</w:t>
            </w:r>
          </w:p>
        </w:tc>
      </w:tr>
      <w:tr>
        <w:trPr>
          <w:trHeight w:val="315"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бюджеттерден трансферттер</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6214551</w:t>
            </w:r>
          </w:p>
        </w:tc>
      </w:tr>
      <w:tr>
        <w:trPr>
          <w:trHeight w:val="390"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85173458</w:t>
            </w:r>
          </w:p>
        </w:tc>
      </w:tr>
      <w:tr>
        <w:trPr>
          <w:trHeight w:val="315"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түсетiн трансферттер</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85173458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556"/>
        <w:gridCol w:w="778"/>
        <w:gridCol w:w="778"/>
        <w:gridCol w:w="9245"/>
        <w:gridCol w:w="200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00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9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119462429</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1762486</w:t>
            </w:r>
          </w:p>
        </w:tc>
      </w:tr>
      <w:tr>
        <w:trPr>
          <w:trHeight w:val="6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1336898</w:t>
            </w:r>
          </w:p>
        </w:tc>
      </w:tr>
      <w:tr>
        <w:trPr>
          <w:trHeight w:val="3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мәслихатының аппараты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68006</w:t>
            </w:r>
          </w:p>
        </w:tc>
      </w:tr>
      <w:tr>
        <w:trPr>
          <w:trHeight w:val="4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67172</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834</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әкімінің аппараты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1268892</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420146</w:t>
            </w:r>
          </w:p>
        </w:tc>
      </w:tr>
      <w:tr>
        <w:trPr>
          <w:trHeight w:val="9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801292</w:t>
            </w:r>
          </w:p>
        </w:tc>
      </w:tr>
      <w:tr>
        <w:trPr>
          <w:trHeight w:val="3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47454</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176260</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176260</w:t>
            </w:r>
          </w:p>
        </w:tc>
      </w:tr>
      <w:tr>
        <w:trPr>
          <w:trHeight w:val="6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108171</w:t>
            </w:r>
          </w:p>
        </w:tc>
      </w:tr>
      <w:tr>
        <w:trPr>
          <w:trHeight w:val="9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беруді ұйымдастыру және бір жолға талондарды өткізуден түсетін сомаларды толық жиналуын қамтамасыз ету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64147</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2252</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1690</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249328</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249328</w:t>
            </w:r>
          </w:p>
        </w:tc>
      </w:tr>
      <w:tr>
        <w:trPr>
          <w:trHeight w:val="9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249328</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140151</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49443</w:t>
            </w:r>
          </w:p>
        </w:tc>
      </w:tr>
      <w:tr>
        <w:trPr>
          <w:trHeight w:val="10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49443</w:t>
            </w:r>
          </w:p>
        </w:tc>
      </w:tr>
      <w:tr>
        <w:trPr>
          <w:trHeight w:val="39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40327</w:t>
            </w:r>
          </w:p>
        </w:tc>
      </w:tr>
      <w:tr>
        <w:trPr>
          <w:trHeight w:val="7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9116</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90708</w:t>
            </w:r>
          </w:p>
        </w:tc>
      </w:tr>
      <w:tr>
        <w:trPr>
          <w:trHeight w:val="10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90708</w:t>
            </w:r>
          </w:p>
        </w:tc>
      </w:tr>
      <w:tr>
        <w:trPr>
          <w:trHeight w:val="138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38015</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44504</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8189</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6435684</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6435684</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6435684</w:t>
            </w:r>
          </w:p>
        </w:tc>
      </w:tr>
      <w:tr>
        <w:trPr>
          <w:trHeight w:val="9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5925627</w:t>
            </w:r>
          </w:p>
        </w:tc>
      </w:tr>
      <w:tr>
        <w:trPr>
          <w:trHeight w:val="9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85652</w:t>
            </w:r>
          </w:p>
        </w:tc>
      </w:tr>
      <w:tr>
        <w:trPr>
          <w:trHeight w:val="3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2755</w:t>
            </w:r>
          </w:p>
        </w:tc>
      </w:tr>
      <w:tr>
        <w:trPr>
          <w:trHeight w:val="3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151488</w:t>
            </w:r>
          </w:p>
        </w:tc>
      </w:tr>
      <w:tr>
        <w:trPr>
          <w:trHeight w:val="69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100742</w:t>
            </w:r>
          </w:p>
        </w:tc>
      </w:tr>
      <w:tr>
        <w:trPr>
          <w:trHeight w:val="6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39436</w:t>
            </w:r>
          </w:p>
        </w:tc>
      </w:tr>
      <w:tr>
        <w:trPr>
          <w:trHeight w:val="3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18263</w:t>
            </w:r>
          </w:p>
        </w:tc>
      </w:tr>
      <w:tr>
        <w:trPr>
          <w:trHeight w:val="3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 жануарларын ұстауды ұйымдастыру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21259</w:t>
            </w:r>
          </w:p>
        </w:tc>
      </w:tr>
      <w:tr>
        <w:trPr>
          <w:trHeight w:val="3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"Мак" операциясын өткізу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2379</w:t>
            </w:r>
          </w:p>
        </w:tc>
      </w:tr>
      <w:tr>
        <w:trPr>
          <w:trHeight w:val="7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тәртіпті сақтау және қауіпсіздікті қамтамасыз етуге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84710</w:t>
            </w:r>
          </w:p>
        </w:tc>
      </w:tr>
      <w:tr>
        <w:trPr>
          <w:trHeight w:val="7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Көші-кон полициясының қосымша штаттық санын материалдық-техникалық жарақтандыру және ұстау, оралмандарды құжаттандыру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1395</w:t>
            </w:r>
          </w:p>
        </w:tc>
      </w:tr>
      <w:tr>
        <w:trPr>
          <w:trHeight w:val="10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1978</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13373850</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465505</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465505</w:t>
            </w:r>
          </w:p>
        </w:tc>
      </w:tr>
      <w:tr>
        <w:trPr>
          <w:trHeight w:val="13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465505</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4413134</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тәрбиесi және спорт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1742344</w:t>
            </w:r>
          </w:p>
        </w:tc>
      </w:tr>
      <w:tr>
        <w:trPr>
          <w:trHeight w:val="3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1448982</w:t>
            </w:r>
          </w:p>
        </w:tc>
      </w:tr>
      <w:tr>
        <w:trPr>
          <w:trHeight w:val="6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293362</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2670790</w:t>
            </w:r>
          </w:p>
        </w:tc>
      </w:tr>
      <w:tr>
        <w:trPr>
          <w:trHeight w:val="6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1130022</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804640</w:t>
            </w:r>
          </w:p>
        </w:tc>
      </w:tr>
      <w:tr>
        <w:trPr>
          <w:trHeight w:val="10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367459</w:t>
            </w:r>
          </w:p>
        </w:tc>
      </w:tr>
      <w:tr>
        <w:trPr>
          <w:trHeight w:val="13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048</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163800</w:t>
            </w:r>
          </w:p>
        </w:tc>
      </w:tr>
      <w:tr>
        <w:trPr>
          <w:trHeight w:val="13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058</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204869</w:t>
            </w:r>
          </w:p>
        </w:tc>
      </w:tr>
      <w:tr>
        <w:trPr>
          <w:trHeight w:val="3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4679134</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203143</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130915</w:t>
            </w:r>
          </w:p>
        </w:tc>
      </w:tr>
      <w:tr>
        <w:trPr>
          <w:trHeight w:val="6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044</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72228</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4475991</w:t>
            </w:r>
          </w:p>
        </w:tc>
      </w:tr>
      <w:tr>
        <w:trPr>
          <w:trHeight w:val="3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4475991</w:t>
            </w:r>
          </w:p>
        </w:tc>
      </w:tr>
      <w:tr>
        <w:trPr>
          <w:trHeight w:val="3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463679</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74182</w:t>
            </w:r>
          </w:p>
        </w:tc>
      </w:tr>
      <w:tr>
        <w:trPr>
          <w:trHeight w:val="3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74182</w:t>
            </w:r>
          </w:p>
        </w:tc>
      </w:tr>
      <w:tr>
        <w:trPr>
          <w:trHeight w:val="3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56986</w:t>
            </w:r>
          </w:p>
        </w:tc>
      </w:tr>
      <w:tr>
        <w:trPr>
          <w:trHeight w:val="3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56986</w:t>
            </w:r>
          </w:p>
        </w:tc>
      </w:tr>
      <w:tr>
        <w:trPr>
          <w:trHeight w:val="3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332511</w:t>
            </w:r>
          </w:p>
        </w:tc>
      </w:tr>
      <w:tr>
        <w:trPr>
          <w:trHeight w:val="3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119606</w:t>
            </w:r>
          </w:p>
        </w:tc>
      </w:tr>
      <w:tr>
        <w:trPr>
          <w:trHeight w:val="3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060</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 даярлау және қайта даярлау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212905</w:t>
            </w:r>
          </w:p>
        </w:tc>
      </w:tr>
      <w:tr>
        <w:trPr>
          <w:trHeight w:val="3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3352398</w:t>
            </w:r>
          </w:p>
        </w:tc>
      </w:tr>
      <w:tr>
        <w:trPr>
          <w:trHeight w:val="3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2032859</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75416</w:t>
            </w:r>
          </w:p>
        </w:tc>
      </w:tr>
      <w:tr>
        <w:trPr>
          <w:trHeight w:val="6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27382</w:t>
            </w:r>
          </w:p>
        </w:tc>
      </w:tr>
      <w:tr>
        <w:trPr>
          <w:trHeight w:val="7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56910</w:t>
            </w:r>
          </w:p>
        </w:tc>
      </w:tr>
      <w:tr>
        <w:trPr>
          <w:trHeight w:val="10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597389</w:t>
            </w:r>
          </w:p>
        </w:tc>
      </w:tr>
      <w:tr>
        <w:trPr>
          <w:trHeight w:val="10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28663</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43693</w:t>
            </w:r>
          </w:p>
        </w:tc>
      </w:tr>
      <w:tr>
        <w:trPr>
          <w:trHeight w:val="13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республикалық бюджеттен аудандардың (облыстық маңызы бар қалалардың) бюджеттеріне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738379</w:t>
            </w:r>
          </w:p>
        </w:tc>
      </w:tr>
      <w:tr>
        <w:trPr>
          <w:trHeight w:val="163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249641</w:t>
            </w:r>
          </w:p>
        </w:tc>
      </w:tr>
      <w:tr>
        <w:trPr>
          <w:trHeight w:val="195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108925</w:t>
            </w:r>
          </w:p>
        </w:tc>
      </w:tr>
      <w:tr>
        <w:trPr>
          <w:trHeight w:val="6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106461</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1319539</w:t>
            </w:r>
          </w:p>
        </w:tc>
      </w:tr>
      <w:tr>
        <w:trPr>
          <w:trHeight w:val="9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салуға және реконструкциялауға облыстық бюджеттен аудандар (облыстық маңызы бар қалалар) бюджеттеріне берілетін нысаналы даму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482101</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837438</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22514051</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Халықтың денсаулығын қорғау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698775</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698775</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225505</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Ана мен баланы қорғау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327815</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Салауатты өмір салтын насихаттау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144614</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841</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Мамандандырылған медициналық көмек</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5007566</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5007566</w:t>
            </w:r>
          </w:p>
        </w:tc>
      </w:tr>
      <w:tr>
        <w:trPr>
          <w:trHeight w:val="133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3699587</w:t>
            </w:r>
          </w:p>
        </w:tc>
      </w:tr>
      <w:tr>
        <w:trPr>
          <w:trHeight w:val="6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64270</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420204</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169943</w:t>
            </w:r>
          </w:p>
        </w:tc>
      </w:tr>
      <w:tr>
        <w:trPr>
          <w:trHeight w:val="129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76892</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296273</w:t>
            </w:r>
          </w:p>
        </w:tc>
      </w:tr>
      <w:tr>
        <w:trPr>
          <w:trHeight w:val="9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209348</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036</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71049</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Емханалар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8447388</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8447388</w:t>
            </w:r>
          </w:p>
        </w:tc>
      </w:tr>
      <w:tr>
        <w:trPr>
          <w:trHeight w:val="6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7221381</w:t>
            </w:r>
          </w:p>
        </w:tc>
      </w:tr>
      <w:tr>
        <w:trPr>
          <w:trHeight w:val="9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1226007</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Медициналық көмектiң басқа түрлерi</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1594222</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1594222</w:t>
            </w:r>
          </w:p>
        </w:tc>
      </w:tr>
      <w:tr>
        <w:trPr>
          <w:trHeight w:val="3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1563084</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31138</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6766100</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4942085</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106759</w:t>
            </w:r>
          </w:p>
        </w:tc>
      </w:tr>
      <w:tr>
        <w:trPr>
          <w:trHeight w:val="99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1964364</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268995</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Патологоанатомиялық союды жүргізу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13113</w:t>
            </w:r>
          </w:p>
        </w:tc>
      </w:tr>
      <w:tr>
        <w:trPr>
          <w:trHeight w:val="6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6905</w:t>
            </w:r>
          </w:p>
        </w:tc>
      </w:tr>
      <w:tr>
        <w:trPr>
          <w:trHeight w:val="3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28466</w:t>
            </w:r>
          </w:p>
        </w:tc>
      </w:tr>
      <w:tr>
        <w:trPr>
          <w:trHeight w:val="3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028</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166656</w:t>
            </w:r>
          </w:p>
        </w:tc>
      </w:tr>
      <w:tr>
        <w:trPr>
          <w:trHeight w:val="7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2386827</w:t>
            </w:r>
          </w:p>
        </w:tc>
      </w:tr>
      <w:tr>
        <w:trPr>
          <w:trHeight w:val="3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1824015</w:t>
            </w:r>
          </w:p>
        </w:tc>
      </w:tr>
      <w:tr>
        <w:trPr>
          <w:trHeight w:val="4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038</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1824015</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6350393</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қамсыздандыру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4196808</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1821634</w:t>
            </w:r>
          </w:p>
        </w:tc>
      </w:tr>
      <w:tr>
        <w:trPr>
          <w:trHeight w:val="69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419030</w:t>
            </w:r>
          </w:p>
        </w:tc>
      </w:tr>
      <w:tr>
        <w:trPr>
          <w:trHeight w:val="10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939601</w:t>
            </w:r>
          </w:p>
        </w:tc>
      </w:tr>
      <w:tr>
        <w:trPr>
          <w:trHeight w:val="9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463003</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1175383</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1175383</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1199791</w:t>
            </w:r>
          </w:p>
        </w:tc>
      </w:tr>
      <w:tr>
        <w:trPr>
          <w:trHeight w:val="7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039</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1199791</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1225596</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1225596</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Мүгедектерге әлеуметтік қолдау көрсету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356096</w:t>
            </w:r>
          </w:p>
        </w:tc>
      </w:tr>
      <w:tr>
        <w:trPr>
          <w:trHeight w:val="9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324000</w:t>
            </w:r>
          </w:p>
        </w:tc>
      </w:tr>
      <w:tr>
        <w:trPr>
          <w:trHeight w:val="292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6225</w:t>
            </w:r>
          </w:p>
        </w:tc>
      </w:tr>
      <w:tr>
        <w:trPr>
          <w:trHeight w:val="418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374574</w:t>
            </w:r>
          </w:p>
        </w:tc>
      </w:tr>
      <w:tr>
        <w:trPr>
          <w:trHeight w:val="10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035</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қалалардың) бюджеттерге атаулы әлеуметтік мемлекеттік көмек көрсетуді төлеуге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48689</w:t>
            </w:r>
          </w:p>
        </w:tc>
      </w:tr>
      <w:tr>
        <w:trPr>
          <w:trHeight w:val="10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036</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қалалардың) бюджеттерге табысы 18 жасқа дейінгі балаларға мемлекеттік жәрдемақылар төлеуге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116012</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927989</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927989</w:t>
            </w:r>
          </w:p>
        </w:tc>
      </w:tr>
      <w:tr>
        <w:trPr>
          <w:trHeight w:val="10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88452</w:t>
            </w:r>
          </w:p>
        </w:tc>
      </w:tr>
      <w:tr>
        <w:trPr>
          <w:trHeight w:val="10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781196</w:t>
            </w:r>
          </w:p>
        </w:tc>
      </w:tr>
      <w:tr>
        <w:trPr>
          <w:trHeight w:val="3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2347</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w:t>
            </w:r>
          </w:p>
        </w:tc>
      </w:tr>
      <w:tr>
        <w:trPr>
          <w:trHeight w:val="9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40648</w:t>
            </w:r>
          </w:p>
        </w:tc>
      </w:tr>
      <w:tr>
        <w:trPr>
          <w:trHeight w:val="10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15253</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8638345</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2929050</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2929050</w:t>
            </w:r>
          </w:p>
        </w:tc>
      </w:tr>
      <w:tr>
        <w:trPr>
          <w:trHeight w:val="13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820000</w:t>
            </w:r>
          </w:p>
        </w:tc>
      </w:tr>
      <w:tr>
        <w:trPr>
          <w:trHeight w:val="133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2109050</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5709295</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5709295</w:t>
            </w:r>
          </w:p>
        </w:tc>
      </w:tr>
      <w:tr>
        <w:trPr>
          <w:trHeight w:val="7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48055</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731</w:t>
            </w:r>
          </w:p>
        </w:tc>
      </w:tr>
      <w:tr>
        <w:trPr>
          <w:trHeight w:val="6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Қарағанды облысының бюджетіне Приозерск қаласының инфрақұрылымын қолдауға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537958</w:t>
            </w:r>
          </w:p>
        </w:tc>
      </w:tr>
      <w:tr>
        <w:trPr>
          <w:trHeight w:val="19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1081945</w:t>
            </w:r>
          </w:p>
        </w:tc>
      </w:tr>
      <w:tr>
        <w:trPr>
          <w:trHeight w:val="16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100553</w:t>
            </w:r>
          </w:p>
        </w:tc>
      </w:tr>
      <w:tr>
        <w:trPr>
          <w:trHeight w:val="193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455114</w:t>
            </w:r>
          </w:p>
        </w:tc>
      </w:tr>
      <w:tr>
        <w:trPr>
          <w:trHeight w:val="163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422717</w:t>
            </w:r>
          </w:p>
        </w:tc>
      </w:tr>
      <w:tr>
        <w:trPr>
          <w:trHeight w:val="3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2837362</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224860</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7097689</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1670539</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1666681</w:t>
            </w:r>
          </w:p>
        </w:tc>
      </w:tr>
      <w:tr>
        <w:trPr>
          <w:trHeight w:val="69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39797</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257867</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342196</w:t>
            </w:r>
          </w:p>
        </w:tc>
      </w:tr>
      <w:tr>
        <w:trPr>
          <w:trHeight w:val="43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Театр және музыка өнерін қолдау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1011821</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3858</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объектілерін дамыту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3858</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1977554</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тәрбиесi және спорт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1977554</w:t>
            </w:r>
          </w:p>
        </w:tc>
      </w:tr>
      <w:tr>
        <w:trPr>
          <w:trHeight w:val="69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40270</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деңгейінде спорт жарыстарын өткізу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21363</w:t>
            </w:r>
          </w:p>
        </w:tc>
      </w:tr>
      <w:tr>
        <w:trPr>
          <w:trHeight w:val="10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1815921</w:t>
            </w:r>
          </w:p>
        </w:tc>
      </w:tr>
      <w:tr>
        <w:trPr>
          <w:trHeight w:val="69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100000</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777875</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293648</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21083</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Мұрағат қорының сақталуын қамтамасыз ету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272092</w:t>
            </w:r>
          </w:p>
        </w:tc>
      </w:tr>
      <w:tr>
        <w:trPr>
          <w:trHeight w:val="3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144322</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144322</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ішкі саясат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277420</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153299</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124121</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тілдерді дамыту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62485</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25900</w:t>
            </w:r>
          </w:p>
        </w:tc>
      </w:tr>
      <w:tr>
        <w:trPr>
          <w:trHeight w:val="6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36502</w:t>
            </w:r>
          </w:p>
        </w:tc>
      </w:tr>
      <w:tr>
        <w:trPr>
          <w:trHeight w:val="3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Туризм</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4769</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тәрбиесi және спорт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4769</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Туристік қызметті реттеу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4769</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2666952</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1194787</w:t>
            </w:r>
          </w:p>
        </w:tc>
      </w:tr>
      <w:tr>
        <w:trPr>
          <w:trHeight w:val="9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ағымдағы жөндеу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1164234</w:t>
            </w:r>
          </w:p>
        </w:tc>
      </w:tr>
      <w:tr>
        <w:trPr>
          <w:trHeight w:val="16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спорт объектілерін күрделі, ағымдағы жөндеуге облыстық бюджеттен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30553</w:t>
            </w:r>
          </w:p>
        </w:tc>
      </w:tr>
      <w:tr>
        <w:trPr>
          <w:trHeight w:val="4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1299050</w:t>
            </w:r>
          </w:p>
        </w:tc>
      </w:tr>
      <w:tr>
        <w:trPr>
          <w:trHeight w:val="9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649320</w:t>
            </w:r>
          </w:p>
        </w:tc>
      </w:tr>
      <w:tr>
        <w:trPr>
          <w:trHeight w:val="16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республикалық бюджеттен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565909</w:t>
            </w:r>
          </w:p>
        </w:tc>
      </w:tr>
      <w:tr>
        <w:trPr>
          <w:trHeight w:val="16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облыстық бюджеттен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83821</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ішкі саясат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173115</w:t>
            </w:r>
          </w:p>
        </w:tc>
      </w:tr>
      <w:tr>
        <w:trPr>
          <w:trHeight w:val="6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125991</w:t>
            </w:r>
          </w:p>
        </w:tc>
      </w:tr>
      <w:tr>
        <w:trPr>
          <w:trHeight w:val="3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46624</w:t>
            </w:r>
          </w:p>
        </w:tc>
      </w:tr>
      <w:tr>
        <w:trPr>
          <w:trHeight w:val="3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4202992</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4202992</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4202992</w:t>
            </w:r>
          </w:p>
        </w:tc>
      </w:tr>
      <w:tr>
        <w:trPr>
          <w:trHeight w:val="69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4202992</w:t>
            </w:r>
          </w:p>
        </w:tc>
      </w:tr>
      <w:tr>
        <w:trPr>
          <w:trHeight w:val="9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5807075</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1149279</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ауыл шаруашылығы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1122089</w:t>
            </w:r>
          </w:p>
        </w:tc>
      </w:tr>
      <w:tr>
        <w:trPr>
          <w:trHeight w:val="6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55247</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Тұқым шаруашылығын қолдау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141066</w:t>
            </w:r>
          </w:p>
        </w:tc>
      </w:tr>
      <w:tr>
        <w:trPr>
          <w:trHeight w:val="3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1450</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263854</w:t>
            </w:r>
          </w:p>
        </w:tc>
      </w:tr>
      <w:tr>
        <w:trPr>
          <w:trHeight w:val="6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141002</w:t>
            </w:r>
          </w:p>
        </w:tc>
      </w:tr>
      <w:tr>
        <w:trPr>
          <w:trHeight w:val="6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171708</w:t>
            </w:r>
          </w:p>
        </w:tc>
      </w:tr>
      <w:tr>
        <w:trPr>
          <w:trHeight w:val="10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272762</w:t>
            </w:r>
          </w:p>
        </w:tc>
      </w:tr>
      <w:tr>
        <w:trPr>
          <w:trHeight w:val="7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75000</w:t>
            </w:r>
          </w:p>
        </w:tc>
      </w:tr>
      <w:tr>
        <w:trPr>
          <w:trHeight w:val="3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27190</w:t>
            </w:r>
          </w:p>
        </w:tc>
      </w:tr>
      <w:tr>
        <w:trPr>
          <w:trHeight w:val="13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27190</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2489581</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133463</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120198</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13265</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ауыл шаруашылығы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355315</w:t>
            </w:r>
          </w:p>
        </w:tc>
      </w:tr>
      <w:tr>
        <w:trPr>
          <w:trHeight w:val="9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355315</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2000803</w:t>
            </w:r>
          </w:p>
        </w:tc>
      </w:tr>
      <w:tr>
        <w:trPr>
          <w:trHeight w:val="6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2000803</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Орман шаруашылығы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148476</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148476</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148476</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Қоршаған ортаны қорғау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184549</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116554</w:t>
            </w:r>
          </w:p>
        </w:tc>
      </w:tr>
      <w:tr>
        <w:trPr>
          <w:trHeight w:val="6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41783</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Қоршаған ортаны қорғау бойынша іс-шаралар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49273</w:t>
            </w:r>
          </w:p>
        </w:tc>
      </w:tr>
      <w:tr>
        <w:trPr>
          <w:trHeight w:val="3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25498</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67995</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Қоршаған ортаны қорғау объектілерін дамыту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67995</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26181</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жер қатынастары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26181</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26181</w:t>
            </w:r>
          </w:p>
        </w:tc>
      </w:tr>
      <w:tr>
        <w:trPr>
          <w:trHeight w:val="69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1809009</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ауыл шаруашылығы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1708995</w:t>
            </w:r>
          </w:p>
        </w:tc>
      </w:tr>
      <w:tr>
        <w:trPr>
          <w:trHeight w:val="7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1204863</w:t>
            </w:r>
          </w:p>
        </w:tc>
      </w:tr>
      <w:tr>
        <w:trPr>
          <w:trHeight w:val="9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281285</w:t>
            </w:r>
          </w:p>
        </w:tc>
      </w:tr>
      <w:tr>
        <w:trPr>
          <w:trHeight w:val="10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218260</w:t>
            </w:r>
          </w:p>
        </w:tc>
      </w:tr>
      <w:tr>
        <w:trPr>
          <w:trHeight w:val="69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028</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4587</w:t>
            </w:r>
          </w:p>
        </w:tc>
      </w:tr>
      <w:tr>
        <w:trPr>
          <w:trHeight w:val="39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100014</w:t>
            </w:r>
          </w:p>
        </w:tc>
      </w:tr>
      <w:tr>
        <w:trPr>
          <w:trHeight w:val="15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89964</w:t>
            </w:r>
          </w:p>
        </w:tc>
      </w:tr>
      <w:tr>
        <w:trPr>
          <w:trHeight w:val="15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10050</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185789</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185789</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38268</w:t>
            </w:r>
          </w:p>
        </w:tc>
      </w:tr>
      <w:tr>
        <w:trPr>
          <w:trHeight w:val="6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38268</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84777</w:t>
            </w:r>
          </w:p>
        </w:tc>
      </w:tr>
      <w:tr>
        <w:trPr>
          <w:trHeight w:val="7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52495</w:t>
            </w:r>
          </w:p>
        </w:tc>
      </w:tr>
      <w:tr>
        <w:trPr>
          <w:trHeight w:val="3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32282</w:t>
            </w:r>
          </w:p>
        </w:tc>
      </w:tr>
      <w:tr>
        <w:trPr>
          <w:trHeight w:val="3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62744</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25564</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37000</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6929595</w:t>
            </w:r>
          </w:p>
        </w:tc>
      </w:tr>
      <w:tr>
        <w:trPr>
          <w:trHeight w:val="28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2127652</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2127652</w:t>
            </w:r>
          </w:p>
        </w:tc>
      </w:tr>
      <w:tr>
        <w:trPr>
          <w:trHeight w:val="3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2127652</w:t>
            </w:r>
          </w:p>
        </w:tc>
      </w:tr>
      <w:tr>
        <w:trPr>
          <w:trHeight w:val="3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Әуе көлiгi</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57348</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57348</w:t>
            </w:r>
          </w:p>
        </w:tc>
      </w:tr>
      <w:tr>
        <w:trPr>
          <w:trHeight w:val="6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57348</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4744595</w:t>
            </w:r>
          </w:p>
        </w:tc>
      </w:tr>
      <w:tr>
        <w:trPr>
          <w:trHeight w:val="3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4744595</w:t>
            </w:r>
          </w:p>
        </w:tc>
      </w:tr>
      <w:tr>
        <w:trPr>
          <w:trHeight w:val="6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49880</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инфрақұрылымын дамыту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544953</w:t>
            </w:r>
          </w:p>
        </w:tc>
      </w:tr>
      <w:tr>
        <w:trPr>
          <w:trHeight w:val="7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1238647</w:t>
            </w:r>
          </w:p>
        </w:tc>
      </w:tr>
      <w:tr>
        <w:trPr>
          <w:trHeight w:val="3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640</w:t>
            </w:r>
          </w:p>
        </w:tc>
      </w:tr>
      <w:tr>
        <w:trPr>
          <w:trHeight w:val="99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1227005</w:t>
            </w:r>
          </w:p>
        </w:tc>
      </w:tr>
      <w:tr>
        <w:trPr>
          <w:trHeight w:val="19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118631</w:t>
            </w:r>
          </w:p>
        </w:tc>
      </w:tr>
      <w:tr>
        <w:trPr>
          <w:trHeight w:val="165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1028092</w:t>
            </w:r>
          </w:p>
        </w:tc>
      </w:tr>
      <w:tr>
        <w:trPr>
          <w:trHeight w:val="3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517847</w:t>
            </w:r>
          </w:p>
        </w:tc>
      </w:tr>
      <w:tr>
        <w:trPr>
          <w:trHeight w:val="3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18900</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1445344</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қызметтерді реттеу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66586</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66586</w:t>
            </w:r>
          </w:p>
        </w:tc>
      </w:tr>
      <w:tr>
        <w:trPr>
          <w:trHeight w:val="6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65577</w:t>
            </w:r>
          </w:p>
        </w:tc>
      </w:tr>
      <w:tr>
        <w:trPr>
          <w:trHeight w:val="3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1378758</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116256</w:t>
            </w:r>
          </w:p>
        </w:tc>
      </w:tr>
      <w:tr>
        <w:trPr>
          <w:trHeight w:val="3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116256</w:t>
            </w:r>
          </w:p>
        </w:tc>
      </w:tr>
      <w:tr>
        <w:trPr>
          <w:trHeight w:val="3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71989</w:t>
            </w:r>
          </w:p>
        </w:tc>
      </w:tr>
      <w:tr>
        <w:trPr>
          <w:trHeight w:val="13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71989</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787313</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9972</w:t>
            </w:r>
          </w:p>
        </w:tc>
      </w:tr>
      <w:tr>
        <w:trPr>
          <w:trHeight w:val="6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"Бизнестің жол картасы-2020" бағдарламасы шеңберінде кредиттер бойынша проценттік ставкаларды субсидиялау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540759</w:t>
            </w:r>
          </w:p>
        </w:tc>
      </w:tr>
      <w:tr>
        <w:trPr>
          <w:trHeight w:val="6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"Бизнестің жол картасы-2020" бағдарламасы шеңберінде шағын және орта бизнеске кредиттерді ішінара кепілдендіру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168987</w:t>
            </w:r>
          </w:p>
        </w:tc>
      </w:tr>
      <w:tr>
        <w:trPr>
          <w:trHeight w:val="6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"Бизнестің жол картасы-2020" бағдарламасы шеңберінде бизнес жүргізуді сервистік қолдау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67595</w:t>
            </w:r>
          </w:p>
        </w:tc>
      </w:tr>
      <w:tr>
        <w:trPr>
          <w:trHeight w:val="3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403200</w:t>
            </w:r>
          </w:p>
        </w:tc>
      </w:tr>
      <w:tr>
        <w:trPr>
          <w:trHeight w:val="6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"Бизнестің жол картасы-2020" бағдарламасы шеңберінде индустриялық инфрақұрылымды дамыту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403200</w:t>
            </w:r>
          </w:p>
        </w:tc>
      </w:tr>
      <w:tr>
        <w:trPr>
          <w:trHeight w:val="3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34578985</w:t>
            </w:r>
          </w:p>
        </w:tc>
      </w:tr>
      <w:tr>
        <w:trPr>
          <w:trHeight w:val="4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34578985</w:t>
            </w:r>
          </w:p>
        </w:tc>
      </w:tr>
      <w:tr>
        <w:trPr>
          <w:trHeight w:val="3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34578985</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19015688</w:t>
            </w:r>
          </w:p>
        </w:tc>
      </w:tr>
      <w:tr>
        <w:trPr>
          <w:trHeight w:val="6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44057</w:t>
            </w:r>
          </w:p>
        </w:tc>
      </w:tr>
      <w:tr>
        <w:trPr>
          <w:trHeight w:val="136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11485958</w:t>
            </w:r>
          </w:p>
        </w:tc>
      </w:tr>
      <w:tr>
        <w:trPr>
          <w:trHeight w:val="9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1145000</w:t>
            </w:r>
          </w:p>
        </w:tc>
      </w:tr>
      <w:tr>
        <w:trPr>
          <w:trHeight w:val="6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2888282</w:t>
            </w:r>
          </w:p>
        </w:tc>
      </w:tr>
      <w:tr>
        <w:trPr>
          <w:trHeight w:val="3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кредиттеу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440439</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1030009</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849000</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849000</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849000</w:t>
            </w:r>
          </w:p>
        </w:tc>
      </w:tr>
      <w:tr>
        <w:trPr>
          <w:trHeight w:val="6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849000</w:t>
            </w:r>
          </w:p>
        </w:tc>
      </w:tr>
      <w:tr>
        <w:trPr>
          <w:trHeight w:val="9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181009</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181009</w:t>
            </w:r>
          </w:p>
        </w:tc>
      </w:tr>
      <w:tr>
        <w:trPr>
          <w:trHeight w:val="3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181009</w:t>
            </w:r>
          </w:p>
        </w:tc>
      </w:tr>
      <w:tr>
        <w:trPr>
          <w:trHeight w:val="10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181009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615"/>
        <w:gridCol w:w="948"/>
        <w:gridCol w:w="9753"/>
        <w:gridCol w:w="2070"/>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07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589570</w:t>
            </w:r>
          </w:p>
        </w:tc>
      </w:tr>
      <w:tr>
        <w:trPr>
          <w:trHeight w:val="31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589570</w:t>
            </w:r>
          </w:p>
        </w:tc>
      </w:tr>
      <w:tr>
        <w:trPr>
          <w:trHeight w:val="34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589570</w:t>
            </w:r>
          </w:p>
        </w:tc>
      </w:tr>
      <w:tr>
        <w:trPr>
          <w:trHeight w:val="405" w:hRule="atLeast"/>
        </w:trPr>
        <w:tc>
          <w:tcPr>
            <w:tcW w:w="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589570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557"/>
        <w:gridCol w:w="798"/>
        <w:gridCol w:w="778"/>
        <w:gridCol w:w="9201"/>
        <w:gridCol w:w="206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06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9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558320</w:t>
            </w:r>
          </w:p>
        </w:tc>
      </w:tr>
      <w:tr>
        <w:trPr>
          <w:trHeight w:val="39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активтерді сатып алу</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558320</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558320</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558320</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558320</w:t>
            </w:r>
          </w:p>
        </w:tc>
      </w:tr>
      <w:tr>
        <w:trPr>
          <w:trHeight w:val="6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558320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616"/>
        <w:gridCol w:w="696"/>
        <w:gridCol w:w="10027"/>
        <w:gridCol w:w="2025"/>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02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9"/>
        <w:gridCol w:w="2041"/>
      </w:tblGrid>
      <w:tr>
        <w:trPr>
          <w:trHeight w:val="315" w:hRule="atLeast"/>
        </w:trPr>
        <w:tc>
          <w:tcPr>
            <w:tcW w:w="11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2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11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60" w:hRule="atLeast"/>
        </w:trPr>
        <w:tc>
          <w:tcPr>
            <w:tcW w:w="11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Бюджеттің дефициті (профициті)</w:t>
            </w:r>
          </w:p>
        </w:tc>
        <w:tc>
          <w:tcPr>
            <w:tcW w:w="2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-1302528</w:t>
            </w:r>
          </w:p>
        </w:tc>
      </w:tr>
      <w:tr>
        <w:trPr>
          <w:trHeight w:val="360" w:hRule="atLeast"/>
        </w:trPr>
        <w:tc>
          <w:tcPr>
            <w:tcW w:w="11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2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1302528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Қарағанды облыстық мәслихатының</w:t>
      </w:r>
      <w:r>
        <w:br/>
      </w:r>
      <w:r>
        <w:rPr>
          <w:rFonts w:ascii="Times New Roman"/>
          <w:b w:val="false"/>
          <w:i w:val="false"/>
          <w:color w:val="000000"/>
          <w:sz w:val="28"/>
        </w:rPr>
        <w:t>
</w:t>
      </w:r>
      <w:r>
        <w:rPr>
          <w:rFonts w:ascii="Times New Roman"/>
          <w:b w:val="false"/>
          <w:i w:val="false"/>
          <w:color w:val="000000"/>
          <w:sz w:val="28"/>
        </w:rPr>
        <w:t>2010 жылғы 7 желтоқсандағы</w:t>
      </w:r>
      <w:r>
        <w:br/>
      </w:r>
      <w:r>
        <w:rPr>
          <w:rFonts w:ascii="Times New Roman"/>
          <w:b w:val="false"/>
          <w:i w:val="false"/>
          <w:color w:val="000000"/>
          <w:sz w:val="28"/>
        </w:rPr>
        <w:t>
</w:t>
      </w:r>
      <w:r>
        <w:rPr>
          <w:rFonts w:ascii="Times New Roman"/>
          <w:b w:val="false"/>
          <w:i w:val="false"/>
          <w:color w:val="000000"/>
          <w:sz w:val="28"/>
        </w:rPr>
        <w:t>XXIX сессиясының N 352 шешіміне</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val="false"/>
          <w:i w:val="false"/>
          <w:color w:val="000000"/>
          <w:sz w:val="28"/>
        </w:rPr>
        <w:t>Қарағанды облыстық мәслихатының</w:t>
      </w:r>
      <w:r>
        <w:br/>
      </w:r>
      <w:r>
        <w:rPr>
          <w:rFonts w:ascii="Times New Roman"/>
          <w:b w:val="false"/>
          <w:i w:val="false"/>
          <w:color w:val="000000"/>
          <w:sz w:val="28"/>
        </w:rPr>
        <w:t>
</w:t>
      </w:r>
      <w:r>
        <w:rPr>
          <w:rFonts w:ascii="Times New Roman"/>
          <w:b w:val="false"/>
          <w:i w:val="false"/>
          <w:color w:val="000000"/>
          <w:sz w:val="28"/>
        </w:rPr>
        <w:t>2009 жылғы 12 желтоқсандағы</w:t>
      </w:r>
      <w:r>
        <w:br/>
      </w:r>
      <w:r>
        <w:rPr>
          <w:rFonts w:ascii="Times New Roman"/>
          <w:b w:val="false"/>
          <w:i w:val="false"/>
          <w:color w:val="000000"/>
          <w:sz w:val="28"/>
        </w:rPr>
        <w:t>
</w:t>
      </w:r>
      <w:r>
        <w:rPr>
          <w:rFonts w:ascii="Times New Roman"/>
          <w:b w:val="false"/>
          <w:i w:val="false"/>
          <w:color w:val="000000"/>
          <w:sz w:val="28"/>
        </w:rPr>
        <w:t>XXI сессиясының N 262 шешіміне</w:t>
      </w:r>
      <w:r>
        <w:br/>
      </w:r>
      <w:r>
        <w:rPr>
          <w:rFonts w:ascii="Times New Roman"/>
          <w:b w:val="false"/>
          <w:i w:val="false"/>
          <w:color w:val="000000"/>
          <w:sz w:val="28"/>
        </w:rPr>
        <w:t>
</w:t>
      </w:r>
      <w:r>
        <w:rPr>
          <w:rFonts w:ascii="Times New Roman"/>
          <w:b w:val="false"/>
          <w:i w:val="false"/>
          <w:color w:val="000000"/>
          <w:sz w:val="28"/>
        </w:rPr>
        <w:t>4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2010 </w:t>
      </w:r>
      <w:r>
        <w:rPr>
          <w:rFonts w:ascii="Times New Roman"/>
          <w:b/>
          <w:i w:val="false"/>
          <w:color w:val="000080"/>
          <w:sz w:val="28"/>
        </w:rPr>
        <w:t>жылға</w:t>
      </w:r>
      <w:r>
        <w:rPr>
          <w:rFonts w:ascii="Times New Roman"/>
          <w:b/>
          <w:i w:val="false"/>
          <w:color w:val="000080"/>
          <w:sz w:val="28"/>
        </w:rPr>
        <w:t xml:space="preserve"> арналған</w:t>
      </w:r>
      <w:r>
        <w:rPr>
          <w:rFonts w:ascii="Times New Roman"/>
          <w:b/>
          <w:i w:val="false"/>
          <w:color w:val="000080"/>
          <w:sz w:val="28"/>
        </w:rPr>
        <w:t xml:space="preserve"> республикалық</w:t>
      </w:r>
      <w:r>
        <w:rPr>
          <w:rFonts w:ascii="Times New Roman"/>
          <w:b/>
          <w:i w:val="false"/>
          <w:color w:val="000080"/>
          <w:sz w:val="28"/>
        </w:rPr>
        <w:t xml:space="preserve"> бюджеттен</w:t>
      </w:r>
      <w:r>
        <w:rPr>
          <w:rFonts w:ascii="Times New Roman"/>
          <w:b/>
          <w:i w:val="false"/>
          <w:color w:val="000080"/>
          <w:sz w:val="28"/>
        </w:rPr>
        <w:t xml:space="preserve"> берілетін</w:t>
      </w:r>
      <w:r>
        <w:rPr>
          <w:rFonts w:ascii="Times New Roman"/>
          <w:b/>
          <w:i w:val="false"/>
          <w:color w:val="000080"/>
          <w:sz w:val="28"/>
        </w:rPr>
        <w:t xml:space="preserve"> нысаналы</w:t>
      </w:r>
      <w:r>
        <w:rPr>
          <w:rFonts w:ascii="Times New Roman"/>
          <w:b/>
          <w:i w:val="false"/>
          <w:color w:val="000080"/>
          <w:sz w:val="28"/>
        </w:rPr>
        <w:t xml:space="preserve"> трансферттер</w:t>
      </w:r>
      <w:r>
        <w:rPr>
          <w:rFonts w:ascii="Times New Roman"/>
          <w:b/>
          <w:i w:val="false"/>
          <w:color w:val="000080"/>
          <w:sz w:val="28"/>
        </w:rPr>
        <w:t xml:space="preserve"> мен</w:t>
      </w:r>
      <w:r>
        <w:rPr>
          <w:rFonts w:ascii="Times New Roman"/>
          <w:b/>
          <w:i w:val="false"/>
          <w:color w:val="000080"/>
          <w:sz w:val="28"/>
        </w:rPr>
        <w:t xml:space="preserve"> кредиттер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9"/>
        <w:gridCol w:w="1941"/>
      </w:tblGrid>
      <w:tr>
        <w:trPr>
          <w:trHeight w:val="79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27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35865775</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21074061</w:t>
            </w:r>
          </w:p>
        </w:tc>
      </w:tr>
      <w:tr>
        <w:trPr>
          <w:trHeight w:val="37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13761705</w:t>
            </w:r>
          </w:p>
        </w:tc>
      </w:tr>
      <w:tr>
        <w:trPr>
          <w:trHeight w:val="37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1030009</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21074061</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әкімінің аппараты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801292</w:t>
            </w:r>
          </w:p>
        </w:tc>
      </w:tr>
      <w:tr>
        <w:trPr>
          <w:trHeight w:val="67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етуге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801292</w:t>
            </w:r>
          </w:p>
        </w:tc>
      </w:tr>
      <w:tr>
        <w:trPr>
          <w:trHeight w:val="37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90462</w:t>
            </w:r>
          </w:p>
        </w:tc>
      </w:tr>
      <w:tr>
        <w:trPr>
          <w:trHeight w:val="33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"Мак" операциясын өткізуге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2379</w:t>
            </w:r>
          </w:p>
        </w:tc>
      </w:tr>
      <w:tr>
        <w:trPr>
          <w:trHeight w:val="43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тәртіпті сақтау және қауіпсіздікті қамтамасыз етуге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84710</w:t>
            </w:r>
          </w:p>
        </w:tc>
      </w:tr>
      <w:tr>
        <w:trPr>
          <w:trHeight w:val="66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Көші-кон полициясының қосымша штаттық санын материалдық-техникалық жарақтандыру және ұстау, оралмандарды құжаттандыруға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1395</w:t>
            </w:r>
          </w:p>
        </w:tc>
      </w:tr>
      <w:tr>
        <w:trPr>
          <w:trHeight w:val="70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1978</w:t>
            </w:r>
          </w:p>
        </w:tc>
      </w:tr>
      <w:tr>
        <w:trPr>
          <w:trHeight w:val="37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117154</w:t>
            </w:r>
          </w:p>
        </w:tc>
      </w:tr>
      <w:tr>
        <w:trPr>
          <w:trHeight w:val="66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27190</w:t>
            </w:r>
          </w:p>
        </w:tc>
      </w:tr>
      <w:tr>
        <w:trPr>
          <w:trHeight w:val="99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стратегиясын іске асыру төңірегінде кенттердің, ауылдардың (селолар), ауылдық (селолық) округтардың басымдылықты жобаларын қаржыландыруға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89964</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беру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2779641</w:t>
            </w:r>
          </w:p>
        </w:tc>
      </w:tr>
      <w:tr>
        <w:trPr>
          <w:trHeight w:val="66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мекемелердің лингафондық және мультимедиялық кабинеттерін құруға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204869</w:t>
            </w:r>
          </w:p>
        </w:tc>
      </w:tr>
      <w:tr>
        <w:trPr>
          <w:trHeight w:val="67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163800</w:t>
            </w:r>
          </w:p>
        </w:tc>
      </w:tr>
      <w:tr>
        <w:trPr>
          <w:trHeight w:val="37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Жаңадан іске қосылған білім беру объектілерін ұстауға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429688</w:t>
            </w:r>
          </w:p>
        </w:tc>
      </w:tr>
      <w:tr>
        <w:trPr>
          <w:trHeight w:val="94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атқарушы органдардың мемлекеттік білім беру тапсырысының негізінде техникалық және кәсіптік орта білімнен кейінгі білім беретін ұйымдарда оқитындарға шәкіртақы мөлшерін арттыруға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292649</w:t>
            </w:r>
          </w:p>
        </w:tc>
      </w:tr>
      <w:tr>
        <w:trPr>
          <w:trHeight w:val="40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Кәсіби лицейлер үшін шетелдік ағылшын тілінің оқытушыларын тартуға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15600</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 даярлау және қайта даярлау</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166205</w:t>
            </w:r>
          </w:p>
        </w:tc>
      </w:tr>
      <w:tr>
        <w:trPr>
          <w:trHeight w:val="94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берудің мектепке дейінгі ұйымдарын, орта, техникалық және кәсіби, орта білім алудан кейінгі оқытуға біліктілігін көтеру институттарын "Өзін-өзі тану" пәні бойынша оқу материалдарымен қамтамасыз етуге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111683</w:t>
            </w:r>
          </w:p>
        </w:tc>
      </w:tr>
      <w:tr>
        <w:trPr>
          <w:trHeight w:val="33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"Өзін-өзі тану" кабинеттері үшін жабдықтар алуға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w:t>
            </w:r>
          </w:p>
        </w:tc>
      </w:tr>
      <w:tr>
        <w:trPr>
          <w:trHeight w:val="69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білім беру объектілерін күрделі және ағымдағы жөндеу</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928242</w:t>
            </w:r>
          </w:p>
        </w:tc>
      </w:tr>
      <w:tr>
        <w:trPr>
          <w:trHeight w:val="64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465505</w:t>
            </w:r>
          </w:p>
        </w:tc>
      </w:tr>
      <w:tr>
        <w:trPr>
          <w:trHeight w:val="34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5541056</w:t>
            </w:r>
          </w:p>
        </w:tc>
      </w:tr>
      <w:tr>
        <w:trPr>
          <w:trHeight w:val="36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Тегін медициналық көмектің кепілдік көлемін кеңейтуге және қамтамасыз етуге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439015</w:t>
            </w:r>
          </w:p>
        </w:tc>
      </w:tr>
      <w:tr>
        <w:trPr>
          <w:trHeight w:val="39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Дәрі-дәрмек вакциналар және басқа да иммунобиологиялық препараттар сатып алуға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1171372</w:t>
            </w:r>
          </w:p>
        </w:tc>
      </w:tr>
      <w:tr>
        <w:trPr>
          <w:trHeight w:val="63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денсаулық сақтаудың медициналық ұйымдарын материалдық-техникалық жарақтандыруға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2182856</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Жаңадан іске қосылған денсаулық сақтау объектілерін ұстауға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166656</w:t>
            </w:r>
          </w:p>
        </w:tc>
      </w:tr>
      <w:tr>
        <w:trPr>
          <w:trHeight w:val="94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атқарушы органдар тапсырысының мемлекеттік білім беру негізінде орта білім алудан кейінгі оқытуға, кәсіби және техникалық ұйымдарда оқитындар шәкіртақы мөлшерін ұлғайтуға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26590</w:t>
            </w:r>
          </w:p>
        </w:tc>
      </w:tr>
      <w:tr>
        <w:trPr>
          <w:trHeight w:val="76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денсаулық сақтау объектілерін күрделі, ағымдағы жөндеу</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1554567</w:t>
            </w:r>
          </w:p>
        </w:tc>
      </w:tr>
      <w:tr>
        <w:trPr>
          <w:trHeight w:val="63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2331216</w:t>
            </w:r>
          </w:p>
        </w:tc>
      </w:tr>
      <w:tr>
        <w:trPr>
          <w:trHeight w:val="36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Медициналық әлеуметтік мекемелерде тамақ нормасын ұлғайтуға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315708</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қызмет көрсету стандарттарын енгізуге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324164</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40648</w:t>
            </w:r>
          </w:p>
        </w:tc>
      </w:tr>
      <w:tr>
        <w:trPr>
          <w:trHeight w:val="196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6225</w:t>
            </w:r>
          </w:p>
        </w:tc>
      </w:tr>
      <w:tr>
        <w:trPr>
          <w:trHeight w:val="295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374574</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Атаулы әлеуметтік мемлекеттік көмек көрсетуді төлеуге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48689</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Табысы 18 жасқа дейінгі балаларға мемлекеттік жәрдемақылар төлеуге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116012</w:t>
            </w:r>
          </w:p>
        </w:tc>
      </w:tr>
      <w:tr>
        <w:trPr>
          <w:trHeight w:val="33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жұмыс орындары және жастар практикасы бағдарламасын кеңейтуге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324000</w:t>
            </w:r>
          </w:p>
        </w:tc>
      </w:tr>
      <w:tr>
        <w:trPr>
          <w:trHeight w:val="67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әлеуметтік қамтамасыз ету объектілерін күрделі, ағымдағы жөндеуге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781196</w:t>
            </w:r>
          </w:p>
        </w:tc>
      </w:tr>
      <w:tr>
        <w:trPr>
          <w:trHeight w:val="36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902956</w:t>
            </w:r>
          </w:p>
        </w:tc>
      </w:tr>
      <w:tr>
        <w:trPr>
          <w:trHeight w:val="63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Аймақтық жұмыспен қамту және қайта даярлау стратегиясын іске асыру төңірегінде мәдениет объектілерін күрделі және ағымдағы жөндеу</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902956</w:t>
            </w:r>
          </w:p>
        </w:tc>
      </w:tr>
      <w:tr>
        <w:trPr>
          <w:trHeight w:val="33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1061180</w:t>
            </w:r>
          </w:p>
        </w:tc>
      </w:tr>
      <w:tr>
        <w:trPr>
          <w:trHeight w:val="63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спорт объектілерін күрделі және ағымдағы жөндеу</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1061180</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777341</w:t>
            </w:r>
          </w:p>
        </w:tc>
      </w:tr>
      <w:tr>
        <w:trPr>
          <w:trHeight w:val="63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"Бизнестің жол картасы-2020" бағдарламасы шеңберінде кредиттер бойынша проценттік ставкаларды субсидиялауға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540759</w:t>
            </w:r>
          </w:p>
        </w:tc>
      </w:tr>
      <w:tr>
        <w:trPr>
          <w:trHeight w:val="63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"Бизнестің жол картасы-2020" бағдарламасы шеңберінде шағын және орта бизнеске кредиттерді ішінара кепілдендіруге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168987</w:t>
            </w:r>
          </w:p>
        </w:tc>
      </w:tr>
      <w:tr>
        <w:trPr>
          <w:trHeight w:val="63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"Бизнестің жол картасы-2020" бағдарламасы шеңберінде бизнес жүргізуді сервистік қолдауға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67595</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1619903</w:t>
            </w:r>
          </w:p>
        </w:tc>
      </w:tr>
      <w:tr>
        <w:trPr>
          <w:trHeight w:val="130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 мен Ресей Федерациясы арасындағы 1995 жылғы 20 қаңтардағы Сарышаған сынақ полигонын жалға алу мен пайдалану жағдайы және Приозерск қаласының тіршілік қызметін қамтамасыз ету туралы Келісімге сәйкес Приозерск қаласының инфрақұрылымын қолдауға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537958</w:t>
            </w:r>
          </w:p>
        </w:tc>
      </w:tr>
      <w:tr>
        <w:trPr>
          <w:trHeight w:val="94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елді мекендердің инженерлік-коммуникациялық инфрақұрылымын жөндеуге және абаттандыруға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1081945</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ауыл шаруашылық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2860468</w:t>
            </w:r>
          </w:p>
        </w:tc>
      </w:tr>
      <w:tr>
        <w:trPr>
          <w:trHeight w:val="42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шаруашылығын дамытуға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1991930</w:t>
            </w:r>
          </w:p>
        </w:tc>
      </w:tr>
      <w:tr>
        <w:trPr>
          <w:trHeight w:val="97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Ауыз сумен жабдықтаудың баламасыз көздері болып табылатын сумен жабдықтаудың аса маңызды топтық жүйелерінен ауыз су беру жөніндегі қызметтердің құнын субсидиялау</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355315</w:t>
            </w:r>
          </w:p>
        </w:tc>
      </w:tr>
      <w:tr>
        <w:trPr>
          <w:trHeight w:val="34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285872</w:t>
            </w:r>
          </w:p>
        </w:tc>
      </w:tr>
      <w:tr>
        <w:trPr>
          <w:trHeight w:val="37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Ветеринар саласындағы жергілікті атқарушы органдардың бөлімшелерін ұстауға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227351</w:t>
            </w:r>
          </w:p>
        </w:tc>
      </w:tr>
      <w:tr>
        <w:trPr>
          <w:trHeight w:val="36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2701</w:t>
            </w:r>
          </w:p>
        </w:tc>
      </w:tr>
      <w:tr>
        <w:trPr>
          <w:trHeight w:val="72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 деңгейлері арасындағы өкілеттіліктің аражігін ажырату төңірегінде қоршаған ортаны қорғау саласындағы берілген қызметтерді іске асыруға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2701</w:t>
            </w:r>
          </w:p>
        </w:tc>
      </w:tr>
      <w:tr>
        <w:trPr>
          <w:trHeight w:val="39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 автомобильдер жолдары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2188691</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және аудандық маңызы бар жолдарды күрделі жөндеуге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1250997</w:t>
            </w:r>
          </w:p>
        </w:tc>
      </w:tr>
      <w:tr>
        <w:trPr>
          <w:trHeight w:val="97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облыстық және аудандық маңызы бар автомобиль жолдарын, қалалар мен елді мекендер көшелерін жөндеу және ұстауға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937694</w:t>
            </w:r>
          </w:p>
        </w:tc>
      </w:tr>
      <w:tr>
        <w:trPr>
          <w:trHeight w:val="36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13761705</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10795223</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объектілерінің құрылысына және қайта жөндеуге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504000</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объектілерінің құрылысына және қайта жөндеуге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1607536</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қамтамасыз ету объектілерінің құрылысына және қайта жөндеуге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1199791</w:t>
            </w:r>
          </w:p>
        </w:tc>
      </w:tr>
      <w:tr>
        <w:trPr>
          <w:trHeight w:val="63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"Бизнестің жол картасы-2020" бағдарламасы шеңберінде индустриялық инфрақұрылымды дамытуға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403200</w:t>
            </w:r>
          </w:p>
        </w:tc>
      </w:tr>
      <w:tr>
        <w:trPr>
          <w:trHeight w:val="42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Инженерлік-коммуникациялық инфрақұрылымды дамытуға және жайластыруға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2109050</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қорынан тұрғын үй салуға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820000</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 энергетикасы жүйесін дамытуға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4151646</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шаруашылығы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2455917</w:t>
            </w:r>
          </w:p>
        </w:tc>
      </w:tr>
      <w:tr>
        <w:trPr>
          <w:trHeight w:val="70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шегінде елді мекендердің инженерлік-коммуникациялық инфрақұрылымын дамытуға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455114</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2000803</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510565</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инфрақұрылымдарын дамытуға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510565</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1030009</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849000</w:t>
            </w:r>
          </w:p>
        </w:tc>
      </w:tr>
      <w:tr>
        <w:trPr>
          <w:trHeight w:val="106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Республикасындағы тұрғын үй құрылысының 2008-2010 жылдарға арналған мемлекеттiк бағдарламасын iске асыру шеңберiнде сыйақының нөлдiк ставкасы бойынша тұрғын үй салуға және (немесе) сатып алуға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849000</w:t>
            </w:r>
          </w:p>
        </w:tc>
      </w:tr>
      <w:tr>
        <w:trPr>
          <w:trHeight w:val="36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181009</w:t>
            </w:r>
          </w:p>
        </w:tc>
      </w:tr>
      <w:tr>
        <w:trPr>
          <w:trHeight w:val="67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 үшін жергілікті атқарушы органдарға бюджеттік кредиттер</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181009</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Қарағанды облыстық мәслихатының</w:t>
      </w:r>
      <w:r>
        <w:br/>
      </w:r>
      <w:r>
        <w:rPr>
          <w:rFonts w:ascii="Times New Roman"/>
          <w:b w:val="false"/>
          <w:i w:val="false"/>
          <w:color w:val="000000"/>
          <w:sz w:val="28"/>
        </w:rPr>
        <w:t>
</w:t>
      </w:r>
      <w:r>
        <w:rPr>
          <w:rFonts w:ascii="Times New Roman"/>
          <w:b w:val="false"/>
          <w:i w:val="false"/>
          <w:color w:val="000000"/>
          <w:sz w:val="28"/>
        </w:rPr>
        <w:t>2010 жылғы 7 желтоқсандағы</w:t>
      </w:r>
      <w:r>
        <w:br/>
      </w:r>
      <w:r>
        <w:rPr>
          <w:rFonts w:ascii="Times New Roman"/>
          <w:b w:val="false"/>
          <w:i w:val="false"/>
          <w:color w:val="000000"/>
          <w:sz w:val="28"/>
        </w:rPr>
        <w:t>
</w:t>
      </w:r>
      <w:r>
        <w:rPr>
          <w:rFonts w:ascii="Times New Roman"/>
          <w:b w:val="false"/>
          <w:i w:val="false"/>
          <w:color w:val="000000"/>
          <w:sz w:val="28"/>
        </w:rPr>
        <w:t>XXIX сессиясының N 352 шешіміне</w:t>
      </w:r>
      <w:r>
        <w:br/>
      </w:r>
      <w:r>
        <w:rPr>
          <w:rFonts w:ascii="Times New Roman"/>
          <w:b w:val="false"/>
          <w:i w:val="false"/>
          <w:color w:val="000000"/>
          <w:sz w:val="28"/>
        </w:rPr>
        <w:t>
</w:t>
      </w:r>
      <w:r>
        <w:rPr>
          <w:rFonts w:ascii="Times New Roman"/>
          <w:b w:val="false"/>
          <w:i w:val="false"/>
          <w:color w:val="000000"/>
          <w:sz w:val="28"/>
        </w:rPr>
        <w:t>3 қосымша</w:t>
      </w:r>
    </w:p>
    <w:p>
      <w:pPr>
        <w:spacing w:after="0"/>
        <w:ind w:left="0"/>
        <w:jc w:val="both"/>
      </w:pPr>
      <w:r>
        <w:rPr>
          <w:rFonts w:ascii="Times New Roman"/>
          <w:b w:val="false"/>
          <w:i w:val="false"/>
          <w:color w:val="000000"/>
          <w:sz w:val="28"/>
        </w:rPr>
        <w:t>Қарағанды облыстық мәслихатының</w:t>
      </w:r>
      <w:r>
        <w:br/>
      </w:r>
      <w:r>
        <w:rPr>
          <w:rFonts w:ascii="Times New Roman"/>
          <w:b w:val="false"/>
          <w:i w:val="false"/>
          <w:color w:val="000000"/>
          <w:sz w:val="28"/>
        </w:rPr>
        <w:t>
</w:t>
      </w:r>
      <w:r>
        <w:rPr>
          <w:rFonts w:ascii="Times New Roman"/>
          <w:b w:val="false"/>
          <w:i w:val="false"/>
          <w:color w:val="000000"/>
          <w:sz w:val="28"/>
        </w:rPr>
        <w:t>2009 жылғы 12 желтоқсандағы</w:t>
      </w:r>
      <w:r>
        <w:br/>
      </w:r>
      <w:r>
        <w:rPr>
          <w:rFonts w:ascii="Times New Roman"/>
          <w:b w:val="false"/>
          <w:i w:val="false"/>
          <w:color w:val="000000"/>
          <w:sz w:val="28"/>
        </w:rPr>
        <w:t>
</w:t>
      </w:r>
      <w:r>
        <w:rPr>
          <w:rFonts w:ascii="Times New Roman"/>
          <w:b w:val="false"/>
          <w:i w:val="false"/>
          <w:color w:val="000000"/>
          <w:sz w:val="28"/>
        </w:rPr>
        <w:t>XXI сессиясының N 262 шешіміне</w:t>
      </w:r>
      <w:r>
        <w:br/>
      </w:r>
      <w:r>
        <w:rPr>
          <w:rFonts w:ascii="Times New Roman"/>
          <w:b w:val="false"/>
          <w:i w:val="false"/>
          <w:color w:val="000000"/>
          <w:sz w:val="28"/>
        </w:rPr>
        <w:t>
</w:t>
      </w:r>
      <w:r>
        <w:rPr>
          <w:rFonts w:ascii="Times New Roman"/>
          <w:b w:val="false"/>
          <w:i w:val="false"/>
          <w:color w:val="000000"/>
          <w:sz w:val="28"/>
        </w:rPr>
        <w:t>5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2010 </w:t>
      </w:r>
      <w:r>
        <w:rPr>
          <w:rFonts w:ascii="Times New Roman"/>
          <w:b/>
          <w:i w:val="false"/>
          <w:color w:val="000080"/>
          <w:sz w:val="28"/>
        </w:rPr>
        <w:t>жылға</w:t>
      </w:r>
      <w:r>
        <w:rPr>
          <w:rFonts w:ascii="Times New Roman"/>
          <w:b/>
          <w:i w:val="false"/>
          <w:color w:val="000080"/>
          <w:sz w:val="28"/>
        </w:rPr>
        <w:t xml:space="preserve"> арналған</w:t>
      </w:r>
      <w:r>
        <w:rPr>
          <w:rFonts w:ascii="Times New Roman"/>
          <w:b/>
          <w:i w:val="false"/>
          <w:color w:val="000080"/>
          <w:sz w:val="28"/>
        </w:rPr>
        <w:t xml:space="preserve"> аудандар</w:t>
      </w:r>
      <w:r>
        <w:rPr>
          <w:rFonts w:ascii="Times New Roman"/>
          <w:b/>
          <w:i w:val="false"/>
          <w:color w:val="000080"/>
          <w:sz w:val="28"/>
        </w:rPr>
        <w:t xml:space="preserve"> (</w:t>
      </w:r>
      <w:r>
        <w:rPr>
          <w:rFonts w:ascii="Times New Roman"/>
          <w:b/>
          <w:i w:val="false"/>
          <w:color w:val="000080"/>
          <w:sz w:val="28"/>
        </w:rPr>
        <w:t>облыстық</w:t>
      </w:r>
      <w:r>
        <w:rPr>
          <w:rFonts w:ascii="Times New Roman"/>
          <w:b/>
          <w:i w:val="false"/>
          <w:color w:val="000080"/>
          <w:sz w:val="28"/>
        </w:rPr>
        <w:t xml:space="preserve"> маңызы</w:t>
      </w:r>
      <w:r>
        <w:rPr>
          <w:rFonts w:ascii="Times New Roman"/>
          <w:b/>
          <w:i w:val="false"/>
          <w:color w:val="000080"/>
          <w:sz w:val="28"/>
        </w:rPr>
        <w:t xml:space="preserve"> бар</w:t>
      </w:r>
      <w:r>
        <w:rPr>
          <w:rFonts w:ascii="Times New Roman"/>
          <w:b/>
          <w:i w:val="false"/>
          <w:color w:val="000080"/>
          <w:sz w:val="28"/>
        </w:rPr>
        <w:t xml:space="preserve"> қалалар</w:t>
      </w:r>
      <w:r>
        <w:rPr>
          <w:rFonts w:ascii="Times New Roman"/>
          <w:b/>
          <w:i w:val="false"/>
          <w:color w:val="000080"/>
          <w:sz w:val="28"/>
        </w:rPr>
        <w:t xml:space="preserve">) </w:t>
      </w:r>
      <w:r>
        <w:rPr>
          <w:rFonts w:ascii="Times New Roman"/>
          <w:b/>
          <w:i w:val="false"/>
          <w:color w:val="000080"/>
          <w:sz w:val="28"/>
        </w:rPr>
        <w:t>бюджеттеріне</w:t>
      </w:r>
      <w:r>
        <w:rPr>
          <w:rFonts w:ascii="Times New Roman"/>
          <w:b/>
          <w:i w:val="false"/>
          <w:color w:val="000080"/>
          <w:sz w:val="28"/>
        </w:rPr>
        <w:t xml:space="preserve"> нысаналы</w:t>
      </w:r>
      <w:r>
        <w:rPr>
          <w:rFonts w:ascii="Times New Roman"/>
          <w:b/>
          <w:i w:val="false"/>
          <w:color w:val="000080"/>
          <w:sz w:val="28"/>
        </w:rPr>
        <w:t xml:space="preserve"> трансферттер</w:t>
      </w:r>
      <w:r>
        <w:rPr>
          <w:rFonts w:ascii="Times New Roman"/>
          <w:b/>
          <w:i w:val="false"/>
          <w:color w:val="000080"/>
          <w:sz w:val="28"/>
        </w:rPr>
        <w:t xml:space="preserve"> мен</w:t>
      </w:r>
      <w:r>
        <w:rPr>
          <w:rFonts w:ascii="Times New Roman"/>
          <w:b/>
          <w:i w:val="false"/>
          <w:color w:val="000080"/>
          <w:sz w:val="28"/>
        </w:rPr>
        <w:t xml:space="preserve"> кредиттер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9"/>
        <w:gridCol w:w="1941"/>
      </w:tblGrid>
      <w:tr>
        <w:trPr>
          <w:trHeight w:val="79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27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23878040</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12079212</w:t>
            </w:r>
          </w:p>
        </w:tc>
      </w:tr>
      <w:tr>
        <w:trPr>
          <w:trHeight w:val="37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10768819</w:t>
            </w:r>
          </w:p>
        </w:tc>
      </w:tr>
      <w:tr>
        <w:trPr>
          <w:trHeight w:val="37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1030009</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12079212</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127204</w:t>
            </w:r>
          </w:p>
        </w:tc>
      </w:tr>
      <w:tr>
        <w:trPr>
          <w:trHeight w:val="69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27190</w:t>
            </w:r>
          </w:p>
        </w:tc>
      </w:tr>
      <w:tr>
        <w:trPr>
          <w:trHeight w:val="97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стратегиясын іске асыру төңірегінде кенттердің, ауылдардың (селолар), ауылдық (селолық) округтардың басымдылықты жобаларын қаржыландыруға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100014</w:t>
            </w:r>
          </w:p>
        </w:tc>
      </w:tr>
      <w:tr>
        <w:trPr>
          <w:trHeight w:val="37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1145000</w:t>
            </w:r>
          </w:p>
        </w:tc>
      </w:tr>
      <w:tr>
        <w:trPr>
          <w:trHeight w:val="37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Заңнаманың өзгеруіне байланысты төмен тұрған бюджеттерге өтемақыға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1145000</w:t>
            </w:r>
          </w:p>
        </w:tc>
      </w:tr>
      <w:tr>
        <w:trPr>
          <w:trHeight w:val="40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беру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2405039</w:t>
            </w:r>
          </w:p>
        </w:tc>
      </w:tr>
      <w:tr>
        <w:trPr>
          <w:trHeight w:val="67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мекемелердің лингафондық және мультимедиялық кабинеттерін құруға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204869</w:t>
            </w:r>
          </w:p>
        </w:tc>
      </w:tr>
      <w:tr>
        <w:trPr>
          <w:trHeight w:val="63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163800</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Жаңадан іске қосылған білім беру объектілерін ұстауға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367459</w:t>
            </w:r>
          </w:p>
        </w:tc>
      </w:tr>
      <w:tr>
        <w:trPr>
          <w:trHeight w:val="105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берудің мектепке дейінгі ұйымдарын, орта, техникалық және кәсіби, орта білім алудан кейінгі оқытуға біліктілігін көтеру институттарын "Өзін-өзі тану" пәні бойынша оқу материалдарымен қамтамасыз етуге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108925</w:t>
            </w:r>
          </w:p>
        </w:tc>
      </w:tr>
      <w:tr>
        <w:trPr>
          <w:trHeight w:val="67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білім беру объектілерін күрделі және ағымдағы жөндеу</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988020</w:t>
            </w:r>
          </w:p>
        </w:tc>
      </w:tr>
      <w:tr>
        <w:trPr>
          <w:trHeight w:val="67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465505</w:t>
            </w:r>
          </w:p>
        </w:tc>
      </w:tr>
      <w:tr>
        <w:trPr>
          <w:trHeight w:val="39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Жалпылай спортты дамытуға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106461</w:t>
            </w:r>
          </w:p>
        </w:tc>
      </w:tr>
      <w:tr>
        <w:trPr>
          <w:trHeight w:val="66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884753</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Медициналық әлеуметтік мекемелерде тамақ нормасын ұлғайтуға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15253</w:t>
            </w:r>
          </w:p>
        </w:tc>
      </w:tr>
      <w:tr>
        <w:trPr>
          <w:trHeight w:val="189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6225</w:t>
            </w:r>
          </w:p>
        </w:tc>
      </w:tr>
      <w:tr>
        <w:trPr>
          <w:trHeight w:val="294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374574</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Атаулы әлеуметтік мемлекеттік көмек көрсетуді төлеуге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48689</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Табысы 18 жасқа дейінгі балаларға мемлекеттік жәрдемақылар төлеуге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116012</w:t>
            </w:r>
          </w:p>
        </w:tc>
      </w:tr>
      <w:tr>
        <w:trPr>
          <w:trHeight w:val="43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жұмыс орындары және жастар практикасы бағдарламасын кеңейтуге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324000</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664730</w:t>
            </w:r>
          </w:p>
        </w:tc>
      </w:tr>
      <w:tr>
        <w:trPr>
          <w:trHeight w:val="72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Аймақтық жұмыспен қамту және қайта даярлау стратегиясын іске асыру төңірегінде мәдениет объектілерін күрделі және ағымдағы жөндеу</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649730</w:t>
            </w:r>
          </w:p>
        </w:tc>
      </w:tr>
      <w:tr>
        <w:trPr>
          <w:trHeight w:val="37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Хайуанаттар паркіндегі жануарлар қорын толықтыруға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130553</w:t>
            </w:r>
          </w:p>
        </w:tc>
      </w:tr>
      <w:tr>
        <w:trPr>
          <w:trHeight w:val="63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спорт объектілерін күрделі және ағымдағы жөндеу</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30553</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нысандарын жөндеуге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100000</w:t>
            </w:r>
          </w:p>
        </w:tc>
      </w:tr>
      <w:tr>
        <w:trPr>
          <w:trHeight w:val="34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4557818</w:t>
            </w:r>
          </w:p>
        </w:tc>
      </w:tr>
      <w:tr>
        <w:trPr>
          <w:trHeight w:val="40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шаруашылығын дамытуға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2837362</w:t>
            </w:r>
          </w:p>
        </w:tc>
      </w:tr>
      <w:tr>
        <w:trPr>
          <w:trHeight w:val="126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 мен Ресей Федерациясы арасындағы 1995 жылғы 20 қаңтардағы Сарышаған сынақ полигонын жалға алу мен пайдалану жағдайы және Приозерск қаласының тіршілік қызметін қамтамасыз ету туралы Келісімге сәйкес Приозерск қаласының инфрақұрылымын қолдауға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537958</w:t>
            </w:r>
          </w:p>
        </w:tc>
      </w:tr>
      <w:tr>
        <w:trPr>
          <w:trHeight w:val="102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елді мекендердің инженерлік-коммуникациялық инфрақұрылымын жөндеуге және абаттандыруға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1182498</w:t>
            </w:r>
          </w:p>
        </w:tc>
      </w:tr>
      <w:tr>
        <w:trPr>
          <w:trHeight w:val="40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ауыл шаруашылық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499545</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281285</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Ветеринар саласындағы жергілікті атқарушы органдардың бөлімшелерін ұстауға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218260</w:t>
            </w:r>
          </w:p>
        </w:tc>
      </w:tr>
      <w:tr>
        <w:trPr>
          <w:trHeight w:val="40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 автомобильдер жолдары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1664570</w:t>
            </w:r>
          </w:p>
        </w:tc>
      </w:tr>
      <w:tr>
        <w:trPr>
          <w:trHeight w:val="73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Қарағанды облысының 2006-2012 жылдарға арналған автомобиль жолдарын дамыту аймақтық бағдарламасын іске асыруға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517847</w:t>
            </w:r>
          </w:p>
        </w:tc>
      </w:tr>
      <w:tr>
        <w:trPr>
          <w:trHeight w:val="94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облыстық маңызы бар автомобиль жолдарын, қалалар мен елді мекендер көшелерін жөндеу және ұстау</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1146723</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10768819</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7646425</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объектілерінің құрылысына және қайта жөндеуге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482101</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Инженерлік-коммуникациялық инфрақұрылымды дамытуға және жайластыруға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2109050</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қорынан тұрғын үй салуға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852282</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 энергетикасы жүйесін дамытуға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4202992</w:t>
            </w:r>
          </w:p>
        </w:tc>
      </w:tr>
      <w:tr>
        <w:trPr>
          <w:trHeight w:val="40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шаруашылығы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3103494</w:t>
            </w:r>
          </w:p>
        </w:tc>
      </w:tr>
      <w:tr>
        <w:trPr>
          <w:trHeight w:val="102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шегінде елді мекендердің инженерлік-коммуникациялық инфрақұрылымын дамытуға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877831</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2225663</w:t>
            </w:r>
          </w:p>
        </w:tc>
      </w:tr>
      <w:tr>
        <w:trPr>
          <w:trHeight w:val="40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18900</w:t>
            </w:r>
          </w:p>
        </w:tc>
      </w:tr>
      <w:tr>
        <w:trPr>
          <w:trHeight w:val="63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Қарағанды облысының 2006-2012 жылдарға арналған автомобиль жолдарын дамыту аймақтық бағдарламасын іске асыруға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18900</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1030009</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849000</w:t>
            </w:r>
          </w:p>
        </w:tc>
      </w:tr>
      <w:tr>
        <w:trPr>
          <w:trHeight w:val="106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Республикасындағы тұрғын үй құрылысының 2008-2010 жылдарға арналған мемлекеттiк бағдарламасын iске асыру шеңберiнде сыйақының нөлдiк ставкасы бойынша тұрғын үй салуға және (немесе) сатып алуға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849000</w:t>
            </w:r>
          </w:p>
        </w:tc>
      </w:tr>
      <w:tr>
        <w:trPr>
          <w:trHeight w:val="36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181009</w:t>
            </w:r>
          </w:p>
        </w:tc>
      </w:tr>
      <w:tr>
        <w:trPr>
          <w:trHeight w:val="93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 үшін жергілікті атқарушы органдарға бюджеттік кредиттер</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181009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