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f661" w14:textId="cbef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Қарағанды қалалық мәслихатының 2009 жылғы 23 желтоқсандағы XXVIII сессиясының "Күндізгі оқу нысанында оқитын оқушылардың қала ішіндегі қоғамдық көлікте (таксиден басқа) жеңілдікпен жол жүруі туралы" N 301 шешіміне өзгерту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XLIII сессиясының 2010 жылғы 23 желтоқсандағы N 441 шешімі. Қарағанды қаласының Әділет басқармасында 2010 жылғы 27 желтоқсанда N 8-1-123 тіркелді. Күші жойылды - Қарағанды қалалық мәслихатының IV шақырылған XLVIII сессиясының 2011 жылғы 11 мамырдағы N 496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қалалық мәслихатының IV шақырылған XLVIII сессиясының 2011.05.11 N 496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/>
          <w:color w:val="800000"/>
          <w:sz w:val="28"/>
        </w:rPr>
        <w:t xml:space="preserve"> жарияланғаннан күнінен кейін 2011.07.01 бастап қолданылады).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27 шілдедегі "Білім туралы" Заңының 6 бабының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7 шілдедегі "Қазақстан Республикасындағы мемлекеттік жастар саясаты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IV шақырылған Қарағанды қалалық мәслихатының 2009 жылғы 23 желтоқсандағы XXVIII сессиясының "Күндізгі оқу нысанында оқитын оқушылардың қала ішіндегі қоғамдық көлікте (таксиден басқа) жеңілдікпен жол жүруі туралы" N 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8-1-107 болып тіркелген, 2009 жылғы 30 желтоқсандағы N 140 (604) "Взгляд на события" газетінде жарияланған) өзгерту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жылға" сөздерінен кейін "және 2011 жылғы бірінші тоқсанына"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еңбек, әлеуметтік саланы дамыту және тұрғындарды әлеуметтік қорғау мәселелері жөніндегі тұрақты комиссияға (төрағасы Асхат Қанатұлы Аймағамбетов)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алғаш ресми жарияланған күннен кейін он күнтізбелік күн өткен соң қолданысқа енгізіледі және 2011 жылғы 1 қаңтардан бастап пайда болған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XLIII сессия төрағасы                      Ш. Осин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Бексұлтанов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қаласының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 Жекебаев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23.12.2010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