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acae" w14:textId="82ba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2009 жылғы 22 желтоқсандағы "2010-2012 жылдарға арналған қалалық бюджет туралы" XIX сессиясының N 19/219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2010 жылғы 16 сәуірдегі N 23/274 шешімі. Қарағанды облысы Жезқазған қаласы Әділет басқармасында 2010 жылғы 21 сәуірде N 8-2-114 тіркелді. Мерзімінің өтуіне байланысты қолданылуы тоқтатылды (Қарағанды облысы Жезқазған қалалық мәслихаты аппаратының 2011 жылғы 11 мамырдағы N 195/04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Жезқазған қалалық мәслихаты аппаратының 2011.05.11 N 195/04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Жезқазған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Жезқазған қалалық мәслихатының 2009 жылғы 22 желтоқсандағы "2010-2012 жылдарға арналған қалалық бюджет туралы" XIX сессиясының (нормативтік құқықтық кесімдерді мемлекеттік тіркеу Тізілімінде 8-2-101 нөмірімен тіркелген, 2010 жылдың 13 қаңтардағы N 3(7620), 2010 жылдың 15 қаңтардағы N 4 (7621), 2010 жылдың 20 қаңтардағы N 5 (7622), 2010 жылдың 22 қаңтардағы N 6 (7623), 2010 жылдың 17 қаңтардағы N 7 (7624), 2010 жылдың 29 қаңтардағы N 8 (7625) "Сарыарқа" газетінде және 2010 жылдың 15 қаңтардағы N 2 (172), 2010 жылдың 10 ақпандағы N 7 (177), 2010 жылдың 17 ақпандағы N 9 (179), 2010 жылдың 24 ақпандағы N 11 (181), 2010 жылдың 3 наурыздағы N 13 (183) "Жезказганская правда" газетінде жарияланған), Жезқазған қалалық мәслихатының 2010 жылғы 12 наурыздағы XXI сессиясының "Жезқазған қалалық мәслихатының 2009 жылғы 22 желтоқсандағы "2010-2012 жылдарға арналған қалалық бюджет туралы" XIX сессиясының N 19/219 шешіміне өзгерістер енгізу туралы" N 21/246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құқықтық кесімдерді мемлекеттік тіркеу Тізілімінде 8-2-111 нөмірімен тіркелген, 2010 жылдың 9 сәуірдегі N 26 (7643), 2010 жылдың 14 сәуірдегі N 27 (7644), 2010 жылдың 16 сәуірдегі N 28 (7645) "Сарыарқа" газетінде және 2010 жылдың 7 сәуірдегі N 22 (192), 2010 жылдың 14 сәуірдегі N 24 (194), 2010 жылдың 16 сәуірдегі N 25 (195) "Жезказганская правда" газетінде жарияланған) N 19/219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тармақшасындағы:</w:t>
      </w:r>
      <w:r>
        <w:br/>
      </w:r>
      <w:r>
        <w:rPr>
          <w:rFonts w:ascii="Times New Roman"/>
          <w:b w:val="false"/>
          <w:i w:val="false"/>
          <w:color w:val="000000"/>
          <w:sz w:val="28"/>
        </w:rPr>
        <w:t>
</w:t>
      </w:r>
      <w:r>
        <w:rPr>
          <w:rFonts w:ascii="Times New Roman"/>
          <w:b w:val="false"/>
          <w:i w:val="false"/>
          <w:color w:val="000000"/>
          <w:sz w:val="28"/>
        </w:rPr>
        <w:t>      "3496470" деген сандар "3515347"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"3114796" деген сандар "3132521"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"347424" деген сандар "348576"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w:t>
      </w:r>
      <w:r>
        <w:rPr>
          <w:rFonts w:ascii="Times New Roman"/>
          <w:b w:val="false"/>
          <w:i w:val="false"/>
          <w:color w:val="000000"/>
          <w:sz w:val="28"/>
        </w:rPr>
        <w:t>"3607609" деген сандар "3626487"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w:t>
      </w:r>
      <w:r>
        <w:rPr>
          <w:rFonts w:ascii="Times New Roman"/>
          <w:b w:val="false"/>
          <w:i w:val="false"/>
          <w:color w:val="000000"/>
          <w:sz w:val="28"/>
        </w:rPr>
        <w:t>      "-111139" деген сандар "-111140"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w:t>
      </w:r>
      <w:r>
        <w:rPr>
          <w:rFonts w:ascii="Times New Roman"/>
          <w:b w:val="false"/>
          <w:i w:val="false"/>
          <w:color w:val="000000"/>
          <w:sz w:val="28"/>
        </w:rPr>
        <w:t>      бірінші және төртінші абзацтағы "111139" деген сандар "111140"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"5. Қалалық бюджет шығыстарының құрамында 2010 жылға арналған ағымдағы нысаналы трансферттері мен нысаналы даму трансферттері және кредиттер бары 4 қосымшаға сәйкес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"6. 2010 жылға арналған жергілікті бюджеттік инвестициялық жобалар (бағдарламалар) тізбесі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"7. Қалалық бюджет шығыстарының құрамында 2010 жылға арналған ауыл әкімдері аппараттарының шығындары бары 6 қосымшаға сәйкес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      "8. 2010 жылға арналған нысаналы даму трансферттері мен бюджеттік кредит есебінен қаржыландырылатын жергілікті бюджеттік инвестициялық жобалар тізбесі 7 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С. Сурнин</w:t>
      </w:r>
    </w:p>
    <w:p>
      <w:pPr>
        <w:spacing w:after="0"/>
        <w:ind w:left="0"/>
        <w:jc w:val="both"/>
      </w:pPr>
      <w:r>
        <w:rPr>
          <w:rFonts w:ascii="Times New Roman"/>
          <w:b w:val="false"/>
          <w:i/>
          <w:color w:val="000000"/>
          <w:sz w:val="28"/>
        </w:rPr>
        <w:t>      Қалалық мәслихаттың хатшысы                Қ. Әбдіров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В.А. Ставицкая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XXIII сессиясының</w:t>
      </w:r>
      <w:r>
        <w:br/>
      </w:r>
      <w:r>
        <w:rPr>
          <w:rFonts w:ascii="Times New Roman"/>
          <w:b w:val="false"/>
          <w:i w:val="false"/>
          <w:color w:val="000000"/>
          <w:sz w:val="28"/>
        </w:rPr>
        <w:t>
</w:t>
      </w:r>
      <w:r>
        <w:rPr>
          <w:rFonts w:ascii="Times New Roman"/>
          <w:b w:val="false"/>
          <w:i w:val="false"/>
          <w:color w:val="000000"/>
          <w:sz w:val="28"/>
        </w:rPr>
        <w:t>2010 жылғы 16 сәуірдегі</w:t>
      </w:r>
      <w:r>
        <w:br/>
      </w:r>
      <w:r>
        <w:rPr>
          <w:rFonts w:ascii="Times New Roman"/>
          <w:b w:val="false"/>
          <w:i w:val="false"/>
          <w:color w:val="000000"/>
          <w:sz w:val="28"/>
        </w:rPr>
        <w:t>
</w:t>
      </w:r>
      <w:r>
        <w:rPr>
          <w:rFonts w:ascii="Times New Roman"/>
          <w:b w:val="false"/>
          <w:i w:val="false"/>
          <w:color w:val="000000"/>
          <w:sz w:val="28"/>
        </w:rPr>
        <w:t>N 23/274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XIX сессиясының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N 19/219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21"/>
        <w:gridCol w:w="641"/>
        <w:gridCol w:w="661"/>
        <w:gridCol w:w="9518"/>
        <w:gridCol w:w="202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0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 (мың теңге)</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ерекшелiгі</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Түсімдер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3515347</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3132521</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1422683</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1422683</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1304485</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76398</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1036778</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1036778</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1036778</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550085</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411464</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400564</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44721</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жерлеріне заңды тұлғалардан, жеке кәсіпкерлерден, жеке нотариустар мен адвокаттардан алынатын жер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40021</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93500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88316</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6082</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5082</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25734</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кәсiпкерлерді мемлекеттік тiркегені үшiн алынатын алым</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тіркегені, сондай-ақ оларды қайта тіркегені үшін алым</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34659</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34659</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9480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жергiлiктi бюджеттен алынған, пайдаланылмаған қаражаттардың қайтарылуы</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24770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24770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сатудан түсетiн түсiмдер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348576</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348576</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348576</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213276</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135300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18"/>
        <w:gridCol w:w="779"/>
        <w:gridCol w:w="779"/>
        <w:gridCol w:w="9055"/>
        <w:gridCol w:w="205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0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3626487</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177262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135060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21299</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21299</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89992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89992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23769</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23769</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21155</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21155</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20091</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21047</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21047</w:t>
            </w:r>
          </w:p>
        </w:tc>
      </w:tr>
      <w:tr>
        <w:trPr>
          <w:trHeight w:val="11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21047</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11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34093</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1742568</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88224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88224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88224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1587918</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1587918</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1489577</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98341</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66426</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66426</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30406</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217197</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196759</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187759</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42188</w:t>
            </w:r>
          </w:p>
        </w:tc>
      </w:tr>
      <w:tr>
        <w:trPr>
          <w:trHeight w:val="11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w:t>
            </w: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35398</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1407</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22251</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38476</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2983</w:t>
            </w:r>
          </w:p>
        </w:tc>
      </w:tr>
      <w:tr>
        <w:trPr>
          <w:trHeight w:val="16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15492</w:t>
            </w:r>
          </w:p>
        </w:tc>
      </w:tr>
      <w:tr>
        <w:trPr>
          <w:trHeight w:val="29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w:t>
            </w:r>
          </w:p>
        </w:tc>
      </w:tr>
      <w:tr>
        <w:trPr>
          <w:trHeight w:val="3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20982</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5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20438</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20438</w:t>
            </w:r>
          </w:p>
        </w:tc>
      </w:tr>
      <w:tr>
        <w:trPr>
          <w:trHeight w:val="11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17098</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445296</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138793</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3372</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135421</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90000</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45421</w:t>
            </w:r>
          </w:p>
        </w:tc>
      </w:tr>
      <w:tr>
        <w:trPr>
          <w:trHeight w:val="4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108039</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108039</w:t>
            </w:r>
          </w:p>
        </w:tc>
      </w:tr>
      <w:tr>
        <w:trPr>
          <w:trHeight w:val="6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9477</w:t>
            </w:r>
          </w:p>
        </w:tc>
      </w:tr>
      <w:tr>
        <w:trPr>
          <w:trHeight w:val="11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98562</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198464</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198464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58459</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39750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96255</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188549</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60154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60154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60154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8599</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8599</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4865</w:t>
            </w:r>
          </w:p>
        </w:tc>
      </w:tr>
      <w:tr>
        <w:trPr>
          <w:trHeight w:val="11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3734</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90932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48932</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45356</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3576</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28864</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11535</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11535</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17329</w:t>
            </w:r>
          </w:p>
        </w:tc>
      </w:tr>
      <w:tr>
        <w:trPr>
          <w:trHeight w:val="11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13497</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40620</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10531</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5909</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17730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17730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10748</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23520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23520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23520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23520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164004</w:t>
            </w:r>
          </w:p>
        </w:tc>
      </w:tr>
      <w:tr>
        <w:trPr>
          <w:trHeight w:val="4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164004</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164004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164004</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59130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15189</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15189</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12919</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2270</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43941</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w:t>
            </w:r>
          </w:p>
        </w:tc>
      </w:tr>
      <w:tr>
        <w:trPr>
          <w:trHeight w:val="6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w:t>
            </w:r>
          </w:p>
        </w:tc>
      </w:tr>
      <w:tr>
        <w:trPr>
          <w:trHeight w:val="10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18277</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18277</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526864</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526864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526864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4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444133</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0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744"/>
        <w:gridCol w:w="643"/>
        <w:gridCol w:w="846"/>
        <w:gridCol w:w="9120"/>
        <w:gridCol w:w="210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1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21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37"/>
        <w:gridCol w:w="859"/>
        <w:gridCol w:w="778"/>
        <w:gridCol w:w="8879"/>
        <w:gridCol w:w="213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активтерді сатып алу</w:t>
            </w:r>
          </w:p>
        </w:tc>
        <w:tc>
          <w:tcPr>
            <w:tcW w:w="2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506"/>
        <w:gridCol w:w="506"/>
        <w:gridCol w:w="9725"/>
        <w:gridCol w:w="22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-111140</w:t>
            </w:r>
          </w:p>
        </w:tc>
      </w:tr>
      <w:tr>
        <w:trPr>
          <w:trHeight w:val="33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111140</w:t>
            </w:r>
          </w:p>
        </w:tc>
      </w:tr>
      <w:tr>
        <w:trPr>
          <w:trHeight w:val="3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506"/>
        <w:gridCol w:w="506"/>
        <w:gridCol w:w="9725"/>
        <w:gridCol w:w="22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2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9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 XXIII сессиясының</w:t>
      </w:r>
      <w:r>
        <w:br/>
      </w:r>
      <w:r>
        <w:rPr>
          <w:rFonts w:ascii="Times New Roman"/>
          <w:b w:val="false"/>
          <w:i w:val="false"/>
          <w:color w:val="000000"/>
          <w:sz w:val="28"/>
        </w:rPr>
        <w:t>
</w:t>
      </w:r>
      <w:r>
        <w:rPr>
          <w:rFonts w:ascii="Times New Roman"/>
          <w:b w:val="false"/>
          <w:i w:val="false"/>
          <w:color w:val="000000"/>
          <w:sz w:val="28"/>
        </w:rPr>
        <w:t>2010 жылғы 16 сәуірдегі N 23/274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Жезқазған қалалық мәслихатының XIX сессиясының</w:t>
      </w:r>
      <w:r>
        <w:br/>
      </w:r>
      <w:r>
        <w:rPr>
          <w:rFonts w:ascii="Times New Roman"/>
          <w:b w:val="false"/>
          <w:i w:val="false"/>
          <w:color w:val="000000"/>
          <w:sz w:val="28"/>
        </w:rPr>
        <w:t>
</w:t>
      </w:r>
      <w:r>
        <w:rPr>
          <w:rFonts w:ascii="Times New Roman"/>
          <w:b w:val="false"/>
          <w:i w:val="false"/>
          <w:color w:val="000000"/>
          <w:sz w:val="28"/>
        </w:rPr>
        <w:t>2009 жылғы 22 желтоқсандағы N 19/219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41"/>
        <w:gridCol w:w="501"/>
        <w:gridCol w:w="683"/>
        <w:gridCol w:w="9567"/>
        <w:gridCol w:w="216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16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 (мың теңге)</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3506360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3121478</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1467305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1467305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1354170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99525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12476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1134</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1082287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1082287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1082287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454425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318572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310265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46362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жерлеріне заңды тұлғалардан, жеке кәсіпкерлерден, жеке нотариустар мен адвокаттардан алынатын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42533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89148</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43553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45595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90076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54442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54442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31398</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кәсiпкерлерді мемлекеттік тiркегені үшiн алынатын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тіркегені, сондай-ақ оларды қайта тіркегені үшін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1254</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2218</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27385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27385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24151</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714</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7484</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3188</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3188</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жергiлiктi бюджеттен алынған, пайдаланылмаған қаражаттардың қайтарылуы</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27819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27819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25487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сатудан түсетiн түсiмдер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25487</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2332</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349579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349579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349579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349579</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1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557"/>
        <w:gridCol w:w="800"/>
        <w:gridCol w:w="820"/>
        <w:gridCol w:w="8932"/>
        <w:gridCol w:w="21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 (мың теңге)</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3506360</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229807</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174724</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25782</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122207</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122207</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26735</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25784</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24784</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29299</w:t>
            </w:r>
          </w:p>
        </w:tc>
      </w:tr>
      <w:tr>
        <w:trPr>
          <w:trHeight w:val="79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29299</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29299</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6094</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6094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7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55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2325692</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121792</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121792</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121792</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2179210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2179210</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2050412</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128798</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24690</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24690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24690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224838</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202472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194472</w:t>
            </w:r>
          </w:p>
        </w:tc>
      </w:tr>
      <w:tr>
        <w:trPr>
          <w:trHeight w:val="51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30986</w:t>
            </w:r>
          </w:p>
        </w:tc>
      </w:tr>
      <w:tr>
        <w:trPr>
          <w:trHeight w:val="11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4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41708</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23778</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52627</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3983</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27480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3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6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22366</w:t>
            </w:r>
          </w:p>
        </w:tc>
      </w:tr>
      <w:tr>
        <w:trPr>
          <w:trHeight w:val="10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22366</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21846</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181396</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6512</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6512</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6512</w:t>
            </w: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172384</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172384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35384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97000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209998</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78048</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78048</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78048</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5230</w:t>
            </w:r>
          </w:p>
        </w:tc>
      </w:tr>
      <w:tr>
        <w:trPr>
          <w:trHeight w:val="11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4014</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88834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58834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54227</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33872</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13697</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13697</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20175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16056</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4119</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21970</w:t>
            </w:r>
          </w:p>
        </w:tc>
      </w:tr>
      <w:tr>
        <w:trPr>
          <w:trHeight w:val="4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10052</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10052</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6102</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3950</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11918</w:t>
            </w:r>
          </w:p>
        </w:tc>
      </w:tr>
      <w:tr>
        <w:trPr>
          <w:trHeight w:val="7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11918</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11918</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7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21454</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204060</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204060</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204060</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204060</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65431</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13768</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13768</w:t>
            </w:r>
          </w:p>
        </w:tc>
      </w:tr>
      <w:tr>
        <w:trPr>
          <w:trHeight w:val="7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11498</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2270</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51663</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9500</w:t>
            </w:r>
          </w:p>
        </w:tc>
      </w:tr>
      <w:tr>
        <w:trPr>
          <w:trHeight w:val="112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17503</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17503</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24660</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764"/>
        <w:gridCol w:w="743"/>
        <w:gridCol w:w="784"/>
        <w:gridCol w:w="8963"/>
        <w:gridCol w:w="220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2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 (мың теңге)</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12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6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36"/>
        <w:gridCol w:w="817"/>
        <w:gridCol w:w="777"/>
        <w:gridCol w:w="8827"/>
        <w:gridCol w:w="222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2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 (мың теңге)</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активтерді сатып алу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506"/>
        <w:gridCol w:w="506"/>
        <w:gridCol w:w="9643"/>
        <w:gridCol w:w="229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 (мың теңге)</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507"/>
        <w:gridCol w:w="507"/>
        <w:gridCol w:w="507"/>
        <w:gridCol w:w="9652"/>
        <w:gridCol w:w="230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30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 (мың теңге)</w:t>
            </w: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 XXIII сессиясының</w:t>
      </w:r>
      <w:r>
        <w:br/>
      </w:r>
      <w:r>
        <w:rPr>
          <w:rFonts w:ascii="Times New Roman"/>
          <w:b w:val="false"/>
          <w:i w:val="false"/>
          <w:color w:val="000000"/>
          <w:sz w:val="28"/>
        </w:rPr>
        <w:t>
</w:t>
      </w:r>
      <w:r>
        <w:rPr>
          <w:rFonts w:ascii="Times New Roman"/>
          <w:b w:val="false"/>
          <w:i w:val="false"/>
          <w:color w:val="000000"/>
          <w:sz w:val="28"/>
        </w:rPr>
        <w:t>2010 жылғы 16 сәуірдегі N 23/274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Жезқазған қалалық мәслихатының XIX сессиясының</w:t>
      </w:r>
      <w:r>
        <w:br/>
      </w:r>
      <w:r>
        <w:rPr>
          <w:rFonts w:ascii="Times New Roman"/>
          <w:b w:val="false"/>
          <w:i w:val="false"/>
          <w:color w:val="000000"/>
          <w:sz w:val="28"/>
        </w:rPr>
        <w:t>
</w:t>
      </w:r>
      <w:r>
        <w:rPr>
          <w:rFonts w:ascii="Times New Roman"/>
          <w:b w:val="false"/>
          <w:i w:val="false"/>
          <w:color w:val="000000"/>
          <w:sz w:val="28"/>
        </w:rPr>
        <w:t>2009 жылғы 22 желтоқсандағы N 19/219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33"/>
        <w:gridCol w:w="492"/>
        <w:gridCol w:w="672"/>
        <w:gridCol w:w="9444"/>
        <w:gridCol w:w="224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2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 (мың теңге)</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ерекшелiгі</w:t>
            </w:r>
          </w:p>
        </w:tc>
        <w:tc>
          <w:tcPr>
            <w:tcW w:w="0" w:type="auto"/>
            <w:vMerge/>
            <w:tcBorders>
              <w:top w:val="nil"/>
              <w:left w:val="single" w:color="cfcfcf" w:sz="5"/>
              <w:bottom w:val="single" w:color="cfcfcf" w:sz="5"/>
              <w:right w:val="single" w:color="cfcfcf" w:sz="5"/>
            </w:tcBorders>
          </w:tcP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3768706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3200115</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1485823</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1485823</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1365900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105496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13225</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1108096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1108096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1108096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481690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337687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328881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49142</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жерлеріне заңды тұлғалардан, жеке кәсіпкерлерден, жеке нотариустар мен адвокаттардан алынатын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45084</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94497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46166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48331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95479</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57708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57708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33281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кәсiпкерлерді мемлекеттік тiркегені үшiн алынатын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2994</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тіркегені, сондай-ақ оларды қайта тіркегені үшін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1329</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13973</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6733</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25600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7933</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827</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3379</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3379</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жергiлiктi бюджеттен алынған, пайдаланылмаған қаражаттардың қайтарылуы</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694</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29488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29488</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сатудан түсетiн түсiмдер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27016</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2472</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2472</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531170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531170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531170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531170</w:t>
            </w:r>
          </w:p>
        </w:tc>
      </w:tr>
      <w:tr>
        <w:trPr>
          <w:trHeight w:val="375" w:hRule="atLeast"/>
        </w:trPr>
        <w:tc>
          <w:tcPr>
            <w:tcW w:w="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4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2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539"/>
        <w:gridCol w:w="822"/>
        <w:gridCol w:w="782"/>
        <w:gridCol w:w="8897"/>
        <w:gridCol w:w="226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6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жыл (мың теңге)</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3768706</w:t>
            </w:r>
          </w:p>
        </w:tc>
      </w:tr>
      <w:tr>
        <w:trPr>
          <w:trHeight w:val="60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238738</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181772</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26799</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26799</w:t>
            </w:r>
          </w:p>
        </w:tc>
      </w:tr>
      <w:tr>
        <w:trPr>
          <w:trHeight w:val="69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127446</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127446</w:t>
            </w:r>
          </w:p>
        </w:tc>
      </w:tr>
      <w:tr>
        <w:trPr>
          <w:trHeight w:val="73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27527</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27527</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26670</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26670</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25600</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w:t>
            </w: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30296</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30296</w:t>
            </w:r>
          </w:p>
        </w:tc>
      </w:tr>
      <w:tr>
        <w:trPr>
          <w:trHeight w:val="11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30296</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7185</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6521</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6521</w:t>
            </w:r>
          </w:p>
        </w:tc>
      </w:tr>
      <w:tr>
        <w:trPr>
          <w:trHeight w:val="31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6521</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w:t>
            </w:r>
          </w:p>
        </w:tc>
      </w:tr>
      <w:tr>
        <w:trPr>
          <w:trHeight w:val="73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w:t>
            </w:r>
          </w:p>
        </w:tc>
      </w:tr>
      <w:tr>
        <w:trPr>
          <w:trHeight w:val="11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51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33054</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2406562</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130317</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130317</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130317</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2249827</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2249827</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2112013</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137814</w:t>
            </w:r>
          </w:p>
        </w:tc>
      </w:tr>
      <w:tr>
        <w:trPr>
          <w:trHeight w:val="3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26418</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26418</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26418</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253969</w:t>
            </w:r>
          </w:p>
        </w:tc>
      </w:tr>
      <w:tr>
        <w:trPr>
          <w:trHeight w:val="46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231127</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219127</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45186</w:t>
            </w:r>
          </w:p>
        </w:tc>
      </w:tr>
      <w:tr>
        <w:trPr>
          <w:trHeight w:val="11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6450</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w:t>
            </w:r>
          </w:p>
        </w:tc>
      </w:tr>
      <w:tr>
        <w:trPr>
          <w:trHeight w:val="5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w:t>
            </w:r>
          </w:p>
        </w:tc>
      </w:tr>
      <w:tr>
        <w:trPr>
          <w:trHeight w:val="3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44628</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24511</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52999</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4200</w:t>
            </w:r>
          </w:p>
        </w:tc>
      </w:tr>
      <w:tr>
        <w:trPr>
          <w:trHeight w:val="11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29403</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3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9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12000</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22842</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22842</w:t>
            </w:r>
          </w:p>
        </w:tc>
      </w:tr>
      <w:tr>
        <w:trPr>
          <w:trHeight w:val="73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22286</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556</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203064</w:t>
            </w:r>
          </w:p>
        </w:tc>
      </w:tr>
      <w:tr>
        <w:trPr>
          <w:trHeight w:val="5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w:t>
            </w:r>
          </w:p>
        </w:tc>
      </w:tr>
      <w:tr>
        <w:trPr>
          <w:trHeight w:val="5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51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184664</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184664</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36384</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37450</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7040</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103790</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228076</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83224</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83224</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83224</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9892</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9892</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5597</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4295</w:t>
            </w:r>
          </w:p>
        </w:tc>
      </w:tr>
      <w:tr>
        <w:trPr>
          <w:trHeight w:val="3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99785</w:t>
            </w:r>
          </w:p>
        </w:tc>
      </w:tr>
      <w:tr>
        <w:trPr>
          <w:trHeight w:val="34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59785</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54855</w:t>
            </w:r>
          </w:p>
        </w:tc>
      </w:tr>
      <w:tr>
        <w:trPr>
          <w:trHeight w:val="31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4930</w:t>
            </w:r>
          </w:p>
        </w:tc>
      </w:tr>
      <w:tr>
        <w:trPr>
          <w:trHeight w:val="73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w:t>
            </w:r>
          </w:p>
        </w:tc>
      </w:tr>
      <w:tr>
        <w:trPr>
          <w:trHeight w:val="69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69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31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35175</w:t>
            </w:r>
          </w:p>
        </w:tc>
      </w:tr>
      <w:tr>
        <w:trPr>
          <w:trHeight w:val="73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14026</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14026</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21149</w:t>
            </w:r>
          </w:p>
        </w:tc>
      </w:tr>
      <w:tr>
        <w:trPr>
          <w:trHeight w:val="11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16742</w:t>
            </w:r>
          </w:p>
        </w:tc>
      </w:tr>
      <w:tr>
        <w:trPr>
          <w:trHeight w:val="69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4407</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23216</w:t>
            </w:r>
          </w:p>
        </w:tc>
      </w:tr>
      <w:tr>
        <w:trPr>
          <w:trHeight w:val="49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10829</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10829</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6329</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12387</w:t>
            </w:r>
          </w:p>
        </w:tc>
      </w:tr>
      <w:tr>
        <w:trPr>
          <w:trHeight w:val="72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12387</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12387</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22188</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22188</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22188</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22188</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219421</w:t>
            </w:r>
          </w:p>
        </w:tc>
      </w:tr>
      <w:tr>
        <w:trPr>
          <w:trHeight w:val="4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219421</w:t>
            </w:r>
          </w:p>
        </w:tc>
      </w:tr>
      <w:tr>
        <w:trPr>
          <w:trHeight w:val="75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219421</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219421</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133233</w:t>
            </w:r>
          </w:p>
        </w:tc>
      </w:tr>
      <w:tr>
        <w:trPr>
          <w:trHeight w:val="31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15890</w:t>
            </w:r>
          </w:p>
        </w:tc>
      </w:tr>
      <w:tr>
        <w:trPr>
          <w:trHeight w:val="72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15890</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11920</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3970</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117343</w:t>
            </w:r>
          </w:p>
        </w:tc>
      </w:tr>
      <w:tr>
        <w:trPr>
          <w:trHeight w:val="33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74074</w:t>
            </w:r>
          </w:p>
        </w:tc>
      </w:tr>
      <w:tr>
        <w:trPr>
          <w:trHeight w:val="70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74074</w:t>
            </w:r>
          </w:p>
        </w:tc>
      </w:tr>
      <w:tr>
        <w:trPr>
          <w:trHeight w:val="108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18077</w:t>
            </w:r>
          </w:p>
        </w:tc>
      </w:tr>
      <w:tr>
        <w:trPr>
          <w:trHeight w:val="112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18077</w:t>
            </w:r>
          </w:p>
        </w:tc>
      </w:tr>
      <w:tr>
        <w:trPr>
          <w:trHeight w:val="375"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25192</w:t>
            </w:r>
          </w:p>
        </w:tc>
      </w:tr>
      <w:tr>
        <w:trPr>
          <w:trHeight w:val="360" w:hRule="atLeast"/>
        </w:trPr>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62"/>
        <w:gridCol w:w="742"/>
        <w:gridCol w:w="864"/>
        <w:gridCol w:w="8830"/>
        <w:gridCol w:w="226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26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жыл (мың теңге)</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4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2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36"/>
        <w:gridCol w:w="858"/>
        <w:gridCol w:w="858"/>
        <w:gridCol w:w="8685"/>
        <w:gridCol w:w="226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жыл (мың теңге)</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Қаржылық активтерді сатып алу</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Басқалар</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0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721"/>
        <w:gridCol w:w="640"/>
        <w:gridCol w:w="680"/>
        <w:gridCol w:w="9120"/>
        <w:gridCol w:w="230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0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жыл (мың теңге)</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түсімі</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4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96"/>
        <w:gridCol w:w="576"/>
        <w:gridCol w:w="697"/>
        <w:gridCol w:w="9208"/>
        <w:gridCol w:w="226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26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жыл (мың теңге)</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 XXIII сессиясының</w:t>
      </w:r>
      <w:r>
        <w:br/>
      </w:r>
      <w:r>
        <w:rPr>
          <w:rFonts w:ascii="Times New Roman"/>
          <w:b w:val="false"/>
          <w:i w:val="false"/>
          <w:color w:val="000000"/>
          <w:sz w:val="28"/>
        </w:rPr>
        <w:t>
</w:t>
      </w:r>
      <w:r>
        <w:rPr>
          <w:rFonts w:ascii="Times New Roman"/>
          <w:b w:val="false"/>
          <w:i w:val="false"/>
          <w:color w:val="000000"/>
          <w:sz w:val="28"/>
        </w:rPr>
        <w:t>2010 жылғы 16 сәуірдегі N 23/274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Жезқазған қалалық мәслихатының XIX сессиясының</w:t>
      </w:r>
      <w:r>
        <w:br/>
      </w:r>
      <w:r>
        <w:rPr>
          <w:rFonts w:ascii="Times New Roman"/>
          <w:b w:val="false"/>
          <w:i w:val="false"/>
          <w:color w:val="000000"/>
          <w:sz w:val="28"/>
        </w:rPr>
        <w:t>
</w:t>
      </w:r>
      <w:r>
        <w:rPr>
          <w:rFonts w:ascii="Times New Roman"/>
          <w:b w:val="false"/>
          <w:i w:val="false"/>
          <w:color w:val="000000"/>
          <w:sz w:val="28"/>
        </w:rPr>
        <w:t>2009 жылғы 22 желтоқсандағы N 19/219 шешіміне</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ағымдағы нысаналы трансферттері мен нысаналы даму трансферттері және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981"/>
        <w:gridCol w:w="2324"/>
      </w:tblGrid>
      <w:tr>
        <w:trPr>
          <w:trHeight w:val="108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348576</w:t>
            </w:r>
          </w:p>
        </w:tc>
      </w:tr>
      <w:tr>
        <w:trPr>
          <w:trHeight w:val="3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213276</w:t>
            </w:r>
          </w:p>
        </w:tc>
      </w:tr>
      <w:tr>
        <w:trPr>
          <w:trHeight w:val="34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жұмыс орнын және жастар саябағы бағдарламасын кеңейтуге</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12840</w:t>
            </w:r>
          </w:p>
        </w:tc>
      </w:tr>
      <w:tr>
        <w:trPr>
          <w:trHeight w:val="72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 Жеңісінің 65 жылдығына Ұлы Отан соғысының қатысушылары мен мүгедектеріне бір жолғы материалдық көмекті төлеуге</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20982</w:t>
            </w:r>
          </w:p>
        </w:tc>
      </w:tr>
      <w:tr>
        <w:trPr>
          <w:trHeight w:val="69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Ұлы Отан соғысы Жеңісінің 65 жылдығына Ұлы Отан соғысының қатысушылары мен мүгедектерінің жолақыларын қамтамасыз етуге</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w:t>
            </w:r>
          </w:p>
        </w:tc>
      </w:tr>
      <w:tr>
        <w:trPr>
          <w:trHeight w:val="33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4358</w:t>
            </w:r>
          </w:p>
        </w:tc>
      </w:tr>
      <w:tr>
        <w:trPr>
          <w:trHeight w:val="70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берудің мектепке дейінгі ұйымдарын "Өзін-өзі тану" пәні бойынша оқу құралдарымен қамтамасыз етуге</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7438</w:t>
            </w:r>
          </w:p>
        </w:tc>
      </w:tr>
      <w:tr>
        <w:trPr>
          <w:trHeight w:val="69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физика, химия, биология кабинеттерін оқу жабдығымен жарақтандыруға</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4097</w:t>
            </w:r>
          </w:p>
        </w:tc>
      </w:tr>
      <w:tr>
        <w:trPr>
          <w:trHeight w:val="67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11082</w:t>
            </w:r>
          </w:p>
        </w:tc>
      </w:tr>
      <w:tr>
        <w:trPr>
          <w:trHeight w:val="33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4425</w:t>
            </w:r>
          </w:p>
        </w:tc>
      </w:tr>
      <w:tr>
        <w:trPr>
          <w:trHeight w:val="34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жүргізуге</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6360</w:t>
            </w:r>
          </w:p>
        </w:tc>
      </w:tr>
      <w:tr>
        <w:trPr>
          <w:trHeight w:val="31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w:t>
            </w:r>
          </w:p>
        </w:tc>
      </w:tr>
      <w:tr>
        <w:trPr>
          <w:trHeight w:val="76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және ағымдағы жөндеуге</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36020</w:t>
            </w:r>
          </w:p>
        </w:tc>
      </w:tr>
      <w:tr>
        <w:trPr>
          <w:trHeight w:val="75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ауылдардың (селолар), ауылдық (селолық) округтардың әлеуметтік жобаларын қаржыландыруға</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5800</w:t>
            </w:r>
          </w:p>
        </w:tc>
      </w:tr>
      <w:tr>
        <w:trPr>
          <w:trHeight w:val="73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көркейтуге</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98562</w:t>
            </w:r>
          </w:p>
        </w:tc>
      </w:tr>
      <w:tr>
        <w:trPr>
          <w:trHeight w:val="390"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135300</w:t>
            </w:r>
          </w:p>
        </w:tc>
      </w:tr>
      <w:tr>
        <w:trPr>
          <w:trHeight w:val="112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қорының құрылысына және (немесе) сатып алуға</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90000</w:t>
            </w:r>
          </w:p>
        </w:tc>
      </w:tr>
      <w:tr>
        <w:trPr>
          <w:trHeight w:val="1095" w:hRule="atLeast"/>
        </w:trPr>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9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 коммуналдық инфрақұрылымды дамытуға,жайластыруға және (немесе) сатып алуға</w:t>
            </w:r>
          </w:p>
        </w:tc>
        <w:tc>
          <w:tcPr>
            <w:tcW w:w="23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 XXIII сессиясының</w:t>
      </w:r>
      <w:r>
        <w:br/>
      </w:r>
      <w:r>
        <w:rPr>
          <w:rFonts w:ascii="Times New Roman"/>
          <w:b w:val="false"/>
          <w:i w:val="false"/>
          <w:color w:val="000000"/>
          <w:sz w:val="28"/>
        </w:rPr>
        <w:t>
</w:t>
      </w:r>
      <w:r>
        <w:rPr>
          <w:rFonts w:ascii="Times New Roman"/>
          <w:b w:val="false"/>
          <w:i w:val="false"/>
          <w:color w:val="000000"/>
          <w:sz w:val="28"/>
        </w:rPr>
        <w:t>2010 жылғы 16 сәуірдегі N 23/274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val="false"/>
          <w:i w:val="false"/>
          <w:color w:val="000000"/>
          <w:sz w:val="28"/>
        </w:rPr>
        <w:t>Жезқазған қалалық мәслихатының XIX сессиясының</w:t>
      </w:r>
      <w:r>
        <w:br/>
      </w:r>
      <w:r>
        <w:rPr>
          <w:rFonts w:ascii="Times New Roman"/>
          <w:b w:val="false"/>
          <w:i w:val="false"/>
          <w:color w:val="000000"/>
          <w:sz w:val="28"/>
        </w:rPr>
        <w:t>
</w:t>
      </w:r>
      <w:r>
        <w:rPr>
          <w:rFonts w:ascii="Times New Roman"/>
          <w:b w:val="false"/>
          <w:i w:val="false"/>
          <w:color w:val="000000"/>
          <w:sz w:val="28"/>
        </w:rPr>
        <w:t>2009 жылғы 22 желтоқсандағы N 19/219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жергілікті бюджеттік инвестициялық жобалар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36"/>
        <w:gridCol w:w="857"/>
        <w:gridCol w:w="857"/>
        <w:gridCol w:w="10954"/>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3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4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және 8 шағын аудандардағы сорап станциясының суару су ақысының ЖСҚ әзірлеу</w:t>
            </w:r>
          </w:p>
        </w:tc>
      </w:tr>
      <w:tr>
        <w:trPr>
          <w:trHeight w:val="31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w:t>
            </w:r>
          </w:p>
        </w:tc>
      </w:tr>
      <w:tr>
        <w:trPr>
          <w:trHeight w:val="40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6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r>
      <w:tr>
        <w:trPr>
          <w:trHeight w:val="360"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 XXIII сессиясының</w:t>
      </w:r>
      <w:r>
        <w:br/>
      </w:r>
      <w:r>
        <w:rPr>
          <w:rFonts w:ascii="Times New Roman"/>
          <w:b w:val="false"/>
          <w:i w:val="false"/>
          <w:color w:val="000000"/>
          <w:sz w:val="28"/>
        </w:rPr>
        <w:t>
</w:t>
      </w:r>
      <w:r>
        <w:rPr>
          <w:rFonts w:ascii="Times New Roman"/>
          <w:b w:val="false"/>
          <w:i w:val="false"/>
          <w:color w:val="000000"/>
          <w:sz w:val="28"/>
        </w:rPr>
        <w:t>2010 жылғы 16 сәуірдегі N 23/274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Жезқазған қалалық мәслихатының XIX сессиясының</w:t>
      </w:r>
      <w:r>
        <w:br/>
      </w:r>
      <w:r>
        <w:rPr>
          <w:rFonts w:ascii="Times New Roman"/>
          <w:b w:val="false"/>
          <w:i w:val="false"/>
          <w:color w:val="000000"/>
          <w:sz w:val="28"/>
        </w:rPr>
        <w:t>
</w:t>
      </w:r>
      <w:r>
        <w:rPr>
          <w:rFonts w:ascii="Times New Roman"/>
          <w:b w:val="false"/>
          <w:i w:val="false"/>
          <w:color w:val="000000"/>
          <w:sz w:val="28"/>
        </w:rPr>
        <w:t>2009 жылғы 22 желтоқсандағы N 19/219 шешіміне</w:t>
      </w:r>
      <w:r>
        <w:br/>
      </w:r>
      <w:r>
        <w:rPr>
          <w:rFonts w:ascii="Times New Roman"/>
          <w:b w:val="false"/>
          <w:i w:val="false"/>
          <w:color w:val="000000"/>
          <w:sz w:val="28"/>
        </w:rPr>
        <w:t>
</w:t>
      </w:r>
      <w:r>
        <w:rPr>
          <w:rFonts w:ascii="Times New Roman"/>
          <w:b w:val="false"/>
          <w:i w:val="false"/>
          <w:color w:val="000000"/>
          <w:sz w:val="28"/>
        </w:rPr>
        <w:t>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село әкімдері аппараттарының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785"/>
        <w:gridCol w:w="826"/>
        <w:gridCol w:w="887"/>
        <w:gridCol w:w="8712"/>
        <w:gridCol w:w="2250"/>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25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 (мың теңге)</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7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мемлекеттік қызметтер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23769</w:t>
            </w:r>
          </w:p>
        </w:tc>
      </w:tr>
      <w:tr>
        <w:trPr>
          <w:trHeight w:val="6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басқарудың жалпы функцияларын орындайтын өкілді,атқарушы және басқа органдар</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23769</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23769</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23769</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Талап селосы әкімінің аппараты</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8023</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Кеңгір селосы әкімінің аппараты</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9290</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Малшыбай селосы әкімінің аппараты</w:t>
            </w:r>
          </w:p>
        </w:tc>
        <w:tc>
          <w:tcPr>
            <w:tcW w:w="2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 XXIII сессиясының</w:t>
      </w:r>
      <w:r>
        <w:br/>
      </w:r>
      <w:r>
        <w:rPr>
          <w:rFonts w:ascii="Times New Roman"/>
          <w:b w:val="false"/>
          <w:i w:val="false"/>
          <w:color w:val="000000"/>
          <w:sz w:val="28"/>
        </w:rPr>
        <w:t>
</w:t>
      </w:r>
      <w:r>
        <w:rPr>
          <w:rFonts w:ascii="Times New Roman"/>
          <w:b w:val="false"/>
          <w:i w:val="false"/>
          <w:color w:val="000000"/>
          <w:sz w:val="28"/>
        </w:rPr>
        <w:t>2010 жылғы 16 сәуірдегі N 23/274 шешіміне</w:t>
      </w:r>
      <w:r>
        <w:br/>
      </w:r>
      <w:r>
        <w:rPr>
          <w:rFonts w:ascii="Times New Roman"/>
          <w:b w:val="false"/>
          <w:i w:val="false"/>
          <w:color w:val="000000"/>
          <w:sz w:val="28"/>
        </w:rPr>
        <w:t>
</w:t>
      </w:r>
      <w:r>
        <w:rPr>
          <w:rFonts w:ascii="Times New Roman"/>
          <w:b w:val="false"/>
          <w:i w:val="false"/>
          <w:color w:val="000000"/>
          <w:sz w:val="28"/>
        </w:rPr>
        <w:t>7 қосымша</w:t>
      </w:r>
    </w:p>
    <w:p>
      <w:pPr>
        <w:spacing w:after="0"/>
        <w:ind w:left="0"/>
        <w:jc w:val="both"/>
      </w:pPr>
      <w:r>
        <w:rPr>
          <w:rFonts w:ascii="Times New Roman"/>
          <w:b w:val="false"/>
          <w:i w:val="false"/>
          <w:color w:val="000000"/>
          <w:sz w:val="28"/>
        </w:rPr>
        <w:t>Жезқазған қалалық мәслихатының XIX сессиясының</w:t>
      </w:r>
      <w:r>
        <w:br/>
      </w:r>
      <w:r>
        <w:rPr>
          <w:rFonts w:ascii="Times New Roman"/>
          <w:b w:val="false"/>
          <w:i w:val="false"/>
          <w:color w:val="000000"/>
          <w:sz w:val="28"/>
        </w:rPr>
        <w:t>
</w:t>
      </w:r>
      <w:r>
        <w:rPr>
          <w:rFonts w:ascii="Times New Roman"/>
          <w:b w:val="false"/>
          <w:i w:val="false"/>
          <w:color w:val="000000"/>
          <w:sz w:val="28"/>
        </w:rPr>
        <w:t>2009 жылғы 22 желтоқсандағы N 19/219 шешіміне</w:t>
      </w:r>
      <w:r>
        <w:br/>
      </w:r>
      <w:r>
        <w:rPr>
          <w:rFonts w:ascii="Times New Roman"/>
          <w:b w:val="false"/>
          <w:i w:val="false"/>
          <w:color w:val="000000"/>
          <w:sz w:val="28"/>
        </w:rPr>
        <w:t>
</w:t>
      </w:r>
      <w:r>
        <w:rPr>
          <w:rFonts w:ascii="Times New Roman"/>
          <w:b w:val="false"/>
          <w:i w:val="false"/>
          <w:color w:val="000000"/>
          <w:sz w:val="28"/>
        </w:rPr>
        <w:t>9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нысаналы даму трансферттері мен бюджеттік кредит есебінен қаржыландырылатын жергілікті бюджеттік инвестициялық жобалар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718"/>
        <w:gridCol w:w="819"/>
        <w:gridCol w:w="880"/>
        <w:gridCol w:w="1104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45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43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құрылыс,сәулет және қала құрылысы бөлімі</w:t>
            </w:r>
          </w:p>
        </w:tc>
      </w:tr>
      <w:tr>
        <w:trPr>
          <w:trHeight w:val="75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Есенберлин көшесіндегі 5Б тұрғын үйден 17 пәтерді сатып алу</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750"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Есенберлин көшесіндегі 5А, 5Б тұрғын үйлерді жылумен қамтамасыз ету және су қүбыры жүйесін жеткізу</w:t>
            </w:r>
          </w:p>
        </w:tc>
      </w:tr>
      <w:tr>
        <w:trPr>
          <w:trHeight w:val="375" w:hRule="atLeast"/>
        </w:trPr>
        <w:tc>
          <w:tcPr>
            <w:tcW w:w="4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Есенберлин көшесіндегі 5А, 5Б тұрғын үйлерді электрмен қамтамасыз ету жүйесі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