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661e" w14:textId="c086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Спортивный тұйық көшесінің атын өзгерту және оған Н. Калмыковтың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Балқаш қалалық әкімдігінің 2009 жылғы 24 желтоқсандағы N 51/09 қаулысы және Балқаш қалалық мәслихатының 2010 жылғы 24 ақпандағы № 28/219 шешімі. Қарағанды облысы Балқаш қаласының Әділет басқармасында 2010 жылғы 19 наурызда N 8-4-174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ономастикалық комиссиясының шешімінің негізінде, Спортивный тұйық көшесі тұрғындарының пікірлерін ескере отырып, соғыс ардагері, батыр-фронтовик, Балқаш қаласының Құрметті азаматы, үш Даңқ ордендерінің иегері Николай Павлович Калмыковтың еңбегін бағалай отырып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Спортивный тұйық көшесінің аты өзгертілсін және оған Н. Калмыковтың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қаулының және шешімнің орындалуын бақылау қала әкімінің орынбасары Л.М. Түкбаеваға және қалалық мәслихаттың бюджет, заңдылық және азамат құқығы, экономика, әлеуметтік-мәдени даму және халықты әлеуметтік қорғау бойынша тұрақты комиссиясының төрағасы жүктелсін (Е.К. Баймағанбетов).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және шешім алғашқы рет ресми жарияланған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Тейлянов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Шағыров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Сторожко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